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«СЕВЕРО-КАВКАЗСКИЙ ФЕДЕРАЛЬНЫЙ УНИВЕРСИТЕТ»</w:t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Институт цифрового развития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Кафедра инфокоммуникаций</w:t>
      </w:r>
    </w:p>
    <w:p w:rsidR="00000000" w:rsidDel="00000000" w:rsidP="00000000" w:rsidRDefault="00000000" w:rsidRPr="00000000" w14:paraId="0000000C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-851" w:firstLine="28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</w:t>
      </w:r>
    </w:p>
    <w:p w:rsidR="00000000" w:rsidDel="00000000" w:rsidP="00000000" w:rsidRDefault="00000000" w:rsidRPr="00000000" w14:paraId="00000012">
      <w:pPr>
        <w:spacing w:line="240" w:lineRule="auto"/>
        <w:ind w:left="-851" w:firstLine="28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13">
      <w:pPr>
        <w:spacing w:line="240" w:lineRule="auto"/>
        <w:ind w:left="-851" w:firstLine="284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дисциплины «Объектно-ориентированное программирование» </w:t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3.0" w:type="dxa"/>
        <w:jc w:val="left"/>
        <w:tblInd w:w="-108.0" w:type="dxa"/>
        <w:tblLayout w:type="fixed"/>
        <w:tblLook w:val="0400"/>
      </w:tblPr>
      <w:tblGrid>
        <w:gridCol w:w="108"/>
        <w:gridCol w:w="4536"/>
        <w:gridCol w:w="361"/>
        <w:gridCol w:w="4601"/>
        <w:gridCol w:w="1"/>
        <w:tblGridChange w:id="0">
          <w:tblGrid>
            <w:gridCol w:w="108"/>
            <w:gridCol w:w="4536"/>
            <w:gridCol w:w="361"/>
            <w:gridCol w:w="4601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line="240" w:lineRule="auto"/>
              <w:ind w:right="60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spacing w:line="240" w:lineRule="auto"/>
              <w:ind w:right="677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Выполнил: 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right="677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Мелтонян Одиссей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right="677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курс, группа ПИЖ-б-о-22-1, 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right="677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right="677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right="677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right="6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right="677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line="240" w:lineRule="auto"/>
              <w:ind w:right="459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ind w:right="677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Проверил: 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right="677"/>
              <w:jc w:val="left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Кандидат технических наук, доцент кафедры инфокоммуникаций Воронкин Р. 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right="677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right="677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_______________________________ 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right="67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right="677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Отчет защищен с оценкой ___________</w:t>
        <w:tab/>
        <w:t xml:space="preserve">Дата защиты__________________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Ставрополь, 2024 г</w:t>
      </w:r>
    </w:p>
    <w:p w:rsidR="00000000" w:rsidDel="00000000" w:rsidP="00000000" w:rsidRDefault="00000000" w:rsidRPr="00000000" w14:paraId="00000037">
      <w:pPr>
        <w:ind w:firstLine="709"/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Элементы объектно-ориентированного программирования в языке Python</w:t>
      </w:r>
    </w:p>
    <w:p w:rsidR="00000000" w:rsidDel="00000000" w:rsidP="00000000" w:rsidRDefault="00000000" w:rsidRPr="00000000" w14:paraId="00000038">
      <w:pPr>
        <w:ind w:firstLine="709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приобретение навыков по работе с классами и объектами при написании программ с помощью языка программирования Python версии 3.x.</w:t>
      </w:r>
    </w:p>
    <w:p w:rsidR="00000000" w:rsidDel="00000000" w:rsidP="00000000" w:rsidRDefault="00000000" w:rsidRPr="00000000" w14:paraId="00000039">
      <w:pPr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работы:</w:t>
      </w:r>
    </w:p>
    <w:p w:rsidR="00000000" w:rsidDel="00000000" w:rsidP="00000000" w:rsidRDefault="00000000" w:rsidRPr="00000000" w14:paraId="0000003A">
      <w:pPr>
        <w:ind w:firstLine="709"/>
        <w:rPr/>
      </w:pPr>
      <w:r w:rsidDel="00000000" w:rsidR="00000000" w:rsidRPr="00000000">
        <w:rPr>
          <w:rtl w:val="0"/>
        </w:rPr>
        <w:t xml:space="preserve">1. Изучен теоретический материал работы.</w:t>
      </w:r>
    </w:p>
    <w:p w:rsidR="00000000" w:rsidDel="00000000" w:rsidP="00000000" w:rsidRDefault="00000000" w:rsidRPr="00000000" w14:paraId="0000003B">
      <w:pPr>
        <w:ind w:firstLine="709"/>
        <w:rPr/>
      </w:pPr>
      <w:r w:rsidDel="00000000" w:rsidR="00000000" w:rsidRPr="00000000">
        <w:rPr>
          <w:rtl w:val="0"/>
        </w:rPr>
        <w:t xml:space="preserve">2. Создан общедоступный репозиторий на GitHub, в котором была использована лицензия MIT и язык программирования Python.</w:t>
      </w:r>
    </w:p>
    <w:p w:rsidR="00000000" w:rsidDel="00000000" w:rsidP="00000000" w:rsidRDefault="00000000" w:rsidRPr="00000000" w14:paraId="0000003C">
      <w:pPr>
        <w:ind w:firstLine="709"/>
        <w:rPr/>
      </w:pPr>
      <w:r w:rsidDel="00000000" w:rsidR="00000000" w:rsidRPr="00000000">
        <w:rPr>
          <w:rtl w:val="0"/>
        </w:rPr>
        <w:t xml:space="preserve">3. Выполнено клонирование созданного репозитория.</w:t>
      </w:r>
    </w:p>
    <w:p w:rsidR="00000000" w:rsidDel="00000000" w:rsidP="00000000" w:rsidRDefault="00000000" w:rsidRPr="00000000" w14:paraId="0000003D">
      <w:pPr>
        <w:ind w:firstLine="709"/>
        <w:rPr/>
      </w:pPr>
      <w:r w:rsidDel="00000000" w:rsidR="00000000" w:rsidRPr="00000000">
        <w:rPr>
          <w:rtl w:val="0"/>
        </w:rPr>
        <w:t xml:space="preserve">4. Организован репозиторий в соответствие с моделью ветвления git-flow.</w:t>
      </w:r>
    </w:p>
    <w:p w:rsidR="00000000" w:rsidDel="00000000" w:rsidP="00000000" w:rsidRDefault="00000000" w:rsidRPr="00000000" w14:paraId="0000003E">
      <w:pPr>
        <w:ind w:firstLine="709"/>
        <w:rPr/>
      </w:pPr>
      <w:r w:rsidDel="00000000" w:rsidR="00000000" w:rsidRPr="00000000">
        <w:rPr>
          <w:b w:val="1"/>
          <w:rtl w:val="0"/>
        </w:rPr>
        <w:t xml:space="preserve">Вопросы для защиты работы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firstLine="709"/>
        <w:rPr/>
      </w:pPr>
      <w:r w:rsidDel="00000000" w:rsidR="00000000" w:rsidRPr="00000000">
        <w:rPr>
          <w:rtl w:val="0"/>
        </w:rPr>
        <w:t xml:space="preserve">1. Как осуществляется объявление класса в языке Python? - Классы объявляются с помощью ключевого слова class и имени класса:</w:t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class syntax </w:t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MyClass: </w:t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var = ... # некоторая переменная </w:t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def do_smt(self): # какой-то метод </w:t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09"/>
        <w:rPr/>
      </w:pPr>
      <w:r w:rsidDel="00000000" w:rsidR="00000000" w:rsidRPr="00000000">
        <w:rPr>
          <w:rtl w:val="0"/>
        </w:rPr>
        <w:t xml:space="preserve">2. Чем атрибуты класса отличаются от атрибутов экземпляра? - Атрибут класса - это атрибут, общий для всех экземпляров класса. Атрибуты класса определены внутри класса, но вне каких-либо методов. Их значения одинаковы для всех экземпляров этого класса. Так что вы можете рассматривать их как тип значений по умолчанию для всех наших объектов. </w:t>
      </w:r>
    </w:p>
    <w:p w:rsidR="00000000" w:rsidDel="00000000" w:rsidP="00000000" w:rsidRDefault="00000000" w:rsidRPr="00000000" w14:paraId="00000047">
      <w:pPr>
        <w:ind w:firstLine="709"/>
        <w:rPr/>
      </w:pPr>
      <w:r w:rsidDel="00000000" w:rsidR="00000000" w:rsidRPr="00000000">
        <w:rPr>
          <w:rtl w:val="0"/>
        </w:rPr>
        <w:t xml:space="preserve">Что касается переменных экземпляра, они хранят данные, уникальные для каждого объекта класса. Атрибуты экземпляра определяются в методах и хранят информацию, специфичную для экземпляра.</w:t>
      </w:r>
    </w:p>
    <w:p w:rsidR="00000000" w:rsidDel="00000000" w:rsidP="00000000" w:rsidRDefault="00000000" w:rsidRPr="00000000" w14:paraId="00000048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09"/>
        <w:rPr/>
      </w:pPr>
      <w:r w:rsidDel="00000000" w:rsidR="00000000" w:rsidRPr="00000000">
        <w:rPr>
          <w:rtl w:val="0"/>
        </w:rPr>
        <w:t xml:space="preserve">3. Каково назначение методов класса? - Классы позволяют определять данные и поведение похожих объектов. Поведение описывается методами. Метод похож на функцию тем, что это блок кода, который имеет имя и выполняет определенное действие. Методы, однако, не являются независимыми, поскольку они определены внутри класса.</w:t>
      </w:r>
    </w:p>
    <w:p w:rsidR="00000000" w:rsidDel="00000000" w:rsidP="00000000" w:rsidRDefault="00000000" w:rsidRPr="00000000" w14:paraId="0000004A">
      <w:pPr>
        <w:ind w:firstLine="709"/>
        <w:rPr/>
      </w:pPr>
      <w:r w:rsidDel="00000000" w:rsidR="00000000" w:rsidRPr="00000000">
        <w:rPr>
          <w:rtl w:val="0"/>
        </w:rPr>
        <w:t xml:space="preserve">4. Для чего предназначен метод __init__() класса?</w:t>
      </w:r>
    </w:p>
    <w:p w:rsidR="00000000" w:rsidDel="00000000" w:rsidP="00000000" w:rsidRDefault="00000000" w:rsidRPr="00000000" w14:paraId="0000004B">
      <w:pPr>
        <w:ind w:firstLine="709"/>
        <w:rPr/>
      </w:pPr>
      <w:r w:rsidDel="00000000" w:rsidR="00000000" w:rsidRPr="00000000">
        <w:rPr>
          <w:rtl w:val="0"/>
        </w:rPr>
        <w:t xml:space="preserve">5. Каково назначение self ? </w:t>
      </w:r>
    </w:p>
    <w:p w:rsidR="00000000" w:rsidDel="00000000" w:rsidP="00000000" w:rsidRDefault="00000000" w:rsidRPr="00000000" w14:paraId="0000004C">
      <w:pPr>
        <w:ind w:firstLine="709"/>
        <w:rPr/>
      </w:pPr>
      <w:r w:rsidDel="00000000" w:rsidR="00000000" w:rsidRPr="00000000">
        <w:rPr>
          <w:rtl w:val="0"/>
        </w:rPr>
        <w:t xml:space="preserve">6. Как добавить атрибуты в класс? </w:t>
      </w:r>
    </w:p>
    <w:p w:rsidR="00000000" w:rsidDel="00000000" w:rsidP="00000000" w:rsidRDefault="00000000" w:rsidRPr="00000000" w14:paraId="0000004D">
      <w:pPr>
        <w:ind w:firstLine="709"/>
        <w:rPr/>
      </w:pPr>
      <w:r w:rsidDel="00000000" w:rsidR="00000000" w:rsidRPr="00000000">
        <w:rPr>
          <w:rtl w:val="0"/>
        </w:rPr>
        <w:t xml:space="preserve">7. Как осуществляется управление доступом к методам и атрибутам в языке Python? </w:t>
      </w:r>
    </w:p>
    <w:p w:rsidR="00000000" w:rsidDel="00000000" w:rsidP="00000000" w:rsidRDefault="00000000" w:rsidRPr="00000000" w14:paraId="0000004E">
      <w:pPr>
        <w:ind w:firstLine="709"/>
        <w:rPr/>
      </w:pPr>
      <w:r w:rsidDel="00000000" w:rsidR="00000000" w:rsidRPr="00000000">
        <w:rPr>
          <w:rtl w:val="0"/>
        </w:rPr>
        <w:t xml:space="preserve">8. Каково назначение функции isinstance ?</w:t>
      </w:r>
    </w:p>
    <w:p w:rsidR="00000000" w:rsidDel="00000000" w:rsidP="00000000" w:rsidRDefault="00000000" w:rsidRPr="00000000" w14:paraId="0000004F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4B81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vCcdk8pNpvqEDbs4Eav9pl9GPw==">CgMxLjA4AHIhMUJKLXBzUVZnMnduZGt6VVB5MFZETDQwSS1qUG04WmlJ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2024-01-30T12:29:00Z</dcterms:created>
  <dc:creator>Odyssey Meltonyan</dc:creator>
</cp:coreProperties>
</file>