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C14" w:rsidRPr="002D2C14" w:rsidRDefault="006100CA" w:rsidP="002D2C14">
      <w:pPr>
        <w:spacing w:after="0" w:line="259" w:lineRule="auto"/>
        <w:ind w:left="0" w:firstLine="0"/>
        <w:jc w:val="center"/>
        <w:rPr>
          <w:rFonts w:ascii="Calibri" w:eastAsia="Calibri" w:hAnsi="Calibri" w:cs="Calibri"/>
          <w:sz w:val="41"/>
          <w:lang w:val="en-US"/>
        </w:rPr>
      </w:pPr>
      <w:r>
        <w:rPr>
          <w:rFonts w:ascii="Calibri" w:eastAsia="Calibri" w:hAnsi="Calibri" w:cs="Calibri"/>
          <w:sz w:val="41"/>
          <w:lang w:val="en-US"/>
        </w:rPr>
        <w:t>Seminar 4</w:t>
      </w:r>
    </w:p>
    <w:p w:rsidR="001C095C" w:rsidRPr="002D2C14" w:rsidRDefault="0021183D" w:rsidP="002D2C14">
      <w:pPr>
        <w:spacing w:after="480" w:line="259" w:lineRule="auto"/>
        <w:jc w:val="center"/>
        <w:rPr>
          <w:lang w:val="en-US"/>
        </w:rPr>
      </w:pPr>
      <w:r w:rsidRPr="002D2C14">
        <w:rPr>
          <w:rFonts w:ascii="Calibri" w:eastAsia="Calibri" w:hAnsi="Calibri" w:cs="Calibri"/>
          <w:sz w:val="24"/>
          <w:lang w:val="en-US"/>
        </w:rPr>
        <w:t>Object-Oriented Design, IV1350</w:t>
      </w:r>
    </w:p>
    <w:p w:rsidR="001C095C" w:rsidRPr="002D2C14" w:rsidRDefault="002D2C14" w:rsidP="002D2C14">
      <w:pPr>
        <w:spacing w:after="320" w:line="259" w:lineRule="auto"/>
        <w:jc w:val="center"/>
        <w:rPr>
          <w:lang w:val="en-US"/>
        </w:rPr>
      </w:pPr>
      <w:r>
        <w:rPr>
          <w:sz w:val="29"/>
          <w:lang w:val="en-US"/>
        </w:rPr>
        <w:t xml:space="preserve">Ossian </w:t>
      </w:r>
      <w:proofErr w:type="spellStart"/>
      <w:r>
        <w:rPr>
          <w:sz w:val="29"/>
          <w:lang w:val="en-US"/>
        </w:rPr>
        <w:t>Dillner</w:t>
      </w:r>
      <w:proofErr w:type="spellEnd"/>
      <w:r>
        <w:rPr>
          <w:sz w:val="29"/>
          <w:lang w:val="en-US"/>
        </w:rPr>
        <w:t xml:space="preserve"> – ossiand@kth.se</w:t>
      </w:r>
    </w:p>
    <w:p w:rsidR="001C095C" w:rsidRPr="002D2C14" w:rsidRDefault="0060316B" w:rsidP="002D2C14">
      <w:pPr>
        <w:spacing w:after="0" w:line="259" w:lineRule="auto"/>
        <w:ind w:left="0" w:firstLine="0"/>
        <w:jc w:val="center"/>
        <w:rPr>
          <w:lang w:val="en-US"/>
        </w:rPr>
      </w:pPr>
      <w:r>
        <w:rPr>
          <w:sz w:val="29"/>
          <w:lang w:val="en-US"/>
        </w:rPr>
        <w:t>2017-05-15</w:t>
      </w:r>
      <w:r w:rsidR="0021183D" w:rsidRPr="002D2C14">
        <w:rPr>
          <w:lang w:val="en-US"/>
        </w:rPr>
        <w:br w:type="page"/>
      </w:r>
    </w:p>
    <w:sdt>
      <w:sdtPr>
        <w:rPr>
          <w:rFonts w:ascii="Cambria" w:eastAsia="Cambria" w:hAnsi="Cambria" w:cs="Cambria"/>
          <w:sz w:val="22"/>
        </w:rPr>
        <w:id w:val="1408506347"/>
        <w:docPartObj>
          <w:docPartGallery w:val="Table of Contents"/>
        </w:docPartObj>
      </w:sdtPr>
      <w:sdtEndPr/>
      <w:sdtContent>
        <w:p w:rsidR="001C095C" w:rsidRDefault="0021183D">
          <w:pPr>
            <w:pStyle w:val="Heading2"/>
            <w:ind w:left="-5"/>
          </w:pPr>
          <w:r>
            <w:t>Contents</w:t>
          </w:r>
        </w:p>
        <w:p w:rsidR="001C095C" w:rsidRDefault="0021183D">
          <w:pPr>
            <w:pStyle w:val="TOC1"/>
            <w:tabs>
              <w:tab w:val="right" w:pos="8334"/>
            </w:tabs>
            <w:rPr>
              <w:noProof/>
            </w:rPr>
          </w:pPr>
          <w:r>
            <w:fldChar w:fldCharType="begin"/>
          </w:r>
          <w:r>
            <w:instrText xml:space="preserve"> TOC \o "1-1" \h \z \u </w:instrText>
          </w:r>
          <w:r>
            <w:fldChar w:fldCharType="separate"/>
          </w:r>
          <w:hyperlink w:anchor="_Toc1167">
            <w:r>
              <w:rPr>
                <w:noProof/>
              </w:rPr>
              <w:t>1 Introduction</w:t>
            </w:r>
            <w:r>
              <w:rPr>
                <w:noProof/>
              </w:rPr>
              <w:tab/>
            </w:r>
            <w:r>
              <w:rPr>
                <w:noProof/>
              </w:rPr>
              <w:fldChar w:fldCharType="begin"/>
            </w:r>
            <w:r>
              <w:rPr>
                <w:noProof/>
              </w:rPr>
              <w:instrText>PAGEREF _Toc1167 \h</w:instrText>
            </w:r>
            <w:r>
              <w:rPr>
                <w:noProof/>
              </w:rPr>
            </w:r>
            <w:r>
              <w:rPr>
                <w:noProof/>
              </w:rPr>
              <w:fldChar w:fldCharType="separate"/>
            </w:r>
            <w:r w:rsidR="00860687">
              <w:rPr>
                <w:noProof/>
              </w:rPr>
              <w:t>3</w:t>
            </w:r>
            <w:r>
              <w:rPr>
                <w:noProof/>
              </w:rPr>
              <w:fldChar w:fldCharType="end"/>
            </w:r>
          </w:hyperlink>
        </w:p>
        <w:p w:rsidR="001C095C" w:rsidRDefault="00E32BEC">
          <w:pPr>
            <w:pStyle w:val="TOC1"/>
            <w:tabs>
              <w:tab w:val="right" w:pos="8334"/>
            </w:tabs>
            <w:rPr>
              <w:noProof/>
            </w:rPr>
          </w:pPr>
          <w:hyperlink w:anchor="_Toc1168">
            <w:r w:rsidR="0021183D">
              <w:rPr>
                <w:noProof/>
              </w:rPr>
              <w:t>2 Method</w:t>
            </w:r>
            <w:r w:rsidR="0021183D">
              <w:rPr>
                <w:noProof/>
              </w:rPr>
              <w:tab/>
            </w:r>
            <w:r w:rsidR="0021183D">
              <w:rPr>
                <w:noProof/>
              </w:rPr>
              <w:fldChar w:fldCharType="begin"/>
            </w:r>
            <w:r w:rsidR="0021183D">
              <w:rPr>
                <w:noProof/>
              </w:rPr>
              <w:instrText>PAGEREF _Toc1168 \h</w:instrText>
            </w:r>
            <w:r w:rsidR="0021183D">
              <w:rPr>
                <w:noProof/>
              </w:rPr>
            </w:r>
            <w:r w:rsidR="0021183D">
              <w:rPr>
                <w:noProof/>
              </w:rPr>
              <w:fldChar w:fldCharType="separate"/>
            </w:r>
            <w:r w:rsidR="00860687">
              <w:rPr>
                <w:noProof/>
              </w:rPr>
              <w:t>4</w:t>
            </w:r>
            <w:r w:rsidR="0021183D">
              <w:rPr>
                <w:noProof/>
              </w:rPr>
              <w:fldChar w:fldCharType="end"/>
            </w:r>
          </w:hyperlink>
        </w:p>
        <w:p w:rsidR="001C095C" w:rsidRDefault="00E32BEC">
          <w:pPr>
            <w:pStyle w:val="TOC1"/>
            <w:tabs>
              <w:tab w:val="right" w:pos="8334"/>
            </w:tabs>
            <w:rPr>
              <w:noProof/>
            </w:rPr>
          </w:pPr>
          <w:hyperlink w:anchor="_Toc1169">
            <w:r w:rsidR="0021183D">
              <w:rPr>
                <w:noProof/>
              </w:rPr>
              <w:t>3 Result</w:t>
            </w:r>
            <w:r w:rsidR="0021183D">
              <w:rPr>
                <w:noProof/>
              </w:rPr>
              <w:tab/>
            </w:r>
            <w:r w:rsidR="0021183D">
              <w:rPr>
                <w:noProof/>
              </w:rPr>
              <w:fldChar w:fldCharType="begin"/>
            </w:r>
            <w:r w:rsidR="0021183D">
              <w:rPr>
                <w:noProof/>
              </w:rPr>
              <w:instrText>PAGEREF _Toc1169 \h</w:instrText>
            </w:r>
            <w:r w:rsidR="0021183D">
              <w:rPr>
                <w:noProof/>
              </w:rPr>
            </w:r>
            <w:r w:rsidR="0021183D">
              <w:rPr>
                <w:noProof/>
              </w:rPr>
              <w:fldChar w:fldCharType="separate"/>
            </w:r>
            <w:r w:rsidR="00860687">
              <w:rPr>
                <w:noProof/>
              </w:rPr>
              <w:t>5</w:t>
            </w:r>
            <w:r w:rsidR="0021183D">
              <w:rPr>
                <w:noProof/>
              </w:rPr>
              <w:fldChar w:fldCharType="end"/>
            </w:r>
          </w:hyperlink>
        </w:p>
        <w:p w:rsidR="001C095C" w:rsidRDefault="00E32BEC">
          <w:pPr>
            <w:pStyle w:val="TOC1"/>
            <w:tabs>
              <w:tab w:val="right" w:pos="8334"/>
            </w:tabs>
            <w:rPr>
              <w:noProof/>
            </w:rPr>
          </w:pPr>
          <w:hyperlink w:anchor="_Toc1170">
            <w:r w:rsidR="0021183D">
              <w:rPr>
                <w:noProof/>
              </w:rPr>
              <w:t>4 Discussion</w:t>
            </w:r>
            <w:r w:rsidR="0021183D">
              <w:rPr>
                <w:noProof/>
              </w:rPr>
              <w:tab/>
            </w:r>
            <w:r w:rsidR="0021183D">
              <w:rPr>
                <w:noProof/>
              </w:rPr>
              <w:fldChar w:fldCharType="begin"/>
            </w:r>
            <w:r w:rsidR="0021183D">
              <w:rPr>
                <w:noProof/>
              </w:rPr>
              <w:instrText>PAGEREF _Toc1170 \h</w:instrText>
            </w:r>
            <w:r w:rsidR="0021183D">
              <w:rPr>
                <w:noProof/>
              </w:rPr>
            </w:r>
            <w:r w:rsidR="0021183D">
              <w:rPr>
                <w:noProof/>
              </w:rPr>
              <w:fldChar w:fldCharType="separate"/>
            </w:r>
            <w:r w:rsidR="00860687">
              <w:rPr>
                <w:noProof/>
              </w:rPr>
              <w:t>10</w:t>
            </w:r>
            <w:r w:rsidR="0021183D">
              <w:rPr>
                <w:noProof/>
              </w:rPr>
              <w:fldChar w:fldCharType="end"/>
            </w:r>
          </w:hyperlink>
        </w:p>
        <w:p w:rsidR="001C095C" w:rsidRDefault="0021183D">
          <w:r>
            <w:fldChar w:fldCharType="end"/>
          </w:r>
        </w:p>
      </w:sdtContent>
    </w:sdt>
    <w:p w:rsidR="001C095C" w:rsidRDefault="0021183D">
      <w:pPr>
        <w:spacing w:after="236" w:line="259" w:lineRule="auto"/>
        <w:ind w:left="-5" w:right="-15"/>
        <w:jc w:val="left"/>
      </w:pPr>
      <w:r>
        <w:br w:type="page"/>
      </w:r>
    </w:p>
    <w:p w:rsidR="001C095C" w:rsidRDefault="0021183D">
      <w:pPr>
        <w:pStyle w:val="Heading1"/>
        <w:ind w:left="440" w:hanging="455"/>
      </w:pPr>
      <w:bookmarkStart w:id="0" w:name="_Toc1167"/>
      <w:r>
        <w:lastRenderedPageBreak/>
        <w:t>Introduction</w:t>
      </w:r>
      <w:bookmarkEnd w:id="0"/>
    </w:p>
    <w:p w:rsidR="00AE2469" w:rsidRDefault="00AE2469">
      <w:pPr>
        <w:ind w:left="-5" w:right="-15"/>
        <w:rPr>
          <w:lang w:val="en-US"/>
        </w:rPr>
      </w:pPr>
      <w:r>
        <w:rPr>
          <w:lang w:val="en-US"/>
        </w:rPr>
        <w:t>In preparation for this seminar the student was given two tasks to perform pertaining to the usage of exceptions and design patterns in object oriented development. The student was also given a choice between performing these tasks on the program they developed in the previous seminar or on a given program independent of previous work, I made the choice of using the later of these options.</w:t>
      </w:r>
    </w:p>
    <w:p w:rsidR="00AE2469" w:rsidRDefault="00AE2469">
      <w:pPr>
        <w:ind w:left="-5" w:right="-15"/>
        <w:rPr>
          <w:lang w:val="en-US"/>
        </w:rPr>
      </w:pPr>
    </w:p>
    <w:p w:rsidR="00AE2469" w:rsidRDefault="00AE2469">
      <w:pPr>
        <w:ind w:left="-5" w:right="-15"/>
        <w:rPr>
          <w:lang w:val="en-US"/>
        </w:rPr>
      </w:pPr>
      <w:r>
        <w:rPr>
          <w:lang w:val="en-US"/>
        </w:rPr>
        <w:t xml:space="preserve">The first task consisted of implementing correct exception usage and handling </w:t>
      </w:r>
      <w:r w:rsidR="001114C4">
        <w:rPr>
          <w:lang w:val="en-US"/>
        </w:rPr>
        <w:t>into the program,</w:t>
      </w:r>
    </w:p>
    <w:p w:rsidR="001114C4" w:rsidRDefault="001114C4">
      <w:pPr>
        <w:ind w:left="-5" w:right="-15"/>
        <w:rPr>
          <w:lang w:val="en-US"/>
        </w:rPr>
      </w:pPr>
    </w:p>
    <w:p w:rsidR="001114C4" w:rsidRDefault="001114C4">
      <w:pPr>
        <w:ind w:left="-5" w:right="-15"/>
        <w:rPr>
          <w:lang w:val="en-US"/>
        </w:rPr>
      </w:pPr>
      <w:r>
        <w:rPr>
          <w:lang w:val="en-US"/>
        </w:rPr>
        <w:t xml:space="preserve">The second task consisted of two subtasks, the first one of these subtasks instructed the student to implement the observer design pattern, allowing the student to create a display in the view package that observed the </w:t>
      </w:r>
      <w:r w:rsidR="001423C2">
        <w:rPr>
          <w:lang w:val="en-US"/>
        </w:rPr>
        <w:t>operations of the program without affecting its state in any way.</w:t>
      </w:r>
    </w:p>
    <w:p w:rsidR="001423C2" w:rsidRDefault="001423C2">
      <w:pPr>
        <w:ind w:left="-5" w:right="-15"/>
        <w:rPr>
          <w:lang w:val="en-US"/>
        </w:rPr>
      </w:pPr>
    </w:p>
    <w:p w:rsidR="001423C2" w:rsidRDefault="001423C2">
      <w:pPr>
        <w:ind w:left="-5" w:right="-15"/>
        <w:rPr>
          <w:lang w:val="en-US"/>
        </w:rPr>
      </w:pPr>
      <w:r>
        <w:rPr>
          <w:lang w:val="en-US"/>
        </w:rPr>
        <w:t xml:space="preserve">The second subtask required the student to implement </w:t>
      </w:r>
      <w:r w:rsidR="00D31D44">
        <w:rPr>
          <w:lang w:val="en-US"/>
        </w:rPr>
        <w:t>two</w:t>
      </w:r>
      <w:r>
        <w:rPr>
          <w:lang w:val="en-US"/>
        </w:rPr>
        <w:t xml:space="preserve"> </w:t>
      </w:r>
      <w:proofErr w:type="spellStart"/>
      <w:r>
        <w:rPr>
          <w:lang w:val="en-US"/>
        </w:rPr>
        <w:t>GoF</w:t>
      </w:r>
      <w:proofErr w:type="spellEnd"/>
      <w:r>
        <w:rPr>
          <w:lang w:val="en-US"/>
        </w:rPr>
        <w:t xml:space="preserve"> design pattern</w:t>
      </w:r>
      <w:r w:rsidR="00D31D44">
        <w:rPr>
          <w:lang w:val="en-US"/>
        </w:rPr>
        <w:t>s</w:t>
      </w:r>
      <w:r>
        <w:rPr>
          <w:lang w:val="en-US"/>
        </w:rPr>
        <w:t xml:space="preserve"> of their choosing into the given program.</w:t>
      </w:r>
    </w:p>
    <w:p w:rsidR="001423C2" w:rsidRDefault="001423C2">
      <w:pPr>
        <w:ind w:left="-5" w:right="-15"/>
        <w:rPr>
          <w:lang w:val="en-US"/>
        </w:rPr>
      </w:pPr>
    </w:p>
    <w:p w:rsidR="001423C2" w:rsidRDefault="001423C2">
      <w:pPr>
        <w:ind w:left="-5" w:right="-15"/>
        <w:rPr>
          <w:lang w:val="en-US"/>
        </w:rPr>
      </w:pPr>
      <w:r>
        <w:rPr>
          <w:lang w:val="en-US"/>
        </w:rPr>
        <w:t>I choose to perform all of these tasks on my own.</w:t>
      </w:r>
    </w:p>
    <w:p w:rsidR="00AE2469" w:rsidRDefault="00AE2469">
      <w:pPr>
        <w:spacing w:after="160" w:line="259" w:lineRule="auto"/>
        <w:ind w:left="0" w:firstLine="0"/>
        <w:jc w:val="left"/>
        <w:rPr>
          <w:lang w:val="en-US"/>
        </w:rPr>
      </w:pPr>
      <w:r>
        <w:rPr>
          <w:lang w:val="en-US"/>
        </w:rPr>
        <w:br w:type="page"/>
      </w:r>
    </w:p>
    <w:p w:rsidR="001C095C" w:rsidRPr="002D2C14" w:rsidRDefault="001C095C">
      <w:pPr>
        <w:ind w:left="-5" w:right="-15"/>
        <w:rPr>
          <w:lang w:val="en-US"/>
        </w:rPr>
      </w:pPr>
    </w:p>
    <w:p w:rsidR="001C095C" w:rsidRPr="00AE2469" w:rsidRDefault="0021183D">
      <w:pPr>
        <w:pStyle w:val="Heading1"/>
        <w:ind w:left="440" w:hanging="455"/>
        <w:rPr>
          <w:lang w:val="en-US"/>
        </w:rPr>
      </w:pPr>
      <w:bookmarkStart w:id="1" w:name="_Toc1168"/>
      <w:r w:rsidRPr="00AE2469">
        <w:rPr>
          <w:lang w:val="en-US"/>
        </w:rPr>
        <w:t>Method</w:t>
      </w:r>
      <w:bookmarkEnd w:id="1"/>
    </w:p>
    <w:p w:rsidR="00C52E04" w:rsidRPr="00824446" w:rsidRDefault="001423C2" w:rsidP="00C52E04">
      <w:pPr>
        <w:pStyle w:val="ListParagraph"/>
        <w:numPr>
          <w:ilvl w:val="0"/>
          <w:numId w:val="3"/>
        </w:numPr>
        <w:ind w:right="-15"/>
        <w:jc w:val="left"/>
        <w:rPr>
          <w:b/>
          <w:lang w:val="en-US"/>
        </w:rPr>
      </w:pPr>
      <w:r w:rsidRPr="00824446">
        <w:rPr>
          <w:b/>
          <w:lang w:val="en-US"/>
        </w:rPr>
        <w:t>Task 1</w:t>
      </w:r>
    </w:p>
    <w:p w:rsidR="00C52E04" w:rsidRPr="00C52E04" w:rsidRDefault="00C52E04" w:rsidP="00C52E04">
      <w:pPr>
        <w:ind w:left="360" w:right="-15" w:firstLine="0"/>
        <w:jc w:val="left"/>
        <w:rPr>
          <w:lang w:val="en-US"/>
        </w:rPr>
      </w:pPr>
    </w:p>
    <w:p w:rsidR="0010280A" w:rsidRDefault="0010280A" w:rsidP="0059748B">
      <w:pPr>
        <w:ind w:left="360" w:right="-15" w:firstLine="0"/>
        <w:jc w:val="left"/>
        <w:rPr>
          <w:lang w:val="en-US"/>
        </w:rPr>
      </w:pPr>
      <w:r>
        <w:rPr>
          <w:lang w:val="en-US"/>
        </w:rPr>
        <w:t xml:space="preserve">Before I started the task of implementing proper exception usage and handling into the given program I made sure to first get a good understanding of the </w:t>
      </w:r>
      <w:r w:rsidR="00C52E04">
        <w:rPr>
          <w:lang w:val="en-US"/>
        </w:rPr>
        <w:t xml:space="preserve">programs flow and purpose by carefully reading the source code and Javadoc comments, as well as compiling and running the program with a few different test scenarios. </w:t>
      </w:r>
    </w:p>
    <w:p w:rsidR="00485348" w:rsidRDefault="00485348" w:rsidP="0059748B">
      <w:pPr>
        <w:ind w:left="360" w:right="-15" w:firstLine="0"/>
        <w:jc w:val="left"/>
        <w:rPr>
          <w:lang w:val="en-US"/>
        </w:rPr>
      </w:pPr>
    </w:p>
    <w:p w:rsidR="00642691" w:rsidRDefault="00485348" w:rsidP="00642691">
      <w:pPr>
        <w:ind w:left="360" w:right="-15" w:firstLine="0"/>
        <w:jc w:val="left"/>
        <w:rPr>
          <w:lang w:val="en-US"/>
        </w:rPr>
      </w:pPr>
      <w:r>
        <w:rPr>
          <w:lang w:val="en-US"/>
        </w:rPr>
        <w:t xml:space="preserve">This careful examination allowed me to deduce </w:t>
      </w:r>
      <w:r w:rsidR="00062A0E">
        <w:rPr>
          <w:lang w:val="en-US"/>
        </w:rPr>
        <w:t>how to best implement exception handling following guidelines from the course liter</w:t>
      </w:r>
      <w:r w:rsidR="00642691">
        <w:rPr>
          <w:lang w:val="en-US"/>
        </w:rPr>
        <w:t xml:space="preserve">ature as well as online sources. My deduction led me to the insight that I needed to create two new types of exceptions to achieve the proper level of abstraction. </w:t>
      </w:r>
    </w:p>
    <w:p w:rsidR="00642691" w:rsidRDefault="00642691" w:rsidP="00642691">
      <w:pPr>
        <w:ind w:left="360" w:right="-15" w:firstLine="0"/>
        <w:jc w:val="left"/>
        <w:rPr>
          <w:lang w:val="en-US"/>
        </w:rPr>
      </w:pPr>
    </w:p>
    <w:p w:rsidR="00642691" w:rsidRDefault="00642691" w:rsidP="00642691">
      <w:pPr>
        <w:ind w:left="360" w:right="-15" w:firstLine="0"/>
        <w:jc w:val="left"/>
        <w:rPr>
          <w:lang w:val="en-US"/>
        </w:rPr>
      </w:pPr>
      <w:r>
        <w:rPr>
          <w:lang w:val="en-US"/>
        </w:rPr>
        <w:t xml:space="preserve">The first more descriptive with the purpose to be thrown from the model layer to the controller and another that more general purpose that is then thrown from the controller layer to the view, this so that the inner workings of the program are not exposed to a user, preventing the inherit security flaws doing so would bring about as well as reducing user confusion. </w:t>
      </w:r>
      <w:r w:rsidR="00742D92">
        <w:rPr>
          <w:lang w:val="en-US"/>
        </w:rPr>
        <w:t>Lastly, I decided that both of these exceptions should be checked as they are bus</w:t>
      </w:r>
      <w:r w:rsidR="00A13B2D">
        <w:rPr>
          <w:lang w:val="en-US"/>
        </w:rPr>
        <w:t>iness logic errors and are not caused by bugs in the code.</w:t>
      </w:r>
      <w:r>
        <w:rPr>
          <w:lang w:val="en-US"/>
        </w:rPr>
        <w:t xml:space="preserve"> </w:t>
      </w:r>
    </w:p>
    <w:p w:rsidR="0059748B" w:rsidRPr="0059748B" w:rsidRDefault="0059748B" w:rsidP="00485348">
      <w:pPr>
        <w:ind w:left="0" w:right="-15" w:firstLine="0"/>
        <w:jc w:val="left"/>
        <w:rPr>
          <w:lang w:val="en-US"/>
        </w:rPr>
      </w:pPr>
    </w:p>
    <w:p w:rsidR="001423C2" w:rsidRPr="00824446" w:rsidRDefault="001423C2" w:rsidP="001423C2">
      <w:pPr>
        <w:pStyle w:val="ListParagraph"/>
        <w:numPr>
          <w:ilvl w:val="0"/>
          <w:numId w:val="3"/>
        </w:numPr>
        <w:ind w:right="-15"/>
        <w:jc w:val="left"/>
        <w:rPr>
          <w:b/>
          <w:lang w:val="en-US"/>
        </w:rPr>
      </w:pPr>
      <w:r w:rsidRPr="00824446">
        <w:rPr>
          <w:b/>
          <w:lang w:val="en-US"/>
        </w:rPr>
        <w:t>Task 2a</w:t>
      </w:r>
    </w:p>
    <w:p w:rsidR="0059748B" w:rsidRDefault="0059748B" w:rsidP="0059748B">
      <w:pPr>
        <w:ind w:left="360" w:right="-15" w:firstLine="0"/>
        <w:jc w:val="left"/>
        <w:rPr>
          <w:lang w:val="en-US"/>
        </w:rPr>
      </w:pPr>
    </w:p>
    <w:p w:rsidR="00062A0E" w:rsidRDefault="00062A0E" w:rsidP="0059748B">
      <w:pPr>
        <w:ind w:left="360" w:right="-15" w:firstLine="0"/>
        <w:jc w:val="left"/>
        <w:rPr>
          <w:lang w:val="en-US"/>
        </w:rPr>
      </w:pPr>
      <w:r>
        <w:rPr>
          <w:lang w:val="en-US"/>
        </w:rPr>
        <w:t>Following the</w:t>
      </w:r>
      <w:r w:rsidR="00DB3191">
        <w:rPr>
          <w:lang w:val="en-US"/>
        </w:rPr>
        <w:t xml:space="preserve"> standard guidelines for implementing the observer pattern </w:t>
      </w:r>
      <w:r w:rsidR="00824446">
        <w:rPr>
          <w:lang w:val="en-US"/>
        </w:rPr>
        <w:t xml:space="preserve">I was </w:t>
      </w:r>
      <w:r w:rsidR="00D1619D">
        <w:rPr>
          <w:lang w:val="en-US"/>
        </w:rPr>
        <w:t xml:space="preserve">able to </w:t>
      </w:r>
      <w:r w:rsidR="00824446">
        <w:rPr>
          <w:lang w:val="en-US"/>
        </w:rPr>
        <w:t>apply said pattern to the program by simply creating an observer interface with the required definitions. This allowed me to create a class in the view package that implemented the observer interface allowing it to silently observe and display the inner operations of the program</w:t>
      </w:r>
      <w:r w:rsidR="00642691">
        <w:rPr>
          <w:lang w:val="en-US"/>
        </w:rPr>
        <w:t xml:space="preserve"> to the user</w:t>
      </w:r>
      <w:r w:rsidR="00824446">
        <w:rPr>
          <w:lang w:val="en-US"/>
        </w:rPr>
        <w:t xml:space="preserve"> with</w:t>
      </w:r>
      <w:r w:rsidR="00642691">
        <w:rPr>
          <w:lang w:val="en-US"/>
        </w:rPr>
        <w:t>out interfering or modifying any of the</w:t>
      </w:r>
      <w:r w:rsidR="00824446">
        <w:rPr>
          <w:lang w:val="en-US"/>
        </w:rPr>
        <w:t xml:space="preserve"> programs</w:t>
      </w:r>
      <w:r w:rsidR="00642691">
        <w:rPr>
          <w:lang w:val="en-US"/>
        </w:rPr>
        <w:t xml:space="preserve"> inner</w:t>
      </w:r>
      <w:r w:rsidR="00824446">
        <w:rPr>
          <w:lang w:val="en-US"/>
        </w:rPr>
        <w:t xml:space="preserve"> data or flow.</w:t>
      </w:r>
    </w:p>
    <w:p w:rsidR="0060316B" w:rsidRPr="0059748B" w:rsidRDefault="0060316B" w:rsidP="0060316B">
      <w:pPr>
        <w:ind w:left="370" w:right="-15"/>
        <w:jc w:val="left"/>
        <w:rPr>
          <w:lang w:val="en-US"/>
        </w:rPr>
      </w:pPr>
    </w:p>
    <w:p w:rsidR="0059748B" w:rsidRPr="00824446" w:rsidRDefault="001423C2" w:rsidP="0059748B">
      <w:pPr>
        <w:pStyle w:val="ListParagraph"/>
        <w:numPr>
          <w:ilvl w:val="0"/>
          <w:numId w:val="3"/>
        </w:numPr>
        <w:ind w:right="-15"/>
        <w:jc w:val="left"/>
        <w:rPr>
          <w:b/>
          <w:lang w:val="en-US"/>
        </w:rPr>
      </w:pPr>
      <w:r w:rsidRPr="00824446">
        <w:rPr>
          <w:b/>
          <w:lang w:val="en-US"/>
        </w:rPr>
        <w:t>Task 2b</w:t>
      </w:r>
    </w:p>
    <w:p w:rsidR="0060316B" w:rsidRDefault="0060316B" w:rsidP="00A6497C">
      <w:pPr>
        <w:ind w:left="360" w:right="-15" w:firstLine="0"/>
        <w:jc w:val="left"/>
        <w:rPr>
          <w:lang w:val="en-US"/>
        </w:rPr>
      </w:pPr>
    </w:p>
    <w:p w:rsidR="00D31D44" w:rsidRDefault="00D31D44" w:rsidP="0060316B">
      <w:pPr>
        <w:ind w:left="360" w:right="-15" w:firstLine="0"/>
        <w:jc w:val="left"/>
        <w:rPr>
          <w:lang w:val="en-US"/>
        </w:rPr>
      </w:pPr>
      <w:r>
        <w:rPr>
          <w:lang w:val="en-US"/>
        </w:rPr>
        <w:t>Unfortunately, because of the redundant nature of trying to implemen</w:t>
      </w:r>
      <w:r w:rsidR="00642691">
        <w:rPr>
          <w:lang w:val="en-US"/>
        </w:rPr>
        <w:t>t design patterns into already (almost) functioning classes I made the choice</w:t>
      </w:r>
      <w:r>
        <w:rPr>
          <w:lang w:val="en-US"/>
        </w:rPr>
        <w:t xml:space="preserve"> to go with a very simple direction when accomplishing this task. I choose to use the suggested Singleton pattern in the </w:t>
      </w:r>
      <w:proofErr w:type="spellStart"/>
      <w:r>
        <w:rPr>
          <w:lang w:val="en-US"/>
        </w:rPr>
        <w:t>ProductCatalog</w:t>
      </w:r>
      <w:proofErr w:type="spellEnd"/>
      <w:r>
        <w:rPr>
          <w:lang w:val="en-US"/>
        </w:rPr>
        <w:t xml:space="preserve"> as well as using the Iterator pattern in the Receipt class. </w:t>
      </w:r>
    </w:p>
    <w:p w:rsidR="00D31D44" w:rsidRDefault="00D31D44" w:rsidP="0060316B">
      <w:pPr>
        <w:ind w:left="360" w:right="-15" w:firstLine="0"/>
        <w:jc w:val="left"/>
        <w:rPr>
          <w:lang w:val="en-US"/>
        </w:rPr>
      </w:pPr>
    </w:p>
    <w:p w:rsidR="0060316B" w:rsidRDefault="00A86393" w:rsidP="0060316B">
      <w:pPr>
        <w:ind w:left="360" w:right="-15" w:firstLine="0"/>
        <w:jc w:val="left"/>
        <w:rPr>
          <w:lang w:val="en-US"/>
        </w:rPr>
      </w:pPr>
      <w:r>
        <w:rPr>
          <w:lang w:val="en-US"/>
        </w:rPr>
        <w:t xml:space="preserve">The combination of the simplicity of these chosen patterns in combination with the fact that most of the work had already been done made for a very straightforward and easy implementation of the </w:t>
      </w:r>
      <w:r w:rsidR="00642691">
        <w:rPr>
          <w:lang w:val="en-US"/>
        </w:rPr>
        <w:t>aforementioned design patterns, barely requiring any changes at all.</w:t>
      </w:r>
    </w:p>
    <w:p w:rsidR="001C095C" w:rsidRPr="0059748B" w:rsidRDefault="0021183D" w:rsidP="0060316B">
      <w:pPr>
        <w:ind w:left="360" w:right="-15" w:firstLine="0"/>
        <w:jc w:val="left"/>
        <w:rPr>
          <w:lang w:val="en-US"/>
        </w:rPr>
      </w:pPr>
      <w:r w:rsidRPr="0059748B">
        <w:rPr>
          <w:lang w:val="en-US"/>
        </w:rPr>
        <w:br w:type="page"/>
      </w:r>
    </w:p>
    <w:p w:rsidR="00B14B15" w:rsidRPr="00B14B15" w:rsidRDefault="0021183D" w:rsidP="00C8492F">
      <w:pPr>
        <w:pStyle w:val="Heading1"/>
        <w:ind w:left="440" w:hanging="455"/>
      </w:pPr>
      <w:bookmarkStart w:id="2" w:name="_Toc1169"/>
      <w:r>
        <w:lastRenderedPageBreak/>
        <w:t>Result</w:t>
      </w:r>
      <w:bookmarkEnd w:id="2"/>
    </w:p>
    <w:p w:rsidR="00C8492F" w:rsidRDefault="00C8492F" w:rsidP="00C8492F">
      <w:r>
        <w:t xml:space="preserve">Github repo: </w:t>
      </w:r>
      <w:r w:rsidR="0009702A">
        <w:fldChar w:fldCharType="begin"/>
      </w:r>
      <w:r w:rsidR="0009702A">
        <w:instrText xml:space="preserve"> HYPERLINK "https://github.com/gravestoned/lab4" </w:instrText>
      </w:r>
      <w:r w:rsidR="0009702A">
        <w:fldChar w:fldCharType="separate"/>
      </w:r>
      <w:r w:rsidRPr="009F1E51">
        <w:rPr>
          <w:rStyle w:val="Hyperlink"/>
        </w:rPr>
        <w:t>https://github.com/gravestoned/lab4</w:t>
      </w:r>
      <w:r w:rsidR="0009702A">
        <w:rPr>
          <w:rStyle w:val="Hyperlink"/>
        </w:rPr>
        <w:fldChar w:fldCharType="end"/>
      </w:r>
    </w:p>
    <w:p w:rsidR="00B14B15" w:rsidRDefault="00B14B15" w:rsidP="008679E6"/>
    <w:p w:rsidR="00213F08" w:rsidRPr="00824446" w:rsidRDefault="00213F08" w:rsidP="00213F08">
      <w:pPr>
        <w:pStyle w:val="ListParagraph"/>
        <w:numPr>
          <w:ilvl w:val="0"/>
          <w:numId w:val="3"/>
        </w:numPr>
        <w:ind w:right="-15"/>
        <w:jc w:val="left"/>
        <w:rPr>
          <w:b/>
          <w:lang w:val="en-US"/>
        </w:rPr>
      </w:pPr>
      <w:r w:rsidRPr="00824446">
        <w:rPr>
          <w:b/>
          <w:lang w:val="en-US"/>
        </w:rPr>
        <w:t>Task 1</w:t>
      </w:r>
    </w:p>
    <w:p w:rsidR="00213F08" w:rsidRDefault="00213F08" w:rsidP="00213F08">
      <w:pPr>
        <w:ind w:left="360" w:right="-15" w:firstLine="0"/>
        <w:jc w:val="left"/>
        <w:rPr>
          <w:lang w:val="en-US"/>
        </w:rPr>
      </w:pPr>
    </w:p>
    <w:p w:rsidR="00200AD3" w:rsidRDefault="00F15BE3" w:rsidP="00F15BE3">
      <w:pPr>
        <w:keepNext/>
        <w:ind w:left="360" w:right="-15" w:firstLine="0"/>
        <w:jc w:val="left"/>
        <w:rPr>
          <w:lang w:val="en-US"/>
        </w:rPr>
      </w:pPr>
      <w:r>
        <w:rPr>
          <w:lang w:val="en-US"/>
        </w:rPr>
        <w:t xml:space="preserve">The program is fairly straightforward, it represents a purchase of one or several items. </w:t>
      </w:r>
      <w:r w:rsidR="00642691">
        <w:rPr>
          <w:lang w:val="en-US"/>
        </w:rPr>
        <w:t xml:space="preserve">A new sale is initiated with the </w:t>
      </w:r>
      <w:proofErr w:type="spellStart"/>
      <w:r w:rsidR="00642691">
        <w:rPr>
          <w:lang w:val="en-US"/>
        </w:rPr>
        <w:t>makeNewSale</w:t>
      </w:r>
      <w:proofErr w:type="spellEnd"/>
      <w:r w:rsidR="00642691">
        <w:rPr>
          <w:lang w:val="en-US"/>
        </w:rPr>
        <w:t xml:space="preserve"> method in the controller, items are then added to the sale using the </w:t>
      </w:r>
      <w:proofErr w:type="spellStart"/>
      <w:r w:rsidR="00642691">
        <w:rPr>
          <w:lang w:val="en-US"/>
        </w:rPr>
        <w:t>enterItem</w:t>
      </w:r>
      <w:proofErr w:type="spellEnd"/>
      <w:r w:rsidR="00642691">
        <w:rPr>
          <w:lang w:val="en-US"/>
        </w:rPr>
        <w:t xml:space="preserve"> method, finally the sale is finished by calling the </w:t>
      </w:r>
      <w:proofErr w:type="spellStart"/>
      <w:r w:rsidR="00642691">
        <w:rPr>
          <w:lang w:val="en-US"/>
        </w:rPr>
        <w:t>makePayment</w:t>
      </w:r>
      <w:proofErr w:type="spellEnd"/>
      <w:r w:rsidR="00642691">
        <w:rPr>
          <w:lang w:val="en-US"/>
        </w:rPr>
        <w:t xml:space="preserve"> method. </w:t>
      </w:r>
      <w:r>
        <w:rPr>
          <w:lang w:val="en-US"/>
        </w:rPr>
        <w:t xml:space="preserve">The important information pertaining to this task is how the exception handling has been implemented. I decided to add two types of exceptions, </w:t>
      </w:r>
      <w:proofErr w:type="spellStart"/>
      <w:r>
        <w:rPr>
          <w:lang w:val="en-US"/>
        </w:rPr>
        <w:t>InvalidProductIdException</w:t>
      </w:r>
      <w:proofErr w:type="spellEnd"/>
      <w:r>
        <w:rPr>
          <w:lang w:val="en-US"/>
        </w:rPr>
        <w:t xml:space="preserve"> and </w:t>
      </w:r>
      <w:proofErr w:type="spellStart"/>
      <w:r>
        <w:rPr>
          <w:lang w:val="en-US"/>
        </w:rPr>
        <w:t>OperationFailedException</w:t>
      </w:r>
      <w:proofErr w:type="spellEnd"/>
      <w:r>
        <w:rPr>
          <w:lang w:val="en-US"/>
        </w:rPr>
        <w:t xml:space="preserve">, the first one is thrown by the </w:t>
      </w:r>
      <w:proofErr w:type="spellStart"/>
      <w:r>
        <w:rPr>
          <w:lang w:val="en-US"/>
        </w:rPr>
        <w:t>ProductCatalog</w:t>
      </w:r>
      <w:proofErr w:type="spellEnd"/>
      <w:r w:rsidR="0057167E">
        <w:rPr>
          <w:lang w:val="en-US"/>
        </w:rPr>
        <w:t xml:space="preserve"> as illustrated in the code excerpt in</w:t>
      </w:r>
      <w:r w:rsidR="00200AD3">
        <w:rPr>
          <w:lang w:val="en-US"/>
        </w:rPr>
        <w:t xml:space="preserve"> fig </w:t>
      </w:r>
      <w:r>
        <w:rPr>
          <w:lang w:val="en-US"/>
        </w:rPr>
        <w:t xml:space="preserve">3.1. </w:t>
      </w:r>
    </w:p>
    <w:p w:rsidR="00200AD3" w:rsidRDefault="00200AD3" w:rsidP="00F15BE3">
      <w:pPr>
        <w:keepNext/>
        <w:ind w:left="360" w:right="-15" w:firstLine="0"/>
        <w:jc w:val="left"/>
        <w:rPr>
          <w:lang w:val="en-US"/>
        </w:rPr>
      </w:pPr>
    </w:p>
    <w:p w:rsidR="00F15BE3" w:rsidRDefault="00F15BE3" w:rsidP="00F15BE3">
      <w:pPr>
        <w:keepNext/>
        <w:ind w:left="360" w:right="-15" w:firstLine="0"/>
        <w:jc w:val="left"/>
      </w:pPr>
      <w:r>
        <w:rPr>
          <w:noProof/>
        </w:rPr>
        <w:drawing>
          <wp:inline distT="0" distB="0" distL="0" distR="0">
            <wp:extent cx="5345043" cy="1219200"/>
            <wp:effectExtent l="0" t="0" r="8255" b="0"/>
            <wp:docPr id="4" name="Picture 4" descr="C:\OOD\sem4\code\productcat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D\sem4\code\productcatalo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4762" cy="1221417"/>
                    </a:xfrm>
                    <a:prstGeom prst="rect">
                      <a:avLst/>
                    </a:prstGeom>
                    <a:noFill/>
                    <a:ln>
                      <a:noFill/>
                    </a:ln>
                  </pic:spPr>
                </pic:pic>
              </a:graphicData>
            </a:graphic>
          </wp:inline>
        </w:drawing>
      </w:r>
    </w:p>
    <w:p w:rsidR="00F15BE3" w:rsidRPr="00200AD3" w:rsidRDefault="00F15BE3" w:rsidP="00F15BE3">
      <w:pPr>
        <w:pStyle w:val="Caption"/>
        <w:ind w:left="2618" w:firstLine="1294"/>
        <w:jc w:val="left"/>
        <w:rPr>
          <w:lang w:val="en-US"/>
        </w:rPr>
      </w:pPr>
      <w:r w:rsidRPr="00200AD3">
        <w:rPr>
          <w:lang w:val="en-US"/>
        </w:rPr>
        <w:t xml:space="preserve">Fig </w:t>
      </w:r>
      <w:r w:rsidR="00642691">
        <w:rPr>
          <w:lang w:val="en-US"/>
        </w:rPr>
        <w:fldChar w:fldCharType="begin"/>
      </w:r>
      <w:r w:rsidR="00642691">
        <w:rPr>
          <w:lang w:val="en-US"/>
        </w:rPr>
        <w:instrText xml:space="preserve"> STYLEREF 1 \s </w:instrText>
      </w:r>
      <w:r w:rsidR="00642691">
        <w:rPr>
          <w:lang w:val="en-US"/>
        </w:rPr>
        <w:fldChar w:fldCharType="separate"/>
      </w:r>
      <w:r w:rsidR="00860687">
        <w:rPr>
          <w:noProof/>
          <w:lang w:val="en-US"/>
        </w:rPr>
        <w:t>3</w:t>
      </w:r>
      <w:r w:rsidR="00642691">
        <w:rPr>
          <w:lang w:val="en-US"/>
        </w:rPr>
        <w:fldChar w:fldCharType="end"/>
      </w:r>
      <w:r w:rsidR="00642691">
        <w:rPr>
          <w:lang w:val="en-US"/>
        </w:rPr>
        <w:t>.</w:t>
      </w:r>
      <w:r w:rsidR="00642691">
        <w:rPr>
          <w:lang w:val="en-US"/>
        </w:rPr>
        <w:fldChar w:fldCharType="begin"/>
      </w:r>
      <w:r w:rsidR="00642691">
        <w:rPr>
          <w:lang w:val="en-US"/>
        </w:rPr>
        <w:instrText xml:space="preserve"> SEQ Fig \* ARABIC \s 1 </w:instrText>
      </w:r>
      <w:r w:rsidR="00642691">
        <w:rPr>
          <w:lang w:val="en-US"/>
        </w:rPr>
        <w:fldChar w:fldCharType="separate"/>
      </w:r>
      <w:r w:rsidR="00860687">
        <w:rPr>
          <w:noProof/>
          <w:lang w:val="en-US"/>
        </w:rPr>
        <w:t>1</w:t>
      </w:r>
      <w:r w:rsidR="00642691">
        <w:rPr>
          <w:lang w:val="en-US"/>
        </w:rPr>
        <w:fldChar w:fldCharType="end"/>
      </w:r>
    </w:p>
    <w:p w:rsidR="00213F08" w:rsidRPr="00C52E04" w:rsidRDefault="00F15BE3" w:rsidP="00213F08">
      <w:pPr>
        <w:ind w:left="360" w:right="-15" w:firstLine="0"/>
        <w:jc w:val="left"/>
        <w:rPr>
          <w:lang w:val="en-US"/>
        </w:rPr>
      </w:pPr>
      <w:r>
        <w:rPr>
          <w:lang w:val="en-US"/>
        </w:rPr>
        <w:t xml:space="preserve"> </w:t>
      </w:r>
      <w:r w:rsidR="00200AD3">
        <w:rPr>
          <w:lang w:val="en-US"/>
        </w:rPr>
        <w:t xml:space="preserve">As you clearly see, this exception is thrown when attempting to retrieve a </w:t>
      </w:r>
      <w:proofErr w:type="spellStart"/>
      <w:r w:rsidR="00200AD3">
        <w:rPr>
          <w:lang w:val="en-US"/>
        </w:rPr>
        <w:t>ProductSpecification</w:t>
      </w:r>
      <w:proofErr w:type="spellEnd"/>
      <w:r w:rsidR="00200AD3">
        <w:rPr>
          <w:lang w:val="en-US"/>
        </w:rPr>
        <w:t xml:space="preserve"> that does not exist, it is then caught in </w:t>
      </w:r>
      <w:r w:rsidR="0057167E">
        <w:rPr>
          <w:lang w:val="en-US"/>
        </w:rPr>
        <w:t>the controller as illustrated in the code excerpt in</w:t>
      </w:r>
      <w:r w:rsidR="00200AD3">
        <w:rPr>
          <w:lang w:val="en-US"/>
        </w:rPr>
        <w:t xml:space="preserve"> fig 3.2</w:t>
      </w:r>
    </w:p>
    <w:p w:rsidR="00200AD3" w:rsidRPr="0057167E" w:rsidRDefault="00200AD3" w:rsidP="00213F08">
      <w:pPr>
        <w:ind w:left="0" w:right="-15" w:firstLine="0"/>
        <w:jc w:val="left"/>
        <w:rPr>
          <w:noProof/>
          <w:lang w:val="en-US"/>
        </w:rPr>
      </w:pPr>
    </w:p>
    <w:p w:rsidR="00200AD3" w:rsidRDefault="00200AD3" w:rsidP="00200AD3">
      <w:pPr>
        <w:keepNext/>
        <w:ind w:left="0" w:right="-15" w:firstLine="0"/>
        <w:jc w:val="left"/>
      </w:pPr>
      <w:r>
        <w:rPr>
          <w:noProof/>
        </w:rPr>
        <w:drawing>
          <wp:inline distT="0" distB="0" distL="0" distR="0">
            <wp:extent cx="5753100" cy="2152650"/>
            <wp:effectExtent l="0" t="0" r="0" b="0"/>
            <wp:docPr id="5" name="Picture 5" descr="C:\OOD\sem4\code\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OD\sem4\code\controll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152650"/>
                    </a:xfrm>
                    <a:prstGeom prst="rect">
                      <a:avLst/>
                    </a:prstGeom>
                    <a:noFill/>
                    <a:ln>
                      <a:noFill/>
                    </a:ln>
                  </pic:spPr>
                </pic:pic>
              </a:graphicData>
            </a:graphic>
          </wp:inline>
        </w:drawing>
      </w:r>
    </w:p>
    <w:p w:rsidR="00213F08" w:rsidRPr="0059748B" w:rsidRDefault="00200AD3" w:rsidP="00200AD3">
      <w:pPr>
        <w:pStyle w:val="Caption"/>
        <w:ind w:left="2618" w:firstLine="1294"/>
        <w:jc w:val="left"/>
        <w:rPr>
          <w:lang w:val="en-US"/>
        </w:rPr>
      </w:pPr>
      <w:r w:rsidRPr="00200AD3">
        <w:rPr>
          <w:lang w:val="en-US"/>
        </w:rPr>
        <w:t xml:space="preserve">Fig </w:t>
      </w:r>
      <w:r w:rsidR="00642691">
        <w:rPr>
          <w:lang w:val="en-US"/>
        </w:rPr>
        <w:fldChar w:fldCharType="begin"/>
      </w:r>
      <w:r w:rsidR="00642691">
        <w:rPr>
          <w:lang w:val="en-US"/>
        </w:rPr>
        <w:instrText xml:space="preserve"> STYLEREF 1 \s </w:instrText>
      </w:r>
      <w:r w:rsidR="00642691">
        <w:rPr>
          <w:lang w:val="en-US"/>
        </w:rPr>
        <w:fldChar w:fldCharType="separate"/>
      </w:r>
      <w:r w:rsidR="00860687">
        <w:rPr>
          <w:noProof/>
          <w:lang w:val="en-US"/>
        </w:rPr>
        <w:t>3</w:t>
      </w:r>
      <w:r w:rsidR="00642691">
        <w:rPr>
          <w:lang w:val="en-US"/>
        </w:rPr>
        <w:fldChar w:fldCharType="end"/>
      </w:r>
      <w:r w:rsidR="00642691">
        <w:rPr>
          <w:lang w:val="en-US"/>
        </w:rPr>
        <w:t>.</w:t>
      </w:r>
      <w:r w:rsidR="00642691">
        <w:rPr>
          <w:lang w:val="en-US"/>
        </w:rPr>
        <w:fldChar w:fldCharType="begin"/>
      </w:r>
      <w:r w:rsidR="00642691">
        <w:rPr>
          <w:lang w:val="en-US"/>
        </w:rPr>
        <w:instrText xml:space="preserve"> SEQ Fig \* ARABIC \s 1 </w:instrText>
      </w:r>
      <w:r w:rsidR="00642691">
        <w:rPr>
          <w:lang w:val="en-US"/>
        </w:rPr>
        <w:fldChar w:fldCharType="separate"/>
      </w:r>
      <w:r w:rsidR="00860687">
        <w:rPr>
          <w:noProof/>
          <w:lang w:val="en-US"/>
        </w:rPr>
        <w:t>2</w:t>
      </w:r>
      <w:r w:rsidR="00642691">
        <w:rPr>
          <w:lang w:val="en-US"/>
        </w:rPr>
        <w:fldChar w:fldCharType="end"/>
      </w:r>
    </w:p>
    <w:p w:rsidR="00200AD3" w:rsidRDefault="00200AD3" w:rsidP="00200AD3">
      <w:pPr>
        <w:pStyle w:val="ListParagraph"/>
        <w:ind w:right="-15" w:firstLine="0"/>
        <w:jc w:val="left"/>
        <w:rPr>
          <w:lang w:val="en-US"/>
        </w:rPr>
      </w:pPr>
      <w:r>
        <w:rPr>
          <w:lang w:val="en-US"/>
        </w:rPr>
        <w:t xml:space="preserve">The controller then throws an </w:t>
      </w:r>
      <w:proofErr w:type="spellStart"/>
      <w:r>
        <w:rPr>
          <w:lang w:val="en-US"/>
        </w:rPr>
        <w:t>OperationFailedException</w:t>
      </w:r>
      <w:proofErr w:type="spellEnd"/>
      <w:r>
        <w:rPr>
          <w:lang w:val="en-US"/>
        </w:rPr>
        <w:t xml:space="preserve"> to the view, containing a message for the user as well as the exception that caused the operation to fail. The view then catches the latter exception and passes it on to the file and console logging classes as illustrated in the code excerpt in fig 3.3.</w:t>
      </w:r>
    </w:p>
    <w:p w:rsidR="00200AD3" w:rsidRDefault="00200AD3">
      <w:pPr>
        <w:spacing w:after="160" w:line="259" w:lineRule="auto"/>
        <w:ind w:left="0" w:firstLine="0"/>
        <w:jc w:val="left"/>
        <w:rPr>
          <w:lang w:val="en-US"/>
        </w:rPr>
      </w:pPr>
      <w:r>
        <w:rPr>
          <w:lang w:val="en-US"/>
        </w:rPr>
        <w:br w:type="page"/>
      </w:r>
    </w:p>
    <w:p w:rsidR="00200AD3" w:rsidRDefault="00200AD3" w:rsidP="009E0930">
      <w:pPr>
        <w:pStyle w:val="ListParagraph"/>
        <w:keepNext/>
        <w:ind w:right="-15" w:firstLine="0"/>
        <w:jc w:val="center"/>
      </w:pPr>
      <w:r>
        <w:rPr>
          <w:noProof/>
        </w:rPr>
        <w:lastRenderedPageBreak/>
        <w:drawing>
          <wp:inline distT="0" distB="0" distL="0" distR="0">
            <wp:extent cx="5753100" cy="1857375"/>
            <wp:effectExtent l="0" t="0" r="0" b="9525"/>
            <wp:docPr id="6" name="Picture 6" descr="C:\OOD\sem4\cod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OD\sem4\code\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857375"/>
                    </a:xfrm>
                    <a:prstGeom prst="rect">
                      <a:avLst/>
                    </a:prstGeom>
                    <a:noFill/>
                    <a:ln>
                      <a:noFill/>
                    </a:ln>
                  </pic:spPr>
                </pic:pic>
              </a:graphicData>
            </a:graphic>
          </wp:inline>
        </w:drawing>
      </w:r>
    </w:p>
    <w:p w:rsidR="00200AD3" w:rsidRPr="00200AD3" w:rsidRDefault="00200AD3" w:rsidP="00200AD3">
      <w:pPr>
        <w:pStyle w:val="Caption"/>
        <w:ind w:left="2618" w:firstLine="1294"/>
        <w:jc w:val="left"/>
        <w:rPr>
          <w:lang w:val="en-US"/>
        </w:rPr>
      </w:pPr>
      <w:r w:rsidRPr="00200AD3">
        <w:rPr>
          <w:lang w:val="en-US"/>
        </w:rPr>
        <w:t xml:space="preserve">Fig </w:t>
      </w:r>
      <w:r w:rsidR="00642691">
        <w:rPr>
          <w:lang w:val="en-US"/>
        </w:rPr>
        <w:fldChar w:fldCharType="begin"/>
      </w:r>
      <w:r w:rsidR="00642691">
        <w:rPr>
          <w:lang w:val="en-US"/>
        </w:rPr>
        <w:instrText xml:space="preserve"> STYLEREF 1 \s </w:instrText>
      </w:r>
      <w:r w:rsidR="00642691">
        <w:rPr>
          <w:lang w:val="en-US"/>
        </w:rPr>
        <w:fldChar w:fldCharType="separate"/>
      </w:r>
      <w:r w:rsidR="00860687">
        <w:rPr>
          <w:noProof/>
          <w:lang w:val="en-US"/>
        </w:rPr>
        <w:t>3</w:t>
      </w:r>
      <w:r w:rsidR="00642691">
        <w:rPr>
          <w:lang w:val="en-US"/>
        </w:rPr>
        <w:fldChar w:fldCharType="end"/>
      </w:r>
      <w:r w:rsidR="00642691">
        <w:rPr>
          <w:lang w:val="en-US"/>
        </w:rPr>
        <w:t>.</w:t>
      </w:r>
      <w:r w:rsidR="00642691">
        <w:rPr>
          <w:lang w:val="en-US"/>
        </w:rPr>
        <w:fldChar w:fldCharType="begin"/>
      </w:r>
      <w:r w:rsidR="00642691">
        <w:rPr>
          <w:lang w:val="en-US"/>
        </w:rPr>
        <w:instrText xml:space="preserve"> SEQ Fig \* ARABIC \s 1 </w:instrText>
      </w:r>
      <w:r w:rsidR="00642691">
        <w:rPr>
          <w:lang w:val="en-US"/>
        </w:rPr>
        <w:fldChar w:fldCharType="separate"/>
      </w:r>
      <w:r w:rsidR="00860687">
        <w:rPr>
          <w:noProof/>
          <w:lang w:val="en-US"/>
        </w:rPr>
        <w:t>3</w:t>
      </w:r>
      <w:r w:rsidR="00642691">
        <w:rPr>
          <w:lang w:val="en-US"/>
        </w:rPr>
        <w:fldChar w:fldCharType="end"/>
      </w:r>
    </w:p>
    <w:p w:rsidR="00200AD3" w:rsidRDefault="00200AD3" w:rsidP="00200AD3">
      <w:pPr>
        <w:pStyle w:val="ListParagraph"/>
        <w:ind w:right="-15" w:firstLine="0"/>
        <w:jc w:val="left"/>
        <w:rPr>
          <w:b/>
          <w:lang w:val="en-US"/>
        </w:rPr>
      </w:pPr>
    </w:p>
    <w:p w:rsidR="00213F08" w:rsidRPr="00824446" w:rsidRDefault="00213F08" w:rsidP="00213F08">
      <w:pPr>
        <w:pStyle w:val="ListParagraph"/>
        <w:numPr>
          <w:ilvl w:val="0"/>
          <w:numId w:val="3"/>
        </w:numPr>
        <w:ind w:right="-15"/>
        <w:jc w:val="left"/>
        <w:rPr>
          <w:b/>
          <w:lang w:val="en-US"/>
        </w:rPr>
      </w:pPr>
      <w:r w:rsidRPr="00824446">
        <w:rPr>
          <w:b/>
          <w:lang w:val="en-US"/>
        </w:rPr>
        <w:t>Task 2a</w:t>
      </w:r>
    </w:p>
    <w:p w:rsidR="00213F08" w:rsidRDefault="00213F08" w:rsidP="00213F08">
      <w:pPr>
        <w:ind w:left="360" w:right="-15" w:firstLine="0"/>
        <w:jc w:val="left"/>
        <w:rPr>
          <w:lang w:val="en-US"/>
        </w:rPr>
      </w:pPr>
    </w:p>
    <w:p w:rsidR="00213F08" w:rsidRPr="0059748B" w:rsidRDefault="009E0930" w:rsidP="00642691">
      <w:pPr>
        <w:ind w:left="360" w:right="-15" w:firstLine="0"/>
        <w:jc w:val="left"/>
        <w:rPr>
          <w:lang w:val="en-US"/>
        </w:rPr>
      </w:pPr>
      <w:r>
        <w:rPr>
          <w:lang w:val="en-US"/>
        </w:rPr>
        <w:t xml:space="preserve">The implementation of the Observer design pattern was fairly simple and didn’t require </w:t>
      </w:r>
      <w:r w:rsidR="00642691">
        <w:rPr>
          <w:lang w:val="en-US"/>
        </w:rPr>
        <w:t>much modification of the given program, the implemented changes are illustrated in the diagram in fig 3.4.</w:t>
      </w:r>
    </w:p>
    <w:p w:rsidR="00642691" w:rsidRDefault="00642691" w:rsidP="00642691">
      <w:pPr>
        <w:keepNext/>
        <w:spacing w:after="160" w:line="259" w:lineRule="auto"/>
        <w:ind w:left="0" w:firstLine="0"/>
        <w:jc w:val="center"/>
      </w:pPr>
      <w:r>
        <w:rPr>
          <w:noProof/>
        </w:rPr>
        <w:drawing>
          <wp:inline distT="0" distB="0" distL="0" distR="0" wp14:anchorId="1D5D0E93" wp14:editId="1604CD6F">
            <wp:extent cx="4341008" cy="4886325"/>
            <wp:effectExtent l="0" t="0" r="2540" b="0"/>
            <wp:docPr id="3" name="Picture 3" descr="C:\OOD\sem4\Ob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D\sem4\Observ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9743" cy="4896158"/>
                    </a:xfrm>
                    <a:prstGeom prst="rect">
                      <a:avLst/>
                    </a:prstGeom>
                    <a:noFill/>
                    <a:ln>
                      <a:noFill/>
                    </a:ln>
                  </pic:spPr>
                </pic:pic>
              </a:graphicData>
            </a:graphic>
          </wp:inline>
        </w:drawing>
      </w:r>
    </w:p>
    <w:p w:rsidR="00642691" w:rsidRDefault="00642691" w:rsidP="00642691">
      <w:pPr>
        <w:pStyle w:val="Caption"/>
        <w:jc w:val="center"/>
      </w:pPr>
      <w:r>
        <w:t xml:space="preserve">Fig </w:t>
      </w:r>
      <w:fldSimple w:instr=" STYLEREF 1 \s ">
        <w:r w:rsidR="00860687">
          <w:rPr>
            <w:noProof/>
          </w:rPr>
          <w:t>3</w:t>
        </w:r>
      </w:fldSimple>
      <w:r>
        <w:t>.</w:t>
      </w:r>
      <w:r w:rsidR="00E32BEC">
        <w:fldChar w:fldCharType="begin"/>
      </w:r>
      <w:r w:rsidR="00E32BEC">
        <w:instrText xml:space="preserve"> SEQ Fig \* ARABIC \s 1 </w:instrText>
      </w:r>
      <w:r w:rsidR="00E32BEC">
        <w:fldChar w:fldCharType="separate"/>
      </w:r>
      <w:r w:rsidR="00860687">
        <w:rPr>
          <w:noProof/>
        </w:rPr>
        <w:t>4</w:t>
      </w:r>
      <w:r w:rsidR="00E32BEC">
        <w:rPr>
          <w:noProof/>
        </w:rPr>
        <w:fldChar w:fldCharType="end"/>
      </w:r>
    </w:p>
    <w:p w:rsidR="00213F08" w:rsidRDefault="00963BB7" w:rsidP="009E0930">
      <w:pPr>
        <w:spacing w:after="160" w:line="259" w:lineRule="auto"/>
        <w:ind w:left="0" w:firstLine="0"/>
        <w:jc w:val="center"/>
        <w:rPr>
          <w:b/>
          <w:lang w:val="en-US"/>
        </w:rPr>
      </w:pPr>
      <w:r>
        <w:rPr>
          <w:noProof/>
        </w:rPr>
        <w:t xml:space="preserve"> </w:t>
      </w:r>
      <w:r w:rsidR="00213F08">
        <w:rPr>
          <w:b/>
          <w:lang w:val="en-US"/>
        </w:rPr>
        <w:br w:type="page"/>
      </w:r>
    </w:p>
    <w:p w:rsidR="00213F08" w:rsidRDefault="00213F08" w:rsidP="00213F08">
      <w:pPr>
        <w:pStyle w:val="ListParagraph"/>
        <w:numPr>
          <w:ilvl w:val="0"/>
          <w:numId w:val="3"/>
        </w:numPr>
        <w:ind w:right="-15"/>
        <w:jc w:val="left"/>
        <w:rPr>
          <w:b/>
          <w:lang w:val="en-US"/>
        </w:rPr>
      </w:pPr>
      <w:r w:rsidRPr="00824446">
        <w:rPr>
          <w:b/>
          <w:lang w:val="en-US"/>
        </w:rPr>
        <w:lastRenderedPageBreak/>
        <w:t>Task 2b</w:t>
      </w:r>
    </w:p>
    <w:p w:rsidR="00642691" w:rsidRPr="00824446" w:rsidRDefault="00642691" w:rsidP="00642691">
      <w:pPr>
        <w:pStyle w:val="ListParagraph"/>
        <w:ind w:right="-15" w:firstLine="0"/>
        <w:jc w:val="left"/>
        <w:rPr>
          <w:b/>
          <w:lang w:val="en-US"/>
        </w:rPr>
      </w:pPr>
    </w:p>
    <w:p w:rsidR="00213F08" w:rsidRDefault="00642691" w:rsidP="00213F08">
      <w:pPr>
        <w:ind w:left="360" w:right="-15" w:firstLine="0"/>
        <w:jc w:val="left"/>
        <w:rPr>
          <w:lang w:val="en-US"/>
        </w:rPr>
      </w:pPr>
      <w:r>
        <w:rPr>
          <w:lang w:val="en-US"/>
        </w:rPr>
        <w:t>The implementation of the chosen design patterns where so fundamentally simple that they hardly require any explanation at all, nevertheless, here’s some diagrams explaining the changes I made.</w:t>
      </w:r>
    </w:p>
    <w:p w:rsidR="00642691" w:rsidRDefault="00642691" w:rsidP="00213F08">
      <w:pPr>
        <w:ind w:left="360" w:right="-15" w:firstLine="0"/>
        <w:jc w:val="left"/>
        <w:rPr>
          <w:lang w:val="en-US"/>
        </w:rPr>
      </w:pPr>
    </w:p>
    <w:p w:rsidR="00642691" w:rsidRDefault="00642691" w:rsidP="00213F08">
      <w:pPr>
        <w:ind w:left="360" w:right="-15" w:firstLine="0"/>
        <w:jc w:val="left"/>
        <w:rPr>
          <w:lang w:val="en-US"/>
        </w:rPr>
      </w:pPr>
      <w:r>
        <w:rPr>
          <w:lang w:val="en-US"/>
        </w:rPr>
        <w:t xml:space="preserve">The first design pattern I decided to implement was the Singleton pattern unto the </w:t>
      </w:r>
      <w:proofErr w:type="spellStart"/>
      <w:r>
        <w:rPr>
          <w:lang w:val="en-US"/>
        </w:rPr>
        <w:t>ProductCatalog</w:t>
      </w:r>
      <w:proofErr w:type="spellEnd"/>
      <w:r>
        <w:rPr>
          <w:lang w:val="en-US"/>
        </w:rPr>
        <w:t xml:space="preserve"> class, as illustrated in fig 3.5, no changes to core functionality was made except for making sure that only one instance of this object is created using static declarations and making the constructor accessibility private.</w:t>
      </w:r>
    </w:p>
    <w:p w:rsidR="00642691" w:rsidRDefault="00642691" w:rsidP="00642691">
      <w:pPr>
        <w:keepNext/>
        <w:ind w:left="360" w:right="-15" w:firstLine="0"/>
        <w:jc w:val="center"/>
      </w:pPr>
      <w:r>
        <w:rPr>
          <w:noProof/>
        </w:rPr>
        <w:drawing>
          <wp:inline distT="0" distB="0" distL="0" distR="0" wp14:anchorId="5843F4C7" wp14:editId="421254C7">
            <wp:extent cx="3609975" cy="1595105"/>
            <wp:effectExtent l="0" t="0" r="0" b="5715"/>
            <wp:docPr id="1" name="Picture 1" descr="C:\OOD\sem4\Single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D\sem4\Singlet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4434" cy="1610331"/>
                    </a:xfrm>
                    <a:prstGeom prst="rect">
                      <a:avLst/>
                    </a:prstGeom>
                    <a:noFill/>
                    <a:ln>
                      <a:noFill/>
                    </a:ln>
                  </pic:spPr>
                </pic:pic>
              </a:graphicData>
            </a:graphic>
          </wp:inline>
        </w:drawing>
      </w:r>
    </w:p>
    <w:p w:rsidR="00642691" w:rsidRDefault="00642691" w:rsidP="00642691">
      <w:pPr>
        <w:pStyle w:val="Caption"/>
        <w:jc w:val="center"/>
        <w:rPr>
          <w:lang w:val="en-US"/>
        </w:rPr>
      </w:pPr>
      <w:r w:rsidRPr="00642691">
        <w:rPr>
          <w:lang w:val="en-US"/>
        </w:rPr>
        <w:t xml:space="preserve">Fig </w:t>
      </w:r>
      <w:r>
        <w:rPr>
          <w:lang w:val="en-US"/>
        </w:rPr>
        <w:fldChar w:fldCharType="begin"/>
      </w:r>
      <w:r>
        <w:rPr>
          <w:lang w:val="en-US"/>
        </w:rPr>
        <w:instrText xml:space="preserve"> STYLEREF 1 \s </w:instrText>
      </w:r>
      <w:r>
        <w:rPr>
          <w:lang w:val="en-US"/>
        </w:rPr>
        <w:fldChar w:fldCharType="separate"/>
      </w:r>
      <w:r w:rsidR="00860687">
        <w:rPr>
          <w:noProof/>
          <w:lang w:val="en-US"/>
        </w:rPr>
        <w:t>3</w:t>
      </w:r>
      <w:r>
        <w:rPr>
          <w:lang w:val="en-US"/>
        </w:rPr>
        <w:fldChar w:fldCharType="end"/>
      </w:r>
      <w:r>
        <w:rPr>
          <w:lang w:val="en-US"/>
        </w:rPr>
        <w:t>.</w:t>
      </w:r>
      <w:r>
        <w:rPr>
          <w:lang w:val="en-US"/>
        </w:rPr>
        <w:fldChar w:fldCharType="begin"/>
      </w:r>
      <w:r>
        <w:rPr>
          <w:lang w:val="en-US"/>
        </w:rPr>
        <w:instrText xml:space="preserve"> SEQ Fig \* ARABIC \s 1 </w:instrText>
      </w:r>
      <w:r>
        <w:rPr>
          <w:lang w:val="en-US"/>
        </w:rPr>
        <w:fldChar w:fldCharType="separate"/>
      </w:r>
      <w:r w:rsidR="00860687">
        <w:rPr>
          <w:noProof/>
          <w:lang w:val="en-US"/>
        </w:rPr>
        <w:t>5</w:t>
      </w:r>
      <w:r>
        <w:rPr>
          <w:lang w:val="en-US"/>
        </w:rPr>
        <w:fldChar w:fldCharType="end"/>
      </w:r>
    </w:p>
    <w:p w:rsidR="00642691" w:rsidRDefault="00642691" w:rsidP="00642691">
      <w:pPr>
        <w:ind w:left="360" w:right="-15" w:firstLine="0"/>
        <w:jc w:val="left"/>
        <w:rPr>
          <w:lang w:val="en-US"/>
        </w:rPr>
      </w:pPr>
      <w:r>
        <w:rPr>
          <w:lang w:val="en-US"/>
        </w:rPr>
        <w:t>The second design pattern I decided to implement was the Iterator pattern unto the Receipt class, this time also making sure to preserve core functionality, the relevant additions are illustrated in fig 3.6.</w:t>
      </w:r>
    </w:p>
    <w:p w:rsidR="00C8492F" w:rsidRPr="00213F08" w:rsidRDefault="00C8492F" w:rsidP="00642691">
      <w:pPr>
        <w:pStyle w:val="Caption"/>
        <w:ind w:left="0" w:firstLine="0"/>
        <w:rPr>
          <w:lang w:val="en-US"/>
        </w:rPr>
      </w:pPr>
    </w:p>
    <w:p w:rsidR="00C8492F" w:rsidRPr="00213F08" w:rsidRDefault="00C8492F" w:rsidP="00642691">
      <w:pPr>
        <w:ind w:left="0" w:firstLine="0"/>
        <w:rPr>
          <w:lang w:val="en-US"/>
        </w:rPr>
      </w:pPr>
    </w:p>
    <w:p w:rsidR="00642691" w:rsidRDefault="00642691" w:rsidP="00642691">
      <w:pPr>
        <w:keepNext/>
        <w:jc w:val="center"/>
      </w:pPr>
      <w:r>
        <w:rPr>
          <w:noProof/>
        </w:rPr>
        <w:drawing>
          <wp:inline distT="0" distB="0" distL="0" distR="0">
            <wp:extent cx="2524125" cy="1775977"/>
            <wp:effectExtent l="0" t="0" r="0" b="0"/>
            <wp:docPr id="2" name="Picture 2" descr="C:\OOD\sem4\Ite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OD\sem4\Iterato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4300" cy="1783136"/>
                    </a:xfrm>
                    <a:prstGeom prst="rect">
                      <a:avLst/>
                    </a:prstGeom>
                    <a:noFill/>
                    <a:ln>
                      <a:noFill/>
                    </a:ln>
                  </pic:spPr>
                </pic:pic>
              </a:graphicData>
            </a:graphic>
          </wp:inline>
        </w:drawing>
      </w:r>
    </w:p>
    <w:p w:rsidR="00C8492F" w:rsidRPr="00213F08" w:rsidRDefault="00642691" w:rsidP="00642691">
      <w:pPr>
        <w:pStyle w:val="Caption"/>
        <w:jc w:val="center"/>
        <w:rPr>
          <w:lang w:val="en-US"/>
        </w:rPr>
      </w:pPr>
      <w:r w:rsidRPr="000A5C4F">
        <w:rPr>
          <w:lang w:val="en-US"/>
        </w:rPr>
        <w:t xml:space="preserve">Fig </w:t>
      </w:r>
      <w:r>
        <w:fldChar w:fldCharType="begin"/>
      </w:r>
      <w:r w:rsidRPr="000A5C4F">
        <w:rPr>
          <w:lang w:val="en-US"/>
        </w:rPr>
        <w:instrText xml:space="preserve"> STYLEREF 1 \s </w:instrText>
      </w:r>
      <w:r>
        <w:fldChar w:fldCharType="separate"/>
      </w:r>
      <w:r w:rsidR="00860687">
        <w:rPr>
          <w:noProof/>
          <w:lang w:val="en-US"/>
        </w:rPr>
        <w:t>3</w:t>
      </w:r>
      <w:r>
        <w:fldChar w:fldCharType="end"/>
      </w:r>
      <w:r w:rsidRPr="000A5C4F">
        <w:rPr>
          <w:lang w:val="en-US"/>
        </w:rPr>
        <w:t>.</w:t>
      </w:r>
      <w:r w:rsidR="00E32BEC">
        <w:fldChar w:fldCharType="begin"/>
      </w:r>
      <w:r w:rsidR="00E32BEC" w:rsidRPr="000A5C4F">
        <w:rPr>
          <w:lang w:val="en-US"/>
        </w:rPr>
        <w:instrText xml:space="preserve"> SEQ Fig \* ARABIC \s 1 </w:instrText>
      </w:r>
      <w:r w:rsidR="00E32BEC">
        <w:fldChar w:fldCharType="separate"/>
      </w:r>
      <w:r w:rsidR="00860687">
        <w:rPr>
          <w:noProof/>
          <w:lang w:val="en-US"/>
        </w:rPr>
        <w:t>6</w:t>
      </w:r>
      <w:r w:rsidR="00E32BEC">
        <w:rPr>
          <w:noProof/>
        </w:rPr>
        <w:fldChar w:fldCharType="end"/>
      </w:r>
    </w:p>
    <w:p w:rsidR="00C8492F" w:rsidRPr="00213F08" w:rsidRDefault="00C8492F">
      <w:pPr>
        <w:spacing w:after="160" w:line="259" w:lineRule="auto"/>
        <w:ind w:left="0" w:firstLine="0"/>
        <w:jc w:val="left"/>
        <w:rPr>
          <w:lang w:val="en-US"/>
        </w:rPr>
      </w:pPr>
      <w:r w:rsidRPr="00213F08">
        <w:rPr>
          <w:lang w:val="en-US"/>
        </w:rPr>
        <w:br w:type="page"/>
      </w:r>
    </w:p>
    <w:p w:rsidR="00C8492F" w:rsidRPr="00213F08" w:rsidRDefault="00C8492F" w:rsidP="008679E6">
      <w:pPr>
        <w:rPr>
          <w:lang w:val="en-US"/>
        </w:rPr>
      </w:pPr>
    </w:p>
    <w:p w:rsidR="00B14B15" w:rsidRPr="00200AD3" w:rsidRDefault="00B14B15" w:rsidP="008679E6">
      <w:pPr>
        <w:rPr>
          <w:b/>
          <w:lang w:val="en-US"/>
        </w:rPr>
      </w:pPr>
      <w:r w:rsidRPr="00200AD3">
        <w:rPr>
          <w:b/>
          <w:lang w:val="en-US"/>
        </w:rPr>
        <w:t xml:space="preserve">Sample run printout: </w:t>
      </w:r>
    </w:p>
    <w:p w:rsidR="00B14B15" w:rsidRPr="00200AD3" w:rsidRDefault="00B14B15" w:rsidP="008679E6">
      <w:pPr>
        <w:rPr>
          <w:lang w:val="en-US"/>
        </w:rPr>
      </w:pPr>
    </w:p>
    <w:p w:rsidR="00B14B15" w:rsidRPr="00B14B15" w:rsidRDefault="00B14B15" w:rsidP="00B14B15">
      <w:pPr>
        <w:ind w:left="0" w:firstLine="0"/>
        <w:rPr>
          <w:rFonts w:asciiTheme="majorHAnsi" w:hAnsiTheme="majorHAnsi"/>
          <w:sz w:val="20"/>
          <w:szCs w:val="20"/>
          <w:lang w:val="en-US"/>
        </w:rPr>
      </w:pPr>
      <w:r w:rsidRPr="00B14B15">
        <w:rPr>
          <w:rFonts w:asciiTheme="majorHAnsi" w:hAnsiTheme="majorHAnsi"/>
          <w:sz w:val="20"/>
          <w:szCs w:val="20"/>
          <w:lang w:val="en-US"/>
        </w:rPr>
        <w:t>#####################################</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 List of items in current sale ###</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 SALE ITEM #1: Total cost: 10 Quantity: 1 Product id: 1, name: low fat milk, price:10</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description: a very long description, a very long description, a very long description</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w:t>
      </w:r>
    </w:p>
    <w:p w:rsidR="00B14B15" w:rsidRPr="00B14B15" w:rsidRDefault="00B14B15" w:rsidP="00B14B15">
      <w:pPr>
        <w:rPr>
          <w:rFonts w:asciiTheme="majorHAnsi" w:hAnsiTheme="majorHAnsi"/>
          <w:sz w:val="20"/>
          <w:szCs w:val="20"/>
          <w:lang w:val="en-US"/>
        </w:rPr>
      </w:pP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17/05/17 17:16&gt; 1 amount of following item added to sale: Product id: 1, name: low fat milk, price:10</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description: a very long description, a very long description, a very long description</w:t>
      </w:r>
    </w:p>
    <w:p w:rsidR="00B14B15" w:rsidRPr="00B14B15" w:rsidRDefault="00B14B15" w:rsidP="00B14B15">
      <w:pPr>
        <w:rPr>
          <w:rFonts w:asciiTheme="majorHAnsi" w:hAnsiTheme="majorHAnsi"/>
          <w:sz w:val="20"/>
          <w:szCs w:val="20"/>
          <w:lang w:val="en-US"/>
        </w:rPr>
      </w:pP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 List of items in current sale ###</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 SALE ITEM #1: Total cost: 10 Quantity: 1 Product id: 1, name: low fat milk, price:10</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description: a very long description, a very long description, a very long description</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 SALE ITEM #2: Total cost: 10 Quantity: 1 Product id: 2, name: butter, price:10</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description: a very long description, a very long description, a very long description</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w:t>
      </w:r>
    </w:p>
    <w:p w:rsidR="00B14B15" w:rsidRPr="00B14B15" w:rsidRDefault="00B14B15" w:rsidP="00B14B15">
      <w:pPr>
        <w:rPr>
          <w:rFonts w:asciiTheme="majorHAnsi" w:hAnsiTheme="majorHAnsi"/>
          <w:sz w:val="20"/>
          <w:szCs w:val="20"/>
          <w:lang w:val="en-US"/>
        </w:rPr>
      </w:pP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17/05/17 17:16&gt; 1 amount of following item added to sale: Product id: 2, name: butter, price:10</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description: a very long description, a very long description, a very long description</w:t>
      </w:r>
    </w:p>
    <w:p w:rsidR="00B14B15" w:rsidRDefault="00B14B15" w:rsidP="00B14B15">
      <w:pPr>
        <w:rPr>
          <w:rFonts w:asciiTheme="majorHAnsi" w:hAnsiTheme="majorHAnsi"/>
          <w:sz w:val="20"/>
          <w:szCs w:val="20"/>
          <w:lang w:val="en-US"/>
        </w:rPr>
      </w:pPr>
    </w:p>
    <w:p w:rsidR="00C8492F" w:rsidRPr="00B14B15" w:rsidRDefault="00C8492F" w:rsidP="00B14B15">
      <w:pPr>
        <w:rPr>
          <w:rFonts w:asciiTheme="majorHAnsi" w:hAnsiTheme="majorHAnsi"/>
          <w:sz w:val="20"/>
          <w:szCs w:val="20"/>
          <w:lang w:val="en-US"/>
        </w:rPr>
      </w:pP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 List of items in current sale ###</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 SALE ITEM #1: Total cost: 10 Quantity: 1 Product id: 1, name: low fat milk, price:10</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description: a very long description, a very long description, a very long description</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 SALE ITEM #2: Total cost: 10 Quantity: 1 Product id: 2, name: butter, price:10</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description: a very long description, a very long description, a very long description</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 SALE ITEM #3: Total cost: 10 Quantity: 1 Product id: 3, name: bread, price:10</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description: a very long description, a very long description, a very long description</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w:t>
      </w:r>
    </w:p>
    <w:p w:rsidR="00B14B15" w:rsidRPr="00B14B15" w:rsidRDefault="00B14B15" w:rsidP="00B14B15">
      <w:pPr>
        <w:rPr>
          <w:rFonts w:asciiTheme="majorHAnsi" w:hAnsiTheme="majorHAnsi"/>
          <w:sz w:val="20"/>
          <w:szCs w:val="20"/>
          <w:lang w:val="en-US"/>
        </w:rPr>
      </w:pP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17/05/17 17:16&gt; 1 amount of following item added to sale: Product id: 3, name: bread, price:10</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description: a very long description, a very long description, a very long description</w:t>
      </w:r>
    </w:p>
    <w:p w:rsidR="00B14B15" w:rsidRPr="00B14B15" w:rsidRDefault="00B14B15" w:rsidP="00B14B15">
      <w:pPr>
        <w:rPr>
          <w:rFonts w:asciiTheme="majorHAnsi" w:hAnsiTheme="majorHAnsi"/>
          <w:sz w:val="20"/>
          <w:szCs w:val="20"/>
          <w:lang w:val="en-US"/>
        </w:rPr>
      </w:pP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17/05/17 17:16&gt; Operation failed, no product with id #10 in catalog</w:t>
      </w:r>
    </w:p>
    <w:p w:rsidR="00B14B15" w:rsidRPr="00B14B15" w:rsidRDefault="00B14B15" w:rsidP="00B14B15">
      <w:pPr>
        <w:rPr>
          <w:rFonts w:asciiTheme="majorHAnsi" w:hAnsiTheme="majorHAnsi"/>
          <w:sz w:val="20"/>
          <w:szCs w:val="20"/>
          <w:lang w:val="en-US"/>
        </w:rPr>
      </w:pP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 List of items in current sale ###</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 SALE ITEM #1: Total cost: 10 Quantity: 1 Product id: 1, name: low fat milk, price:10</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description: a very long description, a very long description, a very long description</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 SALE ITEM #2: Total cost: 10 Quantity: 1 Product id: 2, name: butter, price:10</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description: a very long description, a very long description, a very long description</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 SALE ITEM #3: Total cost: 20 Quantity: 2 Product id: 3, name: bread, price:10</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description: a very long description, a very long description, a very long description</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w:t>
      </w:r>
    </w:p>
    <w:p w:rsidR="00B14B15" w:rsidRPr="00B14B15" w:rsidRDefault="00B14B15" w:rsidP="00B14B15">
      <w:pPr>
        <w:rPr>
          <w:rFonts w:asciiTheme="majorHAnsi" w:hAnsiTheme="majorHAnsi"/>
          <w:sz w:val="20"/>
          <w:szCs w:val="20"/>
          <w:lang w:val="en-US"/>
        </w:rPr>
      </w:pP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17/05/17 17:16&gt; 1 amount of following item added to sale: Product id: 3, name: bread, price:10</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description: a very long description, a very long description, a very long description</w:t>
      </w:r>
    </w:p>
    <w:p w:rsidR="00B14B15" w:rsidRPr="00B14B15" w:rsidRDefault="00B14B15" w:rsidP="00B14B15">
      <w:pPr>
        <w:rPr>
          <w:rFonts w:asciiTheme="majorHAnsi" w:hAnsiTheme="majorHAnsi"/>
          <w:sz w:val="20"/>
          <w:szCs w:val="20"/>
          <w:lang w:val="en-US"/>
        </w:rPr>
      </w:pP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lastRenderedPageBreak/>
        <w:t>17/05/17 17:16&gt; Receipt for purchase of following items:</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Product id: 1, name: low fat milk, price:10</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description: a very long description, a very long description, a very long description</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Product id: 2, name: butter, price:10</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description: a very long description, a very long description, a very long description</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Product id: 3, name: bread, price:10</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description: a very long description, a very long description, a very long description</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Product id: 3, name: bread, price:10</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description: a very long description, a very long description, a very long description</w:t>
      </w:r>
    </w:p>
    <w:p w:rsidR="00B14B15" w:rsidRPr="00B14B15" w:rsidRDefault="00B14B15" w:rsidP="00B14B15">
      <w:pPr>
        <w:rPr>
          <w:rFonts w:asciiTheme="majorHAnsi" w:hAnsiTheme="majorHAnsi"/>
          <w:sz w:val="20"/>
          <w:szCs w:val="20"/>
          <w:lang w:val="en-US"/>
        </w:rPr>
      </w:pP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Total purchase amount: 40</w:t>
      </w:r>
    </w:p>
    <w:p w:rsidR="00B14B15" w:rsidRPr="00B14B15" w:rsidRDefault="00B14B15" w:rsidP="00B14B15">
      <w:pPr>
        <w:rPr>
          <w:rFonts w:asciiTheme="majorHAnsi" w:hAnsiTheme="majorHAnsi"/>
          <w:sz w:val="20"/>
          <w:szCs w:val="20"/>
          <w:lang w:val="en-US"/>
        </w:rPr>
      </w:pPr>
      <w:r w:rsidRPr="00B14B15">
        <w:rPr>
          <w:rFonts w:asciiTheme="majorHAnsi" w:hAnsiTheme="majorHAnsi"/>
          <w:sz w:val="20"/>
          <w:szCs w:val="20"/>
          <w:lang w:val="en-US"/>
        </w:rPr>
        <w:t>Amount payed: 50</w:t>
      </w:r>
    </w:p>
    <w:p w:rsidR="00B14B15" w:rsidRPr="009E0930" w:rsidRDefault="00B14B15" w:rsidP="00B14B15">
      <w:pPr>
        <w:rPr>
          <w:rFonts w:asciiTheme="majorHAnsi" w:hAnsiTheme="majorHAnsi"/>
          <w:sz w:val="20"/>
          <w:szCs w:val="20"/>
          <w:lang w:val="en-US"/>
        </w:rPr>
      </w:pPr>
      <w:r w:rsidRPr="009E0930">
        <w:rPr>
          <w:rFonts w:asciiTheme="majorHAnsi" w:hAnsiTheme="majorHAnsi"/>
          <w:sz w:val="20"/>
          <w:szCs w:val="20"/>
          <w:lang w:val="en-US"/>
        </w:rPr>
        <w:t>Change: 10</w:t>
      </w:r>
    </w:p>
    <w:p w:rsidR="00B14B15" w:rsidRPr="009E0930" w:rsidRDefault="00B14B15" w:rsidP="00B14B15">
      <w:pPr>
        <w:rPr>
          <w:lang w:val="en-US"/>
        </w:rPr>
      </w:pPr>
    </w:p>
    <w:p w:rsidR="00B14B15" w:rsidRPr="009E0930" w:rsidRDefault="00B14B15" w:rsidP="00B14B15">
      <w:pPr>
        <w:rPr>
          <w:lang w:val="en-US"/>
        </w:rPr>
      </w:pPr>
    </w:p>
    <w:p w:rsidR="00C8492F" w:rsidRDefault="00B14B15" w:rsidP="00B14B15">
      <w:pPr>
        <w:rPr>
          <w:lang w:val="en-US"/>
        </w:rPr>
      </w:pPr>
      <w:r w:rsidRPr="00B14B15">
        <w:rPr>
          <w:lang w:val="en-US"/>
        </w:rPr>
        <w:t>Process finished with exit code 0</w:t>
      </w:r>
    </w:p>
    <w:p w:rsidR="00C8492F" w:rsidRDefault="00C8492F" w:rsidP="00C8492F">
      <w:pPr>
        <w:rPr>
          <w:lang w:val="en-US"/>
        </w:rPr>
      </w:pPr>
      <w:r>
        <w:rPr>
          <w:lang w:val="en-US"/>
        </w:rPr>
        <w:br w:type="page"/>
      </w:r>
    </w:p>
    <w:p w:rsidR="00B14B15" w:rsidRPr="00B14B15" w:rsidRDefault="00B14B15" w:rsidP="00B14B15">
      <w:pPr>
        <w:rPr>
          <w:lang w:val="en-US"/>
        </w:rPr>
      </w:pPr>
    </w:p>
    <w:p w:rsidR="001C095C" w:rsidRDefault="0021183D">
      <w:pPr>
        <w:pStyle w:val="Heading1"/>
        <w:ind w:left="440" w:hanging="455"/>
      </w:pPr>
      <w:bookmarkStart w:id="3" w:name="_Toc1170"/>
      <w:r>
        <w:t>Discussion</w:t>
      </w:r>
      <w:bookmarkEnd w:id="3"/>
    </w:p>
    <w:p w:rsidR="00642691" w:rsidRDefault="00642691" w:rsidP="00642691">
      <w:pPr>
        <w:ind w:left="0" w:right="-15" w:firstLine="0"/>
        <w:rPr>
          <w:lang w:val="en-US"/>
        </w:rPr>
      </w:pPr>
      <w:r>
        <w:rPr>
          <w:lang w:val="en-US"/>
        </w:rPr>
        <w:t xml:space="preserve">While the presentation of the given seminar tasks might be a bit lacking, I would consider the actual implementation of the tasks to fulfill most of the assessment criteria, barring perhaps task 2b where the reasoning behind the usage of </w:t>
      </w:r>
      <w:r w:rsidRPr="00642691">
        <w:rPr>
          <w:lang w:val="en-US"/>
        </w:rPr>
        <w:t>aforementioned</w:t>
      </w:r>
      <w:r>
        <w:rPr>
          <w:lang w:val="en-US"/>
        </w:rPr>
        <w:t xml:space="preserve"> design patterns is not very satisfactory. This is largely due to the odd nature of task 2b, normally design patterns are used to solve problems encountered when developing or designing software, not needlessly inserted into already written code. </w:t>
      </w:r>
    </w:p>
    <w:p w:rsidR="00642691" w:rsidRDefault="00642691" w:rsidP="00642691">
      <w:pPr>
        <w:ind w:left="0" w:right="-15" w:firstLine="0"/>
        <w:rPr>
          <w:lang w:val="en-US"/>
        </w:rPr>
      </w:pPr>
    </w:p>
    <w:p w:rsidR="00642691" w:rsidRPr="002D2C14" w:rsidRDefault="00642691" w:rsidP="00642691">
      <w:pPr>
        <w:ind w:left="0" w:right="-15" w:firstLine="0"/>
        <w:rPr>
          <w:lang w:val="en-US"/>
        </w:rPr>
      </w:pPr>
      <w:r>
        <w:rPr>
          <w:lang w:val="en-US"/>
        </w:rPr>
        <w:t xml:space="preserve">Even when disregarding task 2b I have to say that I find it hard to motivate the usage of many </w:t>
      </w:r>
      <w:proofErr w:type="spellStart"/>
      <w:r>
        <w:rPr>
          <w:lang w:val="en-US"/>
        </w:rPr>
        <w:t>GoF</w:t>
      </w:r>
      <w:proofErr w:type="spellEnd"/>
      <w:r>
        <w:rPr>
          <w:lang w:val="en-US"/>
        </w:rPr>
        <w:t xml:space="preserve"> design patterns as many of these are decades old as this point and were often developed because of inadequacies in the C++ language at the time and are largely made obsolete by the usage of mor</w:t>
      </w:r>
      <w:r w:rsidR="000A5C4F">
        <w:rPr>
          <w:lang w:val="en-US"/>
        </w:rPr>
        <w:t>e elegant and powerful abstractions.</w:t>
      </w:r>
      <w:bookmarkStart w:id="4" w:name="_GoBack"/>
      <w:bookmarkEnd w:id="4"/>
    </w:p>
    <w:sectPr w:rsidR="00642691" w:rsidRPr="002D2C14" w:rsidSect="00C8492F">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BEC" w:rsidRDefault="00E32BEC">
      <w:pPr>
        <w:spacing w:after="0" w:line="240" w:lineRule="auto"/>
      </w:pPr>
      <w:r>
        <w:separator/>
      </w:r>
    </w:p>
  </w:endnote>
  <w:endnote w:type="continuationSeparator" w:id="0">
    <w:p w:rsidR="00E32BEC" w:rsidRDefault="00E32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23C2" w:rsidRDefault="001423C2">
    <w:pPr>
      <w:spacing w:after="0" w:line="259" w:lineRule="auto"/>
      <w:ind w:left="0" w:firstLine="0"/>
      <w:jc w:val="center"/>
    </w:pPr>
    <w:r>
      <w:fldChar w:fldCharType="begin"/>
    </w:r>
    <w:r>
      <w:instrText xml:space="preserve"> PAGE   \* MERGEFORMAT </w:instrText>
    </w:r>
    <w:r>
      <w:fldChar w:fldCharType="separate"/>
    </w:r>
    <w:r>
      <w:t>2</w:t>
    </w:r>
    <w:r>
      <w:fldChar w:fldCharType="end"/>
    </w:r>
    <w:r>
      <w:t xml:space="preserve"> (</w:t>
    </w:r>
    <w:fldSimple w:instr=" NUMPAGES   \* MERGEFORMAT ">
      <w:r w:rsidR="00860687">
        <w:rPr>
          <w:noProof/>
        </w:rPr>
        <w:t>10</w:t>
      </w:r>
    </w:fldSimple>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23C2" w:rsidRDefault="001423C2">
    <w:pPr>
      <w:spacing w:after="0" w:line="259" w:lineRule="auto"/>
      <w:ind w:left="0" w:firstLine="0"/>
      <w:jc w:val="center"/>
    </w:pPr>
    <w:r>
      <w:fldChar w:fldCharType="begin"/>
    </w:r>
    <w:r>
      <w:instrText xml:space="preserve"> PAGE   \* MERGEFORMAT </w:instrText>
    </w:r>
    <w:r>
      <w:fldChar w:fldCharType="separate"/>
    </w:r>
    <w:r w:rsidR="00860687">
      <w:rPr>
        <w:noProof/>
      </w:rPr>
      <w:t>10</w:t>
    </w:r>
    <w:r>
      <w:fldChar w:fldCharType="end"/>
    </w:r>
    <w:r>
      <w:t xml:space="preserve"> (</w:t>
    </w:r>
    <w:fldSimple w:instr=" NUMPAGES   \* MERGEFORMAT ">
      <w:r w:rsidR="00860687">
        <w:rPr>
          <w:noProof/>
        </w:rPr>
        <w:t>10</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23C2" w:rsidRDefault="001423C2">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BEC" w:rsidRDefault="00E32BEC">
      <w:pPr>
        <w:spacing w:after="0" w:line="240" w:lineRule="auto"/>
      </w:pPr>
      <w:r>
        <w:separator/>
      </w:r>
    </w:p>
  </w:footnote>
  <w:footnote w:type="continuationSeparator" w:id="0">
    <w:p w:rsidR="00E32BEC" w:rsidRDefault="00E32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23C2" w:rsidRPr="002D2C14" w:rsidRDefault="001423C2">
    <w:pPr>
      <w:tabs>
        <w:tab w:val="center" w:pos="4167"/>
      </w:tabs>
      <w:spacing w:after="0" w:line="259" w:lineRule="auto"/>
      <w:ind w:left="0" w:firstLine="0"/>
      <w:jc w:val="left"/>
      <w:rPr>
        <w:lang w:val="en-US"/>
      </w:rPr>
    </w:pPr>
    <w:r w:rsidRPr="002D2C14">
      <w:rPr>
        <w:sz w:val="18"/>
        <w:lang w:val="en-US"/>
      </w:rPr>
      <w:t>Object-Oriented Design, IV1350</w:t>
    </w:r>
    <w:r w:rsidRPr="002D2C14">
      <w:rPr>
        <w:sz w:val="18"/>
        <w:lang w:val="en-US"/>
      </w:rPr>
      <w:tab/>
      <w:t>Seminar X Solution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23C2" w:rsidRPr="002D2C14" w:rsidRDefault="001423C2">
    <w:pPr>
      <w:tabs>
        <w:tab w:val="center" w:pos="4167"/>
      </w:tabs>
      <w:spacing w:after="0" w:line="259" w:lineRule="auto"/>
      <w:ind w:left="0" w:firstLine="0"/>
      <w:jc w:val="left"/>
      <w:rPr>
        <w:lang w:val="en-US"/>
      </w:rPr>
    </w:pPr>
    <w:r w:rsidRPr="002D2C14">
      <w:rPr>
        <w:sz w:val="18"/>
        <w:lang w:val="en-US"/>
      </w:rPr>
      <w:t>Object-O</w:t>
    </w:r>
    <w:r>
      <w:rPr>
        <w:sz w:val="18"/>
        <w:lang w:val="en-US"/>
      </w:rPr>
      <w:t>riented Design, IV1350</w:t>
    </w:r>
    <w:r>
      <w:rPr>
        <w:sz w:val="18"/>
        <w:lang w:val="en-US"/>
      </w:rPr>
      <w:tab/>
      <w:t>Seminar 4</w:t>
    </w:r>
    <w:r w:rsidRPr="002D2C14">
      <w:rPr>
        <w:sz w:val="18"/>
        <w:lang w:val="en-US"/>
      </w:rPr>
      <w:t xml:space="preserve"> Solution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23C2" w:rsidRDefault="001423C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10B82"/>
    <w:multiLevelType w:val="hybridMultilevel"/>
    <w:tmpl w:val="6DB2BF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B457546"/>
    <w:multiLevelType w:val="hybridMultilevel"/>
    <w:tmpl w:val="A50E8218"/>
    <w:lvl w:ilvl="0" w:tplc="041D0001">
      <w:start w:val="1"/>
      <w:numFmt w:val="bullet"/>
      <w:lvlText w:val=""/>
      <w:lvlJc w:val="left"/>
      <w:pPr>
        <w:ind w:left="3600" w:hanging="360"/>
      </w:pPr>
      <w:rPr>
        <w:rFonts w:ascii="Symbol" w:hAnsi="Symbol" w:hint="default"/>
      </w:rPr>
    </w:lvl>
    <w:lvl w:ilvl="1" w:tplc="041D0003" w:tentative="1">
      <w:start w:val="1"/>
      <w:numFmt w:val="bullet"/>
      <w:lvlText w:val="o"/>
      <w:lvlJc w:val="left"/>
      <w:pPr>
        <w:ind w:left="4320" w:hanging="360"/>
      </w:pPr>
      <w:rPr>
        <w:rFonts w:ascii="Courier New" w:hAnsi="Courier New" w:cs="Courier New" w:hint="default"/>
      </w:rPr>
    </w:lvl>
    <w:lvl w:ilvl="2" w:tplc="041D0005" w:tentative="1">
      <w:start w:val="1"/>
      <w:numFmt w:val="bullet"/>
      <w:lvlText w:val=""/>
      <w:lvlJc w:val="left"/>
      <w:pPr>
        <w:ind w:left="5040" w:hanging="360"/>
      </w:pPr>
      <w:rPr>
        <w:rFonts w:ascii="Wingdings" w:hAnsi="Wingdings" w:hint="default"/>
      </w:rPr>
    </w:lvl>
    <w:lvl w:ilvl="3" w:tplc="041D0001" w:tentative="1">
      <w:start w:val="1"/>
      <w:numFmt w:val="bullet"/>
      <w:lvlText w:val=""/>
      <w:lvlJc w:val="left"/>
      <w:pPr>
        <w:ind w:left="5760" w:hanging="360"/>
      </w:pPr>
      <w:rPr>
        <w:rFonts w:ascii="Symbol" w:hAnsi="Symbol" w:hint="default"/>
      </w:rPr>
    </w:lvl>
    <w:lvl w:ilvl="4" w:tplc="041D0003" w:tentative="1">
      <w:start w:val="1"/>
      <w:numFmt w:val="bullet"/>
      <w:lvlText w:val="o"/>
      <w:lvlJc w:val="left"/>
      <w:pPr>
        <w:ind w:left="6480" w:hanging="360"/>
      </w:pPr>
      <w:rPr>
        <w:rFonts w:ascii="Courier New" w:hAnsi="Courier New" w:cs="Courier New" w:hint="default"/>
      </w:rPr>
    </w:lvl>
    <w:lvl w:ilvl="5" w:tplc="041D0005" w:tentative="1">
      <w:start w:val="1"/>
      <w:numFmt w:val="bullet"/>
      <w:lvlText w:val=""/>
      <w:lvlJc w:val="left"/>
      <w:pPr>
        <w:ind w:left="7200" w:hanging="360"/>
      </w:pPr>
      <w:rPr>
        <w:rFonts w:ascii="Wingdings" w:hAnsi="Wingdings" w:hint="default"/>
      </w:rPr>
    </w:lvl>
    <w:lvl w:ilvl="6" w:tplc="041D0001" w:tentative="1">
      <w:start w:val="1"/>
      <w:numFmt w:val="bullet"/>
      <w:lvlText w:val=""/>
      <w:lvlJc w:val="left"/>
      <w:pPr>
        <w:ind w:left="7920" w:hanging="360"/>
      </w:pPr>
      <w:rPr>
        <w:rFonts w:ascii="Symbol" w:hAnsi="Symbol" w:hint="default"/>
      </w:rPr>
    </w:lvl>
    <w:lvl w:ilvl="7" w:tplc="041D0003" w:tentative="1">
      <w:start w:val="1"/>
      <w:numFmt w:val="bullet"/>
      <w:lvlText w:val="o"/>
      <w:lvlJc w:val="left"/>
      <w:pPr>
        <w:ind w:left="8640" w:hanging="360"/>
      </w:pPr>
      <w:rPr>
        <w:rFonts w:ascii="Courier New" w:hAnsi="Courier New" w:cs="Courier New" w:hint="default"/>
      </w:rPr>
    </w:lvl>
    <w:lvl w:ilvl="8" w:tplc="041D0005" w:tentative="1">
      <w:start w:val="1"/>
      <w:numFmt w:val="bullet"/>
      <w:lvlText w:val=""/>
      <w:lvlJc w:val="left"/>
      <w:pPr>
        <w:ind w:left="9360" w:hanging="360"/>
      </w:pPr>
      <w:rPr>
        <w:rFonts w:ascii="Wingdings" w:hAnsi="Wingdings" w:hint="default"/>
      </w:rPr>
    </w:lvl>
  </w:abstractNum>
  <w:abstractNum w:abstractNumId="2" w15:restartNumberingAfterBreak="0">
    <w:nsid w:val="6CD616E6"/>
    <w:multiLevelType w:val="hybridMultilevel"/>
    <w:tmpl w:val="313C36F4"/>
    <w:lvl w:ilvl="0" w:tplc="A8485956">
      <w:start w:val="1"/>
      <w:numFmt w:val="decimal"/>
      <w:pStyle w:val="Heading1"/>
      <w:lvlText w:val="%1"/>
      <w:lvlJc w:val="left"/>
      <w:pPr>
        <w:ind w:left="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tplc="AC70B160">
      <w:start w:val="1"/>
      <w:numFmt w:val="lowerLetter"/>
      <w:lvlText w:val="%2"/>
      <w:lvlJc w:val="left"/>
      <w:pPr>
        <w:ind w:left="10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2" w:tplc="400C76CE">
      <w:start w:val="1"/>
      <w:numFmt w:val="lowerRoman"/>
      <w:lvlText w:val="%3"/>
      <w:lvlJc w:val="left"/>
      <w:pPr>
        <w:ind w:left="18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3" w:tplc="4DDEAF1A">
      <w:start w:val="1"/>
      <w:numFmt w:val="decimal"/>
      <w:lvlText w:val="%4"/>
      <w:lvlJc w:val="left"/>
      <w:pPr>
        <w:ind w:left="25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4" w:tplc="F4FAD87A">
      <w:start w:val="1"/>
      <w:numFmt w:val="lowerLetter"/>
      <w:lvlText w:val="%5"/>
      <w:lvlJc w:val="left"/>
      <w:pPr>
        <w:ind w:left="324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5" w:tplc="4080F730">
      <w:start w:val="1"/>
      <w:numFmt w:val="lowerRoman"/>
      <w:lvlText w:val="%6"/>
      <w:lvlJc w:val="left"/>
      <w:pPr>
        <w:ind w:left="396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6" w:tplc="B1D0198E">
      <w:start w:val="1"/>
      <w:numFmt w:val="decimal"/>
      <w:lvlText w:val="%7"/>
      <w:lvlJc w:val="left"/>
      <w:pPr>
        <w:ind w:left="46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7" w:tplc="AA24AB38">
      <w:start w:val="1"/>
      <w:numFmt w:val="lowerLetter"/>
      <w:lvlText w:val="%8"/>
      <w:lvlJc w:val="left"/>
      <w:pPr>
        <w:ind w:left="54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8" w:tplc="09903CEE">
      <w:start w:val="1"/>
      <w:numFmt w:val="lowerRoman"/>
      <w:lvlText w:val="%9"/>
      <w:lvlJc w:val="left"/>
      <w:pPr>
        <w:ind w:left="61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95C"/>
    <w:rsid w:val="00062A0E"/>
    <w:rsid w:val="0009702A"/>
    <w:rsid w:val="000A5C4F"/>
    <w:rsid w:val="0010280A"/>
    <w:rsid w:val="001114C4"/>
    <w:rsid w:val="001423C2"/>
    <w:rsid w:val="001426C9"/>
    <w:rsid w:val="001B4F0E"/>
    <w:rsid w:val="001C095C"/>
    <w:rsid w:val="00200AD3"/>
    <w:rsid w:val="002068AA"/>
    <w:rsid w:val="0021183D"/>
    <w:rsid w:val="00213F08"/>
    <w:rsid w:val="00233DD3"/>
    <w:rsid w:val="002D2C14"/>
    <w:rsid w:val="003908A4"/>
    <w:rsid w:val="00400B3C"/>
    <w:rsid w:val="00485348"/>
    <w:rsid w:val="004A01F1"/>
    <w:rsid w:val="0057167E"/>
    <w:rsid w:val="0059748B"/>
    <w:rsid w:val="0060316B"/>
    <w:rsid w:val="006100CA"/>
    <w:rsid w:val="00642691"/>
    <w:rsid w:val="00742D92"/>
    <w:rsid w:val="007B7DD1"/>
    <w:rsid w:val="00824446"/>
    <w:rsid w:val="00860687"/>
    <w:rsid w:val="008679E6"/>
    <w:rsid w:val="00867CDE"/>
    <w:rsid w:val="00963BB7"/>
    <w:rsid w:val="009E0930"/>
    <w:rsid w:val="00A13B2D"/>
    <w:rsid w:val="00A6497C"/>
    <w:rsid w:val="00A86393"/>
    <w:rsid w:val="00AE2469"/>
    <w:rsid w:val="00B14B15"/>
    <w:rsid w:val="00C031E3"/>
    <w:rsid w:val="00C52E04"/>
    <w:rsid w:val="00C8492F"/>
    <w:rsid w:val="00CD6721"/>
    <w:rsid w:val="00D1619D"/>
    <w:rsid w:val="00D31D44"/>
    <w:rsid w:val="00DB3191"/>
    <w:rsid w:val="00E32BEC"/>
    <w:rsid w:val="00F15BE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C1FFE"/>
  <w15:docId w15:val="{B68573B9-B01F-470F-98A0-736A85340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5" w:line="258" w:lineRule="auto"/>
      <w:ind w:left="10" w:hanging="10"/>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numPr>
        <w:numId w:val="1"/>
      </w:numPr>
      <w:spacing w:after="217"/>
      <w:ind w:left="10" w:hanging="10"/>
      <w:outlineLvl w:val="0"/>
    </w:pPr>
    <w:rPr>
      <w:rFonts w:ascii="Calibri" w:eastAsia="Calibri" w:hAnsi="Calibri" w:cs="Calibri"/>
      <w:color w:val="000000"/>
      <w:sz w:val="41"/>
    </w:rPr>
  </w:style>
  <w:style w:type="paragraph" w:styleId="Heading2">
    <w:name w:val="heading 2"/>
    <w:next w:val="Normal"/>
    <w:link w:val="Heading2Char"/>
    <w:uiPriority w:val="9"/>
    <w:unhideWhenUsed/>
    <w:qFormat/>
    <w:pPr>
      <w:keepNext/>
      <w:keepLines/>
      <w:spacing w:after="217"/>
      <w:ind w:left="10" w:hanging="10"/>
      <w:outlineLvl w:val="1"/>
    </w:pPr>
    <w:rPr>
      <w:rFonts w:ascii="Calibri" w:eastAsia="Calibri" w:hAnsi="Calibri" w:cs="Calibri"/>
      <w:color w:val="000000"/>
      <w:sz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41"/>
    </w:rPr>
  </w:style>
  <w:style w:type="character" w:customStyle="1" w:styleId="Heading1Char">
    <w:name w:val="Heading 1 Char"/>
    <w:link w:val="Heading1"/>
    <w:rPr>
      <w:rFonts w:ascii="Calibri" w:eastAsia="Calibri" w:hAnsi="Calibri" w:cs="Calibri"/>
      <w:color w:val="000000"/>
      <w:sz w:val="41"/>
    </w:rPr>
  </w:style>
  <w:style w:type="paragraph" w:styleId="TOC1">
    <w:name w:val="toc 1"/>
    <w:hidden/>
    <w:pPr>
      <w:spacing w:after="236"/>
      <w:ind w:left="25" w:right="15" w:hanging="10"/>
    </w:pPr>
    <w:rPr>
      <w:rFonts w:ascii="Calibri" w:eastAsia="Calibri" w:hAnsi="Calibri" w:cs="Calibri"/>
      <w:color w:val="000000"/>
    </w:rPr>
  </w:style>
  <w:style w:type="paragraph" w:styleId="ListParagraph">
    <w:name w:val="List Paragraph"/>
    <w:basedOn w:val="Normal"/>
    <w:uiPriority w:val="34"/>
    <w:qFormat/>
    <w:rsid w:val="001423C2"/>
    <w:pPr>
      <w:ind w:left="720"/>
      <w:contextualSpacing/>
    </w:pPr>
  </w:style>
  <w:style w:type="character" w:styleId="Hyperlink">
    <w:name w:val="Hyperlink"/>
    <w:basedOn w:val="DefaultParagraphFont"/>
    <w:uiPriority w:val="99"/>
    <w:unhideWhenUsed/>
    <w:rsid w:val="00B14B15"/>
    <w:rPr>
      <w:color w:val="0563C1" w:themeColor="hyperlink"/>
      <w:u w:val="single"/>
    </w:rPr>
  </w:style>
  <w:style w:type="character" w:styleId="Mention">
    <w:name w:val="Mention"/>
    <w:basedOn w:val="DefaultParagraphFont"/>
    <w:uiPriority w:val="99"/>
    <w:semiHidden/>
    <w:unhideWhenUsed/>
    <w:rsid w:val="00B14B15"/>
    <w:rPr>
      <w:color w:val="2B579A"/>
      <w:shd w:val="clear" w:color="auto" w:fill="E6E6E6"/>
    </w:rPr>
  </w:style>
  <w:style w:type="paragraph" w:styleId="Caption">
    <w:name w:val="caption"/>
    <w:basedOn w:val="Normal"/>
    <w:next w:val="Normal"/>
    <w:uiPriority w:val="35"/>
    <w:unhideWhenUsed/>
    <w:qFormat/>
    <w:rsid w:val="00213F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903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1</Pages>
  <Words>1651</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Ossian</dc:creator>
  <cp:keywords/>
  <dc:description/>
  <cp:lastModifiedBy>Ossian</cp:lastModifiedBy>
  <cp:revision>6</cp:revision>
  <cp:lastPrinted>2017-05-17T20:24:00Z</cp:lastPrinted>
  <dcterms:created xsi:type="dcterms:W3CDTF">2017-05-02T13:13:00Z</dcterms:created>
  <dcterms:modified xsi:type="dcterms:W3CDTF">2017-05-17T20:24:00Z</dcterms:modified>
</cp:coreProperties>
</file>