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CB" w:rsidRPr="007F0FF9" w:rsidRDefault="008236CB" w:rsidP="00FF4122">
      <w:pPr>
        <w:pStyle w:val="Prrafodelista"/>
        <w:autoSpaceDE w:val="0"/>
        <w:autoSpaceDN w:val="0"/>
        <w:adjustRightInd w:val="0"/>
        <w:ind w:left="0"/>
        <w:jc w:val="center"/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  <w:lang w:eastAsia="es-EC"/>
        </w:rPr>
      </w:pP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  <w:lang w:eastAsia="es-EC"/>
        </w:rPr>
        <w:t>SECRETARIA TECNICA DE TRANSP</w:t>
      </w:r>
      <w:r w:rsidR="001273BC"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  <w:lang w:eastAsia="es-EC"/>
        </w:rPr>
        <w:t>ARENCIA Y LUCHA CONTRA LA CORRUP</w:t>
      </w: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  <w:lang w:eastAsia="es-EC"/>
        </w:rPr>
        <w:t>CIÓN</w:t>
      </w:r>
    </w:p>
    <w:p w:rsidR="008236CB" w:rsidRPr="007F0FF9" w:rsidRDefault="008236CB" w:rsidP="00FF4122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SUBCOORDINACIÓN NACIONAL DE ADMISIÓN  Y ORIENTACIÓN  JURÍDICA</w:t>
      </w:r>
    </w:p>
    <w:p w:rsidR="00BB5908" w:rsidRPr="007F0FF9" w:rsidRDefault="00C639EB" w:rsidP="00FF412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  <w:t>INFORME DE ADMISIBILIDAD</w:t>
      </w:r>
      <w:r w:rsidR="009A3061" w:rsidRPr="007F0FF9"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  <w:t xml:space="preserve"> DE DENUNCIAS</w:t>
      </w:r>
    </w:p>
    <w:p w:rsidR="00F35938" w:rsidRPr="007F0FF9" w:rsidRDefault="00F35938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</w:pPr>
    </w:p>
    <w:p w:rsidR="008236CB" w:rsidRPr="007F0FF9" w:rsidRDefault="008B0283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  <w:t>I</w:t>
      </w:r>
      <w:r w:rsidR="00BB5908" w:rsidRPr="007F0FF9">
        <w:rPr>
          <w:rFonts w:ascii="Arial Unicode MS" w:eastAsia="Arial Unicode MS" w:hAnsi="Arial Unicode MS" w:cs="Arial Unicode MS"/>
          <w:b/>
          <w:sz w:val="18"/>
          <w:szCs w:val="18"/>
          <w:lang w:val="es-ES"/>
        </w:rPr>
        <w:t xml:space="preserve">.- </w:t>
      </w:r>
      <w:r w:rsidR="008236CB" w:rsidRPr="007F0FF9">
        <w:rPr>
          <w:rFonts w:ascii="Arial Unicode MS" w:eastAsia="Arial Unicode MS" w:hAnsi="Arial Unicode MS" w:cs="Arial Unicode MS"/>
          <w:b/>
          <w:sz w:val="18"/>
          <w:szCs w:val="18"/>
        </w:rPr>
        <w:t>DATOS GENERALES:</w:t>
      </w:r>
    </w:p>
    <w:p w:rsidR="004E0033" w:rsidRPr="007F0FF9" w:rsidRDefault="004E0033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551"/>
        <w:gridCol w:w="5893"/>
      </w:tblGrid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1.1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Número del expediente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1.2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Nombre del denunciante: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1.3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Denunciado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1.4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Medio de recepción: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1.5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Fecha de recepción: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1.6.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Fecha de asignación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  <w:tr w:rsidR="004E0033" w:rsidRPr="007F0FF9" w:rsidTr="004E0033">
        <w:tc>
          <w:tcPr>
            <w:tcW w:w="534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1.7.</w:t>
            </w:r>
          </w:p>
        </w:tc>
        <w:tc>
          <w:tcPr>
            <w:tcW w:w="2551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7F0FF9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Fecha de admisibilidad:</w:t>
            </w:r>
          </w:p>
        </w:tc>
        <w:tc>
          <w:tcPr>
            <w:tcW w:w="5893" w:type="dxa"/>
          </w:tcPr>
          <w:p w:rsidR="004E0033" w:rsidRPr="007F0FF9" w:rsidRDefault="004E0033" w:rsidP="007F0FF9">
            <w:pPr>
              <w:jc w:val="both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</w:tc>
      </w:tr>
    </w:tbl>
    <w:p w:rsidR="004E0033" w:rsidRPr="007F0FF9" w:rsidRDefault="004E0033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4E0033" w:rsidRPr="007F0FF9" w:rsidRDefault="007B53DD" w:rsidP="007F0FF9">
      <w:pPr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II.- </w:t>
      </w:r>
      <w:r w:rsidR="00992E99" w:rsidRPr="007F0FF9">
        <w:rPr>
          <w:rFonts w:ascii="Arial Unicode MS" w:eastAsia="Arial Unicode MS" w:hAnsi="Arial Unicode MS" w:cs="Arial Unicode MS"/>
          <w:b/>
          <w:sz w:val="18"/>
          <w:szCs w:val="18"/>
        </w:rPr>
        <w:t>DESCRIPCIÓN CLARA Y CONCRETA DE LA NOTICIA DEL PRESUNTO ACTO U OMISIÓN QUE AFECTEN LOS DERECHOS DE PARTICIPACIÓN O GENEREN CORRUPCIÓN.</w:t>
      </w:r>
    </w:p>
    <w:p w:rsidR="00BB37A1" w:rsidRPr="007F0FF9" w:rsidRDefault="00BB37A1" w:rsidP="007F0FF9">
      <w:pPr>
        <w:pStyle w:val="Prrafodelista"/>
        <w:numPr>
          <w:ilvl w:val="0"/>
          <w:numId w:val="8"/>
        </w:numPr>
        <w:ind w:left="284" w:hanging="284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Colocar antecedentes en resumen </w:t>
      </w:r>
      <w:r w:rsidR="007B53DD" w:rsidRPr="007F0FF9">
        <w:rPr>
          <w:rFonts w:ascii="Arial Unicode MS" w:eastAsia="Arial Unicode MS" w:hAnsi="Arial Unicode MS" w:cs="Arial Unicode MS"/>
          <w:sz w:val="18"/>
          <w:szCs w:val="18"/>
        </w:rPr>
        <w:t>y lo principal.</w:t>
      </w:r>
    </w:p>
    <w:p w:rsidR="00296DF8" w:rsidRPr="007F0FF9" w:rsidRDefault="00296DF8" w:rsidP="007F0FF9">
      <w:pPr>
        <w:pStyle w:val="Prrafodelista"/>
        <w:numPr>
          <w:ilvl w:val="0"/>
          <w:numId w:val="8"/>
        </w:numPr>
        <w:ind w:left="284" w:hanging="284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Si la copia es textual favor colocar entre comillas “” y letra </w:t>
      </w: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cursiva</w:t>
      </w:r>
    </w:p>
    <w:p w:rsidR="00296DF8" w:rsidRPr="007F0FF9" w:rsidRDefault="00296DF8" w:rsidP="007F0FF9">
      <w:pPr>
        <w:pStyle w:val="Prrafodelista"/>
        <w:numPr>
          <w:ilvl w:val="0"/>
          <w:numId w:val="8"/>
        </w:numPr>
        <w:ind w:left="284" w:hanging="284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Si el texto no es comprensible o contiene faltas ortográficas o errores y es necesario copiar</w:t>
      </w:r>
      <w:r w:rsidR="00FE600A" w:rsidRPr="007F0FF9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favor colocar  (SIC)  (Proviene de la frase latina </w:t>
      </w:r>
      <w:r w:rsidRPr="007F0FF9">
        <w:rPr>
          <w:rFonts w:ascii="Arial Unicode MS" w:eastAsia="Arial Unicode MS" w:hAnsi="Arial Unicode MS" w:cs="Arial Unicode MS"/>
          <w:iCs/>
          <w:sz w:val="18"/>
          <w:szCs w:val="18"/>
        </w:rPr>
        <w:t xml:space="preserve">sic </w:t>
      </w:r>
      <w:proofErr w:type="spellStart"/>
      <w:r w:rsidRPr="007F0FF9">
        <w:rPr>
          <w:rFonts w:ascii="Arial Unicode MS" w:eastAsia="Arial Unicode MS" w:hAnsi="Arial Unicode MS" w:cs="Arial Unicode MS"/>
          <w:iCs/>
          <w:sz w:val="18"/>
          <w:szCs w:val="18"/>
        </w:rPr>
        <w:t>erat</w:t>
      </w:r>
      <w:proofErr w:type="spellEnd"/>
      <w:r w:rsidRPr="007F0FF9">
        <w:rPr>
          <w:rFonts w:ascii="Arial Unicode MS" w:eastAsia="Arial Unicode MS" w:hAnsi="Arial Unicode MS" w:cs="Arial Unicode MS"/>
          <w:iCs/>
          <w:sz w:val="18"/>
          <w:szCs w:val="18"/>
        </w:rPr>
        <w:t xml:space="preserve"> scriptum</w:t>
      </w:r>
      <w:r w:rsidR="007B53DD" w:rsidRPr="007F0FF9">
        <w:rPr>
          <w:rFonts w:ascii="Arial Unicode MS" w:eastAsia="Arial Unicode MS" w:hAnsi="Arial Unicode MS" w:cs="Arial Unicode MS"/>
          <w:sz w:val="18"/>
          <w:szCs w:val="18"/>
        </w:rPr>
        <w:t>, así fue escrito)</w:t>
      </w:r>
    </w:p>
    <w:p w:rsidR="007B53DD" w:rsidRPr="007F0FF9" w:rsidRDefault="007B53DD" w:rsidP="007F0FF9">
      <w:pPr>
        <w:pStyle w:val="Prrafodelista"/>
        <w:ind w:left="284" w:hanging="284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170DF2" w:rsidRPr="007F0FF9" w:rsidRDefault="00992E99" w:rsidP="007F0FF9">
      <w:pPr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>III.- INDICACIÓN SI LA OMISIÓN O ACTO DENUNCIADO HA SIDO CONOCIDO O TRAMITADO POR OTRA INSTITUCIÓN DEL ESTADO</w:t>
      </w:r>
      <w:r w:rsidR="00170DF2" w:rsidRPr="007F0FF9">
        <w:rPr>
          <w:rFonts w:ascii="Arial Unicode MS" w:eastAsia="Arial Unicode MS" w:hAnsi="Arial Unicode MS" w:cs="Arial Unicode MS"/>
          <w:b/>
          <w:sz w:val="18"/>
          <w:szCs w:val="18"/>
        </w:rPr>
        <w:t>.</w:t>
      </w:r>
    </w:p>
    <w:p w:rsidR="007B53DD" w:rsidRPr="007F0FF9" w:rsidRDefault="007B53DD" w:rsidP="007F0FF9">
      <w:pPr>
        <w:pStyle w:val="Prrafodelista"/>
        <w:ind w:left="284" w:hanging="284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Start"/>
      <w:r w:rsidRPr="007F0FF9">
        <w:rPr>
          <w:rFonts w:ascii="Arial Unicode MS" w:eastAsia="Arial Unicode MS" w:hAnsi="Arial Unicode MS" w:cs="Arial Unicode MS"/>
          <w:sz w:val="18"/>
          <w:szCs w:val="18"/>
        </w:rPr>
        <w:t>indicar</w:t>
      </w:r>
      <w:proofErr w:type="gramEnd"/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si la denuncia está siendo conocida o tramitada por otra institución del Estado)</w:t>
      </w:r>
    </w:p>
    <w:p w:rsidR="007B53DD" w:rsidRPr="007F0FF9" w:rsidRDefault="007B53DD" w:rsidP="007F0FF9">
      <w:pPr>
        <w:pStyle w:val="Prrafodelista"/>
        <w:ind w:left="284" w:hanging="284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B01D0E" w:rsidRPr="007F0FF9" w:rsidRDefault="00992E99" w:rsidP="007F0FF9">
      <w:pPr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>IV.- BASE LEGAL</w:t>
      </w:r>
    </w:p>
    <w:p w:rsidR="005C43FF" w:rsidRPr="007F0FF9" w:rsidRDefault="005C43FF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>C</w:t>
      </w:r>
      <w:r w:rsidR="00A1427D" w:rsidRPr="007F0FF9">
        <w:rPr>
          <w:rFonts w:ascii="Arial Unicode MS" w:eastAsia="Arial Unicode MS" w:hAnsi="Arial Unicode MS" w:cs="Arial Unicode MS"/>
          <w:b/>
          <w:sz w:val="18"/>
          <w:szCs w:val="18"/>
        </w:rPr>
        <w:t>onstitución de la República del Ecuador</w:t>
      </w:r>
    </w:p>
    <w:p w:rsidR="005C43FF" w:rsidRPr="007F0FF9" w:rsidRDefault="005C43FF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7814F5" w:rsidRPr="007F0FF9" w:rsidRDefault="00170DF2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Cs/>
          <w:sz w:val="18"/>
          <w:szCs w:val="18"/>
        </w:rPr>
        <w:t>A</w:t>
      </w:r>
      <w:r w:rsidR="007814F5" w:rsidRPr="007F0FF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rtículo </w:t>
      </w:r>
      <w:r w:rsidR="005C43FF" w:rsidRPr="007F0FF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11 </w:t>
      </w:r>
      <w:r w:rsidR="007814F5" w:rsidRPr="007F0FF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dispone </w:t>
      </w:r>
      <w:r w:rsidR="007814F5" w:rsidRPr="007F0FF9">
        <w:rPr>
          <w:rFonts w:ascii="Arial Unicode MS" w:eastAsia="Arial Unicode MS" w:hAnsi="Arial Unicode MS" w:cs="Arial Unicode MS"/>
          <w:bCs/>
          <w:i/>
          <w:sz w:val="18"/>
          <w:szCs w:val="18"/>
        </w:rPr>
        <w:t>“</w:t>
      </w:r>
      <w:r w:rsidR="007814F5" w:rsidRPr="007F0FF9">
        <w:rPr>
          <w:rFonts w:ascii="Arial Unicode MS" w:eastAsia="Arial Unicode MS" w:hAnsi="Arial Unicode MS" w:cs="Arial Unicode MS"/>
          <w:i/>
          <w:sz w:val="18"/>
          <w:szCs w:val="18"/>
        </w:rPr>
        <w:t>El ejercicio de los derechos se regirá por los siguientes principios: 1. Los derechos se podrán ejercer, promover y exigir de forma individual o colectiva ante las autoridades competentes; estas autoridade</w:t>
      </w:r>
      <w:r w:rsidR="00442010" w:rsidRPr="007F0FF9">
        <w:rPr>
          <w:rFonts w:ascii="Arial Unicode MS" w:eastAsia="Arial Unicode MS" w:hAnsi="Arial Unicode MS" w:cs="Arial Unicode MS"/>
          <w:i/>
          <w:sz w:val="18"/>
          <w:szCs w:val="18"/>
        </w:rPr>
        <w:t>s garantizarán su cumplimiento; 2. Todas las personas son iguales y gozarán de los mismos der</w:t>
      </w:r>
      <w:r w:rsidR="00B01D0E" w:rsidRPr="007F0FF9">
        <w:rPr>
          <w:rFonts w:ascii="Arial Unicode MS" w:eastAsia="Arial Unicode MS" w:hAnsi="Arial Unicode MS" w:cs="Arial Unicode MS"/>
          <w:i/>
          <w:sz w:val="18"/>
          <w:szCs w:val="18"/>
        </w:rPr>
        <w:t>echos, deberes y oportunidades; 3. Los derechos y garantías establecidos en la Constitución y en los instrumentos internacionales de derechos humanos serán de directa e inmediata aplicación por y ante cualquier servidora o servidor público, administrativo o judicial, de oficio o a petición de parte. (…). 9</w:t>
      </w:r>
      <w:r w:rsidR="00B01D0E" w:rsidRPr="007F0FF9">
        <w:rPr>
          <w:rFonts w:ascii="Arial Unicode MS" w:eastAsia="Arial Unicode MS" w:hAnsi="Arial Unicode MS" w:cs="Arial Unicode MS"/>
          <w:sz w:val="18"/>
          <w:szCs w:val="18"/>
        </w:rPr>
        <w:t>. El más alto deber del Estado consiste en respetar y hacer respetar los derechos garantizados en la Constitución (…)”</w:t>
      </w:r>
    </w:p>
    <w:p w:rsidR="007814F5" w:rsidRPr="007F0FF9" w:rsidRDefault="007814F5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Artículo 61 </w:t>
      </w:r>
      <w:r w:rsidR="00586778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dispone </w:t>
      </w:r>
      <w:r w:rsidR="00586778" w:rsidRPr="007F0FF9">
        <w:rPr>
          <w:rFonts w:ascii="Arial Unicode MS" w:eastAsia="Arial Unicode MS" w:hAnsi="Arial Unicode MS" w:cs="Arial Unicode MS"/>
          <w:i/>
          <w:sz w:val="18"/>
          <w:szCs w:val="18"/>
        </w:rPr>
        <w:t>“</w:t>
      </w: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Las ecuatorianas y ecuatorianos gozan de los siguientes derechos: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1. Elegir y ser elegidos.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lastRenderedPageBreak/>
        <w:t xml:space="preserve">2. Participar en los asuntos de interés público.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3. Presentar proyectos de iniciativa popular normativa.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4. Ser consultados.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5. Fiscalizar los actos del poder público.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6. Revocar el mandato que hayan conferido a las autoridades de elección popular. </w:t>
      </w:r>
    </w:p>
    <w:p w:rsidR="00586778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7. Desempeñar empleos y funciones públicas con base en méritos y capacidades, y en un sistema de selección y designación transparente, incluyente, equitativo, pluralista y democrático, que garantice su participación, con criterios de equidad y paridad de género, igualdad de oportunidades para las personas con discapacidad y participación intergeneracional. </w:t>
      </w:r>
    </w:p>
    <w:p w:rsidR="00EB6EB9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8. Conformar partidos y movimientos políticos, afiliarse o desafiliarse libremente de ellos y participar en todas las decisiones que éstos adopten. Las personas extranjeras gozarán de estos derechos en lo que les sea aplicable.</w:t>
      </w:r>
      <w:r w:rsidR="00586778" w:rsidRPr="007F0FF9">
        <w:rPr>
          <w:rFonts w:ascii="Arial Unicode MS" w:eastAsia="Arial Unicode MS" w:hAnsi="Arial Unicode MS" w:cs="Arial Unicode MS"/>
          <w:i/>
          <w:sz w:val="18"/>
          <w:szCs w:val="18"/>
        </w:rPr>
        <w:t>”</w:t>
      </w:r>
    </w:p>
    <w:p w:rsidR="00EB6EB9" w:rsidRPr="007F0FF9" w:rsidRDefault="00EB6EB9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586778" w:rsidRPr="007F0FF9" w:rsidRDefault="00586778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Artículo 66 numeral 23, señala</w:t>
      </w: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 “El derecho a dirigir quejas y peticiones individuales y colectivas a las autoridades y a recibir atención o respuestas motivadas. No se podrá dirigir peticiones a nombre del pueblo.”</w:t>
      </w:r>
    </w:p>
    <w:p w:rsidR="00586778" w:rsidRPr="007F0FF9" w:rsidRDefault="00586778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352E66" w:rsidRPr="007F0FF9" w:rsidRDefault="00170DF2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A</w:t>
      </w:r>
      <w:r w:rsidR="00352E66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rtículo 76 de la misma norma jurídica señala </w:t>
      </w:r>
      <w:r w:rsidR="00352E66" w:rsidRPr="007F0FF9">
        <w:rPr>
          <w:rFonts w:ascii="Arial Unicode MS" w:eastAsia="Arial Unicode MS" w:hAnsi="Arial Unicode MS" w:cs="Arial Unicode MS"/>
          <w:i/>
          <w:sz w:val="18"/>
          <w:szCs w:val="18"/>
        </w:rPr>
        <w:t>“</w:t>
      </w:r>
      <w:r w:rsidR="00352E66"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En todo proceso en el que se determinen derechos y obligaciones de cualquier orden, se asegurará el derecho al debido proceso</w:t>
      </w:r>
      <w:r w:rsidR="00352E66" w:rsidRPr="007F0FF9">
        <w:rPr>
          <w:rFonts w:ascii="Arial Unicode MS" w:eastAsia="Arial Unicode MS" w:hAnsi="Arial Unicode MS" w:cs="Arial Unicode MS"/>
          <w:i/>
          <w:sz w:val="18"/>
          <w:szCs w:val="18"/>
        </w:rPr>
        <w:t>.</w:t>
      </w:r>
      <w:r w:rsidR="00586778"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 (…)</w:t>
      </w:r>
      <w:r w:rsidR="00352E66" w:rsidRPr="007F0FF9">
        <w:rPr>
          <w:rFonts w:ascii="Arial Unicode MS" w:eastAsia="Arial Unicode MS" w:hAnsi="Arial Unicode MS" w:cs="Arial Unicode MS"/>
          <w:i/>
          <w:sz w:val="18"/>
          <w:szCs w:val="18"/>
        </w:rPr>
        <w:t>”</w:t>
      </w:r>
    </w:p>
    <w:p w:rsidR="00B57E35" w:rsidRPr="007F0FF9" w:rsidRDefault="00B57E35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:rsidR="00B57E35" w:rsidRPr="007F0FF9" w:rsidRDefault="00170DF2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A</w:t>
      </w:r>
      <w:r w:rsidR="00FD322C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rtículo </w:t>
      </w:r>
      <w:r w:rsidR="005A46D5" w:rsidRPr="007F0FF9">
        <w:rPr>
          <w:rFonts w:ascii="Arial Unicode MS" w:eastAsia="Arial Unicode MS" w:hAnsi="Arial Unicode MS" w:cs="Arial Unicode MS"/>
          <w:bCs/>
          <w:sz w:val="18"/>
          <w:szCs w:val="18"/>
        </w:rPr>
        <w:t>20</w:t>
      </w:r>
      <w:r w:rsidR="0027233F" w:rsidRPr="007F0FF9">
        <w:rPr>
          <w:rFonts w:ascii="Arial Unicode MS" w:eastAsia="Arial Unicode MS" w:hAnsi="Arial Unicode MS" w:cs="Arial Unicode MS"/>
          <w:bCs/>
          <w:sz w:val="18"/>
          <w:szCs w:val="18"/>
        </w:rPr>
        <w:t xml:space="preserve">8 establece </w:t>
      </w:r>
      <w:r w:rsidR="00FD322C" w:rsidRPr="007F0FF9">
        <w:rPr>
          <w:rFonts w:ascii="Arial Unicode MS" w:eastAsia="Arial Unicode MS" w:hAnsi="Arial Unicode MS" w:cs="Arial Unicode MS"/>
          <w:sz w:val="18"/>
          <w:szCs w:val="18"/>
        </w:rPr>
        <w:t>los Deberes y Atribuciones del Consejo de Participación Ciudadan</w:t>
      </w:r>
      <w:r w:rsidR="00FD322C"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a y Control Social, así </w:t>
      </w:r>
      <w:r w:rsidR="00C93E24">
        <w:rPr>
          <w:rFonts w:ascii="Arial Unicode MS" w:eastAsia="Arial Unicode MS" w:hAnsi="Arial Unicode MS" w:cs="Arial Unicode MS"/>
          <w:i/>
          <w:sz w:val="18"/>
          <w:szCs w:val="18"/>
        </w:rPr>
        <w:t>“</w:t>
      </w:r>
      <w:r w:rsidR="00B57E35" w:rsidRPr="007F0FF9">
        <w:rPr>
          <w:rFonts w:ascii="Arial Unicode MS" w:eastAsia="Arial Unicode MS" w:hAnsi="Arial Unicode MS" w:cs="Arial Unicode MS"/>
          <w:i/>
          <w:sz w:val="18"/>
          <w:szCs w:val="18"/>
        </w:rPr>
        <w:t>4. Investigar denuncias sobre actos u omisiones que afecten a la participación ciudadana o generen corrupción. (…)</w:t>
      </w:r>
    </w:p>
    <w:p w:rsidR="00B55725" w:rsidRPr="007F0FF9" w:rsidRDefault="00B57E35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8. Solicitar a cualquier entidad o funcionario de las instituciones del Estado la información que considere necesaria para sus investigaciones o procesos. Las personas e instituciones colaborarán con el Consejo y quienes se nieguen a hacerlo serán sancionados de acuerdo con la ley. </w:t>
      </w:r>
      <w:r w:rsidR="005110E5" w:rsidRPr="007F0FF9">
        <w:rPr>
          <w:rFonts w:ascii="Arial Unicode MS" w:eastAsia="Arial Unicode MS" w:hAnsi="Arial Unicode MS" w:cs="Arial Unicode MS"/>
          <w:i/>
          <w:sz w:val="18"/>
          <w:szCs w:val="18"/>
        </w:rPr>
        <w:t>(…)</w:t>
      </w:r>
      <w:r w:rsidR="005C43FF" w:rsidRPr="007F0FF9">
        <w:rPr>
          <w:rFonts w:ascii="Arial Unicode MS" w:eastAsia="Arial Unicode MS" w:hAnsi="Arial Unicode MS" w:cs="Arial Unicode MS"/>
          <w:i/>
          <w:sz w:val="18"/>
          <w:szCs w:val="18"/>
        </w:rPr>
        <w:t>“</w:t>
      </w:r>
    </w:p>
    <w:p w:rsidR="00E40892" w:rsidRPr="007F0FF9" w:rsidRDefault="00E40892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F35938" w:rsidRPr="007F0FF9" w:rsidRDefault="00C570A8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>Ley Orgánica del Consejo de Participación Ciudadana y Control Social</w:t>
      </w:r>
    </w:p>
    <w:p w:rsidR="00F35938" w:rsidRPr="007F0FF9" w:rsidRDefault="00F35938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C4473D" w:rsidRPr="007F0FF9" w:rsidRDefault="00DD764C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A</w:t>
      </w:r>
      <w:r w:rsidR="00FD322C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rtículo </w:t>
      </w:r>
      <w:r w:rsidR="00C4473D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14 mismo que señala </w:t>
      </w:r>
      <w:r w:rsidR="00C4473D" w:rsidRPr="007F0FF9">
        <w:rPr>
          <w:rFonts w:ascii="Arial Unicode MS" w:eastAsia="Arial Unicode MS" w:hAnsi="Arial Unicode MS" w:cs="Arial Unicode MS"/>
          <w:i/>
          <w:sz w:val="18"/>
          <w:szCs w:val="18"/>
        </w:rPr>
        <w:t>“</w:t>
      </w:r>
      <w:r w:rsidR="00C4473D"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 xml:space="preserve">Denuncia.- El Consejo de Participación Ciudadana y Control Social está obligado a receptar, calificar, aceptar a trámite, e investigar de haber mérito suficiente, las denuncias sobre actos u omisiones que afecten la participación o generen corrupción. 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El Consejo también podrá resolver iniciar investigaciones cuando de los documentos adjuntos a la denuncia se pueda verificar de manera clara, precisa y manifiesta que las instituciones que han actuado en el caso hayan incumplido sus atribuciones, previstas en la ley, o el caso a investigarse pueda constituir un precedente para las posteriores acciones del Consejo y otras instituciones en el marco de sus competencias.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(…) y deberán contener, al menos, los siguientes requisitos: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1. Los nombres y apellidos, número de cédula de ciudadanía, estado civil, y domicilio de quien denuncia;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2. La mención clara de los fundamentos de hecho y de derecho que la motiven;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3. Señalar la autoridad, servidor público o persona de derecho privado que realice actividades de interés público o preste servicios públicos, que presuntamente hubiere incurrido en la irregularidad denunciada; y,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color w:val="000000"/>
          <w:sz w:val="18"/>
          <w:szCs w:val="18"/>
        </w:rPr>
        <w:t>4. Documentación que fundamente la denuncia.”</w:t>
      </w: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 xml:space="preserve"> 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</w:p>
    <w:p w:rsidR="008D001B" w:rsidRPr="007F0FF9" w:rsidRDefault="008D001B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DD764C" w:rsidRPr="007F0FF9" w:rsidRDefault="00DD764C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>A</w:t>
      </w:r>
      <w:r w:rsidR="00A1248F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 xml:space="preserve">rtículo </w:t>
      </w:r>
      <w:r w:rsidR="00F11177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>15</w:t>
      </w:r>
      <w:r w:rsidR="007E4049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 xml:space="preserve"> numeral </w:t>
      </w:r>
      <w:r w:rsidR="00E45356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>(</w:t>
      </w:r>
      <w:r w:rsidR="0060266E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>colocar numeral</w:t>
      </w:r>
      <w:r w:rsidR="00E45356" w:rsidRPr="007F0FF9">
        <w:rPr>
          <w:rFonts w:ascii="Arial Unicode MS" w:eastAsia="Arial Unicode MS" w:hAnsi="Arial Unicode MS" w:cs="Arial Unicode MS"/>
          <w:bCs/>
          <w:sz w:val="18"/>
          <w:szCs w:val="18"/>
          <w:highlight w:val="yellow"/>
        </w:rPr>
        <w:t xml:space="preserve"> según corresponda el caso</w:t>
      </w:r>
      <w:r w:rsidR="00E45356" w:rsidRPr="007F0FF9">
        <w:rPr>
          <w:rFonts w:ascii="Arial Unicode MS" w:eastAsia="Arial Unicode MS" w:hAnsi="Arial Unicode MS" w:cs="Arial Unicode MS"/>
          <w:bCs/>
          <w:sz w:val="18"/>
          <w:szCs w:val="18"/>
        </w:rPr>
        <w:t>)</w:t>
      </w:r>
    </w:p>
    <w:p w:rsidR="00E45356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“Admisibilidad.- Se admitirá el caso cuando se verifique lo siguiente:</w:t>
      </w:r>
    </w:p>
    <w:p w:rsidR="00E45356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1. Cuando el Consejo sea competente para conocer el caso en razón de la materia, atenten en contra de los derechos relativos a la participación o generen corrupción.</w:t>
      </w:r>
    </w:p>
    <w:p w:rsidR="00E45356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2. Cuando la denuncia cumpla con los requisitos legales.</w:t>
      </w:r>
    </w:p>
    <w:p w:rsidR="00E45356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3. Cuando no se haya iniciado un proceso judicial de cualquier índole por el hecho, ni exista sentencia ejecutoriada al respecto.</w:t>
      </w:r>
    </w:p>
    <w:p w:rsidR="00E45356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4. Y las demás establecidas en la Constitución, la ley.”</w:t>
      </w:r>
    </w:p>
    <w:p w:rsidR="00C4473D" w:rsidRPr="007F0FF9" w:rsidRDefault="00C4473D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Cs/>
          <w:i/>
          <w:sz w:val="18"/>
          <w:szCs w:val="18"/>
        </w:rPr>
      </w:pPr>
    </w:p>
    <w:p w:rsidR="00C570A8" w:rsidRPr="007F0FF9" w:rsidRDefault="00C570A8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color w:val="000000"/>
          <w:sz w:val="18"/>
          <w:szCs w:val="18"/>
        </w:rPr>
      </w:pPr>
      <w:bookmarkStart w:id="0" w:name="_GoBack"/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Reglamento de </w:t>
      </w:r>
      <w:r w:rsidR="00A37407">
        <w:rPr>
          <w:rFonts w:ascii="Arial Unicode MS" w:eastAsia="Arial Unicode MS" w:hAnsi="Arial Unicode MS" w:cs="Arial Unicode MS"/>
          <w:b/>
          <w:sz w:val="18"/>
          <w:szCs w:val="18"/>
        </w:rPr>
        <w:t xml:space="preserve">Gestión de Pedidos y </w:t>
      </w:r>
      <w:r w:rsidR="0060266E"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Denuncias </w:t>
      </w:r>
      <w:r w:rsidR="00A37407">
        <w:rPr>
          <w:rFonts w:ascii="Arial Unicode MS" w:eastAsia="Arial Unicode MS" w:hAnsi="Arial Unicode MS" w:cs="Arial Unicode MS"/>
          <w:b/>
          <w:sz w:val="18"/>
          <w:szCs w:val="18"/>
        </w:rPr>
        <w:t xml:space="preserve">sobre Actos u Omisiones que Afecten la Participación o Generen Corrupción </w:t>
      </w:r>
      <w:r w:rsidR="0060266E" w:rsidRPr="007F0FF9">
        <w:rPr>
          <w:rFonts w:ascii="Arial Unicode MS" w:eastAsia="Arial Unicode MS" w:hAnsi="Arial Unicode MS" w:cs="Arial Unicode MS"/>
          <w:b/>
          <w:sz w:val="18"/>
          <w:szCs w:val="18"/>
        </w:rPr>
        <w:t>del CPCCS</w:t>
      </w:r>
    </w:p>
    <w:p w:rsidR="00C570A8" w:rsidRPr="007F0FF9" w:rsidRDefault="00C570A8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C60FC8" w:rsidRPr="007F0FF9" w:rsidRDefault="00C60FC8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Artículo 15 establece </w:t>
      </w:r>
      <w:r w:rsidRPr="007F0FF9">
        <w:rPr>
          <w:rFonts w:ascii="Arial Unicode MS" w:eastAsia="Arial Unicode MS" w:hAnsi="Arial Unicode MS" w:cs="Arial Unicode MS"/>
          <w:i/>
          <w:sz w:val="18"/>
          <w:szCs w:val="18"/>
        </w:rPr>
        <w:t>“Es dar a conocer un presunto acto u omisión que afecte los derechos de participación, genere corrupción o atenten contra el interés público.”</w:t>
      </w:r>
    </w:p>
    <w:p w:rsidR="00AC60DD" w:rsidRDefault="00AC60DD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</w:p>
    <w:p w:rsidR="00C93E24" w:rsidRPr="00C93E24" w:rsidRDefault="00C93E24" w:rsidP="00C93E2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C93E24">
        <w:rPr>
          <w:rFonts w:ascii="Arial Unicode MS" w:eastAsia="Arial Unicode MS" w:hAnsi="Arial Unicode MS" w:cs="Arial Unicode MS"/>
          <w:bCs/>
          <w:i/>
          <w:sz w:val="18"/>
          <w:szCs w:val="18"/>
        </w:rPr>
        <w:t>Art</w:t>
      </w:r>
      <w:r>
        <w:rPr>
          <w:rFonts w:ascii="Arial Unicode MS" w:eastAsia="Arial Unicode MS" w:hAnsi="Arial Unicode MS" w:cs="Arial Unicode MS"/>
          <w:bCs/>
          <w:i/>
          <w:sz w:val="18"/>
          <w:szCs w:val="18"/>
        </w:rPr>
        <w:t xml:space="preserve">ículo </w:t>
      </w:r>
      <w:proofErr w:type="spellStart"/>
      <w:r w:rsidRPr="00C93E24">
        <w:rPr>
          <w:rFonts w:ascii="Arial Unicode MS" w:eastAsia="Arial Unicode MS" w:hAnsi="Arial Unicode MS" w:cs="Arial Unicode MS"/>
          <w:bCs/>
          <w:i/>
          <w:sz w:val="18"/>
          <w:szCs w:val="18"/>
        </w:rPr>
        <w:t>Innumerado</w:t>
      </w:r>
      <w:proofErr w:type="spellEnd"/>
      <w:r w:rsidRPr="00C93E24">
        <w:rPr>
          <w:rFonts w:ascii="Arial Unicode MS" w:eastAsia="Arial Unicode MS" w:hAnsi="Arial Unicode MS" w:cs="Arial Unicode MS"/>
          <w:bCs/>
          <w:i/>
          <w:sz w:val="18"/>
          <w:szCs w:val="18"/>
        </w:rPr>
        <w:t>,</w:t>
      </w:r>
      <w:r w:rsidRPr="00C93E24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señala </w:t>
      </w:r>
      <w:r w:rsidRPr="00C93E24">
        <w:rPr>
          <w:rFonts w:ascii="Arial Unicode MS" w:eastAsia="Arial Unicode MS" w:hAnsi="Arial Unicode MS" w:cs="Arial Unicode MS"/>
          <w:bCs/>
          <w:i/>
          <w:sz w:val="18"/>
          <w:szCs w:val="18"/>
        </w:rPr>
        <w:t>“</w:t>
      </w:r>
      <w:r w:rsidRPr="00C93E24">
        <w:rPr>
          <w:rFonts w:ascii="Arial Unicode MS" w:eastAsia="Arial Unicode MS" w:hAnsi="Arial Unicode MS" w:cs="Arial Unicode MS"/>
          <w:i/>
          <w:sz w:val="18"/>
          <w:szCs w:val="18"/>
        </w:rPr>
        <w:t>Si la denuncia no cumpliere con los requisitos establecidos en el artículo precedente o debiera aclararse, la o el Subcoordinador Nacional de Admisiones y Orientación Jurídica o la o el Delegado, según corresponda, notificará a la o el denunciante, por cualquiera de los medios o direcciones proporcionadas, para que la complete o aclare en el término de cinco días de haber sido notificado, y de no hacerlo se procederá al archivo</w:t>
      </w:r>
      <w:r w:rsidRPr="00C93E24">
        <w:rPr>
          <w:rFonts w:ascii="Arial Unicode MS" w:eastAsia="Arial Unicode MS" w:hAnsi="Arial Unicode MS" w:cs="Arial Unicode MS"/>
          <w:sz w:val="18"/>
          <w:szCs w:val="18"/>
        </w:rPr>
        <w:t>.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C93E24">
        <w:rPr>
          <w:rFonts w:ascii="Arial Unicode MS" w:eastAsia="Arial Unicode MS" w:hAnsi="Arial Unicode MS" w:cs="Arial Unicode MS"/>
          <w:i/>
          <w:sz w:val="18"/>
          <w:szCs w:val="18"/>
        </w:rPr>
        <w:t>(…)”</w:t>
      </w:r>
    </w:p>
    <w:p w:rsidR="00C93E24" w:rsidRPr="00C93E24" w:rsidRDefault="00C93E24" w:rsidP="00C93E2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</w:p>
    <w:p w:rsidR="00C60FC8" w:rsidRPr="00C93E24" w:rsidRDefault="00C93E24" w:rsidP="00C93E24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C93E24">
        <w:rPr>
          <w:rFonts w:ascii="Arial Unicode MS" w:eastAsia="Arial Unicode MS" w:hAnsi="Arial Unicode MS" w:cs="Arial Unicode MS"/>
          <w:sz w:val="18"/>
          <w:szCs w:val="18"/>
        </w:rPr>
        <w:t>El a</w:t>
      </w:r>
      <w:r w:rsidR="00604204" w:rsidRPr="00C93E24">
        <w:rPr>
          <w:rFonts w:ascii="Arial Unicode MS" w:eastAsia="Arial Unicode MS" w:hAnsi="Arial Unicode MS" w:cs="Arial Unicode MS"/>
          <w:sz w:val="18"/>
          <w:szCs w:val="18"/>
        </w:rPr>
        <w:t>rtículo 20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inciso final</w:t>
      </w:r>
      <w:r w:rsidRPr="00C93E24">
        <w:rPr>
          <w:rFonts w:ascii="Arial Unicode MS" w:eastAsia="Arial Unicode MS" w:hAnsi="Arial Unicode MS" w:cs="Arial Unicode MS"/>
          <w:sz w:val="18"/>
          <w:szCs w:val="18"/>
        </w:rPr>
        <w:t xml:space="preserve"> señala </w:t>
      </w:r>
      <w:r w:rsidRPr="00C93E24">
        <w:rPr>
          <w:rFonts w:ascii="Arial Unicode MS" w:eastAsia="Arial Unicode MS" w:hAnsi="Arial Unicode MS" w:cs="Arial Unicode MS"/>
          <w:i/>
          <w:sz w:val="18"/>
          <w:szCs w:val="18"/>
        </w:rPr>
        <w:t xml:space="preserve">“Los informes de admisión serán remitidos a la </w:t>
      </w:r>
      <w:proofErr w:type="spellStart"/>
      <w:r w:rsidRPr="00C93E24">
        <w:rPr>
          <w:rFonts w:ascii="Arial Unicode MS" w:eastAsia="Arial Unicode MS" w:hAnsi="Arial Unicode MS" w:cs="Arial Unicode MS"/>
          <w:i/>
          <w:sz w:val="18"/>
          <w:szCs w:val="18"/>
        </w:rPr>
        <w:t>Subcoordinación</w:t>
      </w:r>
      <w:proofErr w:type="spellEnd"/>
      <w:r w:rsidRPr="00C93E24">
        <w:rPr>
          <w:rFonts w:ascii="Arial Unicode MS" w:eastAsia="Arial Unicode MS" w:hAnsi="Arial Unicode MS" w:cs="Arial Unicode MS"/>
          <w:i/>
          <w:sz w:val="18"/>
          <w:szCs w:val="18"/>
        </w:rPr>
        <w:t xml:space="preserve"> Nacional de Investigación dentro de cinco días; y, los informes de no admisión serán archivados.”</w:t>
      </w:r>
    </w:p>
    <w:bookmarkEnd w:id="0"/>
    <w:p w:rsidR="00604204" w:rsidRPr="007F0FF9" w:rsidRDefault="00604204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DD764C" w:rsidRPr="007F0FF9" w:rsidRDefault="00992E99" w:rsidP="007F0FF9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V.- </w:t>
      </w:r>
      <w:r w:rsidR="00DD764C" w:rsidRPr="007F0FF9">
        <w:rPr>
          <w:rFonts w:ascii="Arial Unicode MS" w:eastAsia="Arial Unicode MS" w:hAnsi="Arial Unicode MS" w:cs="Arial Unicode MS"/>
          <w:b/>
          <w:sz w:val="18"/>
          <w:szCs w:val="18"/>
        </w:rPr>
        <w:t>ANÁLISIS FÁCTICO JURÍDICO</w:t>
      </w:r>
    </w:p>
    <w:p w:rsidR="00992E99" w:rsidRPr="007F0FF9" w:rsidRDefault="00992E99" w:rsidP="007F0FF9">
      <w:pPr>
        <w:pStyle w:val="Prrafodelista"/>
        <w:autoSpaceDE w:val="0"/>
        <w:autoSpaceDN w:val="0"/>
        <w:adjustRightInd w:val="0"/>
        <w:ind w:left="284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DD764C" w:rsidRPr="007F0FF9" w:rsidRDefault="00992E99" w:rsidP="007F0FF9">
      <w:p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VI.- </w:t>
      </w:r>
      <w:r w:rsidR="0060266E" w:rsidRPr="007F0FF9">
        <w:rPr>
          <w:rFonts w:ascii="Arial Unicode MS" w:eastAsia="Arial Unicode MS" w:hAnsi="Arial Unicode MS" w:cs="Arial Unicode MS"/>
          <w:b/>
          <w:sz w:val="18"/>
          <w:szCs w:val="18"/>
        </w:rPr>
        <w:t>CONCLUSION Y RECOMENDACION</w:t>
      </w:r>
      <w:r w:rsidR="0060266E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 (</w:t>
      </w:r>
      <w:r w:rsidR="00DD764C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DETERMINACION DE LA COMPETENCIA Y </w:t>
      </w:r>
      <w:proofErr w:type="gramStart"/>
      <w:r w:rsidR="00DD764C" w:rsidRPr="007F0FF9">
        <w:rPr>
          <w:rFonts w:ascii="Arial Unicode MS" w:eastAsia="Arial Unicode MS" w:hAnsi="Arial Unicode MS" w:cs="Arial Unicode MS"/>
          <w:sz w:val="18"/>
          <w:szCs w:val="18"/>
        </w:rPr>
        <w:t>TRAMITE</w:t>
      </w:r>
      <w:proofErr w:type="gramEnd"/>
      <w:r w:rsidR="0060266E" w:rsidRPr="007F0FF9">
        <w:rPr>
          <w:rFonts w:ascii="Arial Unicode MS" w:eastAsia="Arial Unicode MS" w:hAnsi="Arial Unicode MS" w:cs="Arial Unicode MS"/>
          <w:sz w:val="18"/>
          <w:szCs w:val="18"/>
        </w:rPr>
        <w:t>)</w:t>
      </w:r>
    </w:p>
    <w:p w:rsidR="00124DAF" w:rsidRPr="007F0FF9" w:rsidRDefault="00124DAF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proofErr w:type="spellStart"/>
      <w:r w:rsidRPr="007F0FF9">
        <w:rPr>
          <w:rFonts w:ascii="Arial Unicode MS" w:eastAsia="Arial Unicode MS" w:hAnsi="Arial Unicode MS" w:cs="Arial Unicode MS"/>
          <w:sz w:val="18"/>
          <w:szCs w:val="18"/>
        </w:rPr>
        <w:t>Subcoordinación</w:t>
      </w:r>
      <w:proofErr w:type="spellEnd"/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Nacional de Admisión y Orientación Jurídica, una vez revisado el expediente y la denuncia presentada,  concluye y recomienda el archivo de la misma en virtud de lo que dispone el artículo 20 del Reglamento de Gestión de Pedidos y Denuncias sobre Actos u Omisiones que Afectan la Participación o Generan Corrupción, en su inciso final.</w:t>
      </w:r>
    </w:p>
    <w:p w:rsidR="00124DAF" w:rsidRPr="007F0FF9" w:rsidRDefault="00124DAF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124DAF" w:rsidRPr="007F0FF9" w:rsidRDefault="00124DAF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En tal razón se recomienda:</w:t>
      </w:r>
    </w:p>
    <w:p w:rsidR="00124DAF" w:rsidRPr="007F0FF9" w:rsidRDefault="00124DAF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124DAF" w:rsidRPr="007F0FF9" w:rsidRDefault="00124DAF" w:rsidP="007F0FF9">
      <w:pPr>
        <w:autoSpaceDE w:val="0"/>
        <w:autoSpaceDN w:val="0"/>
        <w:adjustRightInd w:val="0"/>
        <w:spacing w:after="24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1.- </w:t>
      </w: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NO ADMITIR</w:t>
      </w:r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la presente denuncia NO cumple con los requisitos legales y reglamentarios </w:t>
      </w:r>
      <w:r w:rsidR="00C4473D"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establecidos en la normativa </w:t>
      </w:r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>del Consejo de Participación Ciudadana y Control Social.</w:t>
      </w:r>
    </w:p>
    <w:p w:rsidR="00124DAF" w:rsidRPr="007F0FF9" w:rsidRDefault="00124DAF" w:rsidP="007F0FF9">
      <w:pPr>
        <w:autoSpaceDE w:val="0"/>
        <w:autoSpaceDN w:val="0"/>
        <w:adjustRightInd w:val="0"/>
        <w:spacing w:after="24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lastRenderedPageBreak/>
        <w:t>2.-</w:t>
      </w:r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 xml:space="preserve"> ARCHIVAR </w:t>
      </w:r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>la presente denuncia de conformidad a lo establecido en el artículo 20 inciso final del  Reglamento de Gestión de Pedidos y Denuncias sobre Actos u Omisiones que Afecten la Participación o Generen Corrupción del Consejo de Participación Ciudadana y Control Social.</w:t>
      </w:r>
    </w:p>
    <w:p w:rsidR="00F11177" w:rsidRPr="007F0FF9" w:rsidRDefault="00124DAF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F11177" w:rsidRPr="007F0FF9">
        <w:rPr>
          <w:rFonts w:ascii="Arial Unicode MS" w:eastAsia="Arial Unicode MS" w:hAnsi="Arial Unicode MS" w:cs="Arial Unicode MS"/>
          <w:b/>
          <w:sz w:val="18"/>
          <w:szCs w:val="18"/>
        </w:rPr>
        <w:t>.-</w:t>
      </w:r>
      <w:r w:rsidR="008C18FA"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F11177" w:rsidRPr="007F0FF9">
        <w:rPr>
          <w:rFonts w:ascii="Arial Unicode MS" w:eastAsia="Arial Unicode MS" w:hAnsi="Arial Unicode MS" w:cs="Arial Unicode MS"/>
          <w:b/>
          <w:sz w:val="18"/>
          <w:szCs w:val="18"/>
        </w:rPr>
        <w:t>NOTIFICAR</w:t>
      </w:r>
      <w:r w:rsidR="00F11177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lo resuelto</w:t>
      </w:r>
      <w:r w:rsidR="000A5B5F" w:rsidRPr="007F0FF9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F11177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 conforme lo determina el artículo 20 del Reglamento de </w:t>
      </w:r>
      <w:r w:rsidR="0060266E" w:rsidRPr="007F0FF9">
        <w:rPr>
          <w:rFonts w:ascii="Arial Unicode MS" w:eastAsia="Arial Unicode MS" w:hAnsi="Arial Unicode MS" w:cs="Arial Unicode MS"/>
          <w:sz w:val="18"/>
          <w:szCs w:val="18"/>
        </w:rPr>
        <w:t>Denun</w:t>
      </w:r>
      <w:r w:rsidR="00F11177" w:rsidRPr="007F0FF9">
        <w:rPr>
          <w:rFonts w:ascii="Arial Unicode MS" w:eastAsia="Arial Unicode MS" w:hAnsi="Arial Unicode MS" w:cs="Arial Unicode MS"/>
          <w:sz w:val="18"/>
          <w:szCs w:val="18"/>
        </w:rPr>
        <w:t xml:space="preserve">cias </w:t>
      </w:r>
      <w:r w:rsidR="0060266E" w:rsidRPr="007F0FF9">
        <w:rPr>
          <w:rFonts w:ascii="Arial Unicode MS" w:eastAsia="Arial Unicode MS" w:hAnsi="Arial Unicode MS" w:cs="Arial Unicode MS"/>
          <w:sz w:val="18"/>
          <w:szCs w:val="18"/>
        </w:rPr>
        <w:t>del CPCCS.</w:t>
      </w:r>
    </w:p>
    <w:p w:rsidR="007527DA" w:rsidRPr="007F0FF9" w:rsidRDefault="007527DA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8D001B" w:rsidRPr="007F0FF9" w:rsidRDefault="00245F03" w:rsidP="007F0FF9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sz w:val="18"/>
          <w:szCs w:val="18"/>
        </w:rPr>
        <w:t>Nombres</w:t>
      </w: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</w:p>
    <w:p w:rsidR="00930E25" w:rsidRPr="007F0FF9" w:rsidRDefault="00FD322C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color w:val="000000"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color w:val="000000"/>
          <w:sz w:val="18"/>
          <w:szCs w:val="18"/>
        </w:rPr>
        <w:t>E</w:t>
      </w:r>
      <w:r w:rsidR="00930E25" w:rsidRPr="007F0FF9">
        <w:rPr>
          <w:rFonts w:ascii="Arial Unicode MS" w:eastAsia="Arial Unicode MS" w:hAnsi="Arial Unicode MS" w:cs="Arial Unicode MS"/>
          <w:b/>
          <w:color w:val="000000"/>
          <w:sz w:val="18"/>
          <w:szCs w:val="18"/>
        </w:rPr>
        <w:t>SPECIALISTA EN ADMISIÓN 2</w:t>
      </w:r>
    </w:p>
    <w:p w:rsidR="008D001B" w:rsidRPr="007F0FF9" w:rsidRDefault="008D001B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:rsidR="008D001B" w:rsidRPr="007F0FF9" w:rsidRDefault="008D001B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:rsidR="008D001B" w:rsidRPr="007F0FF9" w:rsidRDefault="00E45356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proofErr w:type="spellStart"/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>Mgs</w:t>
      </w:r>
      <w:proofErr w:type="spellEnd"/>
      <w:r w:rsidRPr="007F0FF9">
        <w:rPr>
          <w:rFonts w:ascii="Arial Unicode MS" w:eastAsia="Arial Unicode MS" w:hAnsi="Arial Unicode MS" w:cs="Arial Unicode MS"/>
          <w:color w:val="000000"/>
          <w:sz w:val="18"/>
          <w:szCs w:val="18"/>
        </w:rPr>
        <w:t>. Karina Escobar Muñoz</w:t>
      </w:r>
    </w:p>
    <w:p w:rsidR="006079FE" w:rsidRPr="007F0FF9" w:rsidRDefault="006079FE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Cs/>
          <w:color w:val="000000"/>
          <w:sz w:val="18"/>
          <w:szCs w:val="18"/>
          <w:lang w:val="es-ES"/>
        </w:rPr>
      </w:pP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SUBCOORDINADOR NACIONAL DE</w:t>
      </w:r>
      <w:r w:rsidR="00CD612B"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 xml:space="preserve"> </w:t>
      </w:r>
      <w:r w:rsidRPr="007F0FF9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ADMISIÓN Y ORIENTACIÓN JURÍDICA</w:t>
      </w:r>
    </w:p>
    <w:p w:rsidR="008236CB" w:rsidRPr="007F0FF9" w:rsidRDefault="008236CB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p w:rsidR="00FD3A3B" w:rsidRPr="007F0FF9" w:rsidRDefault="00AE7802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7F0FF9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</w:p>
    <w:p w:rsidR="00067288" w:rsidRPr="007F0FF9" w:rsidRDefault="00067288" w:rsidP="007F0FF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</w:p>
    <w:sectPr w:rsidR="00067288" w:rsidRPr="007F0FF9" w:rsidSect="00A1427D">
      <w:headerReference w:type="default" r:id="rId9"/>
      <w:footerReference w:type="default" r:id="rId10"/>
      <w:pgSz w:w="12240" w:h="15840"/>
      <w:pgMar w:top="1417" w:right="1701" w:bottom="851" w:left="1701" w:header="284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A4" w:rsidRDefault="00CD3EA4" w:rsidP="008236CB">
      <w:pPr>
        <w:spacing w:after="0" w:line="240" w:lineRule="auto"/>
      </w:pPr>
      <w:r>
        <w:separator/>
      </w:r>
    </w:p>
  </w:endnote>
  <w:endnote w:type="continuationSeparator" w:id="0">
    <w:p w:rsidR="00CD3EA4" w:rsidRDefault="00CD3EA4" w:rsidP="0082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424689"/>
      <w:docPartObj>
        <w:docPartGallery w:val="Page Numbers (Bottom of Page)"/>
        <w:docPartUnique/>
      </w:docPartObj>
    </w:sdtPr>
    <w:sdtEndPr>
      <w:rPr>
        <w:sz w:val="12"/>
        <w:szCs w:val="12"/>
      </w:rPr>
    </w:sdtEndPr>
    <w:sdtContent>
      <w:p w:rsidR="00C570A8" w:rsidRDefault="00C570A8">
        <w:pPr>
          <w:pStyle w:val="Piedepgina"/>
          <w:jc w:val="right"/>
        </w:pPr>
      </w:p>
      <w:p w:rsidR="00C570A8" w:rsidRPr="002F125D" w:rsidRDefault="007B5D3F">
        <w:pPr>
          <w:pStyle w:val="Piedepgina"/>
          <w:jc w:val="right"/>
          <w:rPr>
            <w:sz w:val="12"/>
            <w:szCs w:val="12"/>
          </w:rPr>
        </w:pPr>
        <w:r w:rsidRPr="002F125D">
          <w:rPr>
            <w:sz w:val="12"/>
            <w:szCs w:val="12"/>
          </w:rPr>
          <w:fldChar w:fldCharType="begin"/>
        </w:r>
        <w:r w:rsidR="00C570A8" w:rsidRPr="002F125D">
          <w:rPr>
            <w:sz w:val="12"/>
            <w:szCs w:val="12"/>
          </w:rPr>
          <w:instrText xml:space="preserve"> PAGE   \* MERGEFORMAT </w:instrText>
        </w:r>
        <w:r w:rsidRPr="002F125D">
          <w:rPr>
            <w:sz w:val="12"/>
            <w:szCs w:val="12"/>
          </w:rPr>
          <w:fldChar w:fldCharType="separate"/>
        </w:r>
        <w:r w:rsidR="00A37407">
          <w:rPr>
            <w:noProof/>
            <w:sz w:val="12"/>
            <w:szCs w:val="12"/>
          </w:rPr>
          <w:t>4</w:t>
        </w:r>
        <w:r w:rsidRPr="002F125D">
          <w:rPr>
            <w:noProof/>
            <w:sz w:val="12"/>
            <w:szCs w:val="12"/>
          </w:rPr>
          <w:fldChar w:fldCharType="end"/>
        </w:r>
      </w:p>
    </w:sdtContent>
  </w:sdt>
  <w:p w:rsidR="00C570A8" w:rsidRDefault="00C570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A4" w:rsidRDefault="00CD3EA4" w:rsidP="008236CB">
      <w:pPr>
        <w:spacing w:after="0" w:line="240" w:lineRule="auto"/>
      </w:pPr>
      <w:r>
        <w:separator/>
      </w:r>
    </w:p>
  </w:footnote>
  <w:footnote w:type="continuationSeparator" w:id="0">
    <w:p w:rsidR="00CD3EA4" w:rsidRDefault="00CD3EA4" w:rsidP="0082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0A8" w:rsidRDefault="00C570A8">
    <w:pPr>
      <w:pStyle w:val="Encabezado"/>
    </w:pPr>
    <w:r w:rsidRPr="008236CB">
      <w:rPr>
        <w:noProof/>
      </w:rPr>
      <w:drawing>
        <wp:inline distT="0" distB="0" distL="0" distR="0">
          <wp:extent cx="2219325" cy="5238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96E"/>
    <w:multiLevelType w:val="hybridMultilevel"/>
    <w:tmpl w:val="0A605132"/>
    <w:lvl w:ilvl="0" w:tplc="B854FDAA">
      <w:start w:val="14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864494"/>
    <w:multiLevelType w:val="multilevel"/>
    <w:tmpl w:val="69427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DA87150"/>
    <w:multiLevelType w:val="hybridMultilevel"/>
    <w:tmpl w:val="8C44770E"/>
    <w:lvl w:ilvl="0" w:tplc="683ADCD6">
      <w:start w:val="3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57404"/>
    <w:multiLevelType w:val="hybridMultilevel"/>
    <w:tmpl w:val="8DB49350"/>
    <w:lvl w:ilvl="0" w:tplc="5B5EBA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010B"/>
    <w:multiLevelType w:val="hybridMultilevel"/>
    <w:tmpl w:val="B7220F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85E63"/>
    <w:multiLevelType w:val="hybridMultilevel"/>
    <w:tmpl w:val="8E921BAC"/>
    <w:lvl w:ilvl="0" w:tplc="EB9096D2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7718B"/>
    <w:multiLevelType w:val="hybridMultilevel"/>
    <w:tmpl w:val="A6D4A934"/>
    <w:lvl w:ilvl="0" w:tplc="DA0EF98C">
      <w:start w:val="5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24986"/>
    <w:multiLevelType w:val="hybridMultilevel"/>
    <w:tmpl w:val="69381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710B2"/>
    <w:multiLevelType w:val="hybridMultilevel"/>
    <w:tmpl w:val="B6545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36CB"/>
    <w:rsid w:val="00001C0F"/>
    <w:rsid w:val="00002C62"/>
    <w:rsid w:val="00005B7D"/>
    <w:rsid w:val="00005E0B"/>
    <w:rsid w:val="00006504"/>
    <w:rsid w:val="000069CF"/>
    <w:rsid w:val="00006D57"/>
    <w:rsid w:val="00006DF5"/>
    <w:rsid w:val="00007617"/>
    <w:rsid w:val="00010FEA"/>
    <w:rsid w:val="00011C06"/>
    <w:rsid w:val="0002249F"/>
    <w:rsid w:val="00024E49"/>
    <w:rsid w:val="0003124B"/>
    <w:rsid w:val="0003543C"/>
    <w:rsid w:val="00036EC6"/>
    <w:rsid w:val="0004181B"/>
    <w:rsid w:val="00041F2D"/>
    <w:rsid w:val="00042C5E"/>
    <w:rsid w:val="00042FCD"/>
    <w:rsid w:val="00044A02"/>
    <w:rsid w:val="00044BA6"/>
    <w:rsid w:val="00045A83"/>
    <w:rsid w:val="000467A1"/>
    <w:rsid w:val="000467CA"/>
    <w:rsid w:val="00047180"/>
    <w:rsid w:val="0004783F"/>
    <w:rsid w:val="00053441"/>
    <w:rsid w:val="00054378"/>
    <w:rsid w:val="000551EA"/>
    <w:rsid w:val="00057043"/>
    <w:rsid w:val="00057B14"/>
    <w:rsid w:val="000613CD"/>
    <w:rsid w:val="000635A5"/>
    <w:rsid w:val="00067288"/>
    <w:rsid w:val="00071E01"/>
    <w:rsid w:val="00072BA7"/>
    <w:rsid w:val="00073446"/>
    <w:rsid w:val="0007484F"/>
    <w:rsid w:val="00074D3B"/>
    <w:rsid w:val="00076349"/>
    <w:rsid w:val="00076D98"/>
    <w:rsid w:val="0008041F"/>
    <w:rsid w:val="000817C7"/>
    <w:rsid w:val="0008352E"/>
    <w:rsid w:val="000843A4"/>
    <w:rsid w:val="00084930"/>
    <w:rsid w:val="0008498D"/>
    <w:rsid w:val="0008579F"/>
    <w:rsid w:val="00086D19"/>
    <w:rsid w:val="0009362F"/>
    <w:rsid w:val="00096F65"/>
    <w:rsid w:val="00097740"/>
    <w:rsid w:val="0009778C"/>
    <w:rsid w:val="00097BD6"/>
    <w:rsid w:val="000A1498"/>
    <w:rsid w:val="000A252B"/>
    <w:rsid w:val="000A5B5F"/>
    <w:rsid w:val="000A5CFD"/>
    <w:rsid w:val="000A6244"/>
    <w:rsid w:val="000A7552"/>
    <w:rsid w:val="000A7D7A"/>
    <w:rsid w:val="000B18D9"/>
    <w:rsid w:val="000B39BE"/>
    <w:rsid w:val="000B3BDB"/>
    <w:rsid w:val="000B6169"/>
    <w:rsid w:val="000C1195"/>
    <w:rsid w:val="000C2824"/>
    <w:rsid w:val="000C5A35"/>
    <w:rsid w:val="000C64B9"/>
    <w:rsid w:val="000C6FE7"/>
    <w:rsid w:val="000C74C5"/>
    <w:rsid w:val="000D21FF"/>
    <w:rsid w:val="000D2236"/>
    <w:rsid w:val="000D3950"/>
    <w:rsid w:val="000D638E"/>
    <w:rsid w:val="000E1998"/>
    <w:rsid w:val="000E2274"/>
    <w:rsid w:val="000E2839"/>
    <w:rsid w:val="000F0306"/>
    <w:rsid w:val="000F29D6"/>
    <w:rsid w:val="000F2D6E"/>
    <w:rsid w:val="000F3B9D"/>
    <w:rsid w:val="000F3DB8"/>
    <w:rsid w:val="000F6D11"/>
    <w:rsid w:val="001040A3"/>
    <w:rsid w:val="00104EE4"/>
    <w:rsid w:val="00106F7E"/>
    <w:rsid w:val="00110B2D"/>
    <w:rsid w:val="001145ED"/>
    <w:rsid w:val="00121109"/>
    <w:rsid w:val="001242A8"/>
    <w:rsid w:val="001248CA"/>
    <w:rsid w:val="00124B98"/>
    <w:rsid w:val="00124DAF"/>
    <w:rsid w:val="00125F07"/>
    <w:rsid w:val="001266DD"/>
    <w:rsid w:val="00126979"/>
    <w:rsid w:val="00126B6B"/>
    <w:rsid w:val="001273BC"/>
    <w:rsid w:val="00127A07"/>
    <w:rsid w:val="00127FAE"/>
    <w:rsid w:val="001319A3"/>
    <w:rsid w:val="00132B4A"/>
    <w:rsid w:val="00135B63"/>
    <w:rsid w:val="001405E2"/>
    <w:rsid w:val="00141203"/>
    <w:rsid w:val="00141CC0"/>
    <w:rsid w:val="00142195"/>
    <w:rsid w:val="00143097"/>
    <w:rsid w:val="0014335E"/>
    <w:rsid w:val="00143BEC"/>
    <w:rsid w:val="00144FEE"/>
    <w:rsid w:val="00145298"/>
    <w:rsid w:val="00146613"/>
    <w:rsid w:val="00150C28"/>
    <w:rsid w:val="0015193F"/>
    <w:rsid w:val="00152888"/>
    <w:rsid w:val="001541E2"/>
    <w:rsid w:val="00154430"/>
    <w:rsid w:val="001544E5"/>
    <w:rsid w:val="001600FC"/>
    <w:rsid w:val="0016030F"/>
    <w:rsid w:val="00160468"/>
    <w:rsid w:val="00161DF5"/>
    <w:rsid w:val="00164F87"/>
    <w:rsid w:val="00170DF2"/>
    <w:rsid w:val="001741A0"/>
    <w:rsid w:val="00175C60"/>
    <w:rsid w:val="001771C6"/>
    <w:rsid w:val="00177615"/>
    <w:rsid w:val="001809A8"/>
    <w:rsid w:val="00180B35"/>
    <w:rsid w:val="00186CC3"/>
    <w:rsid w:val="001871AC"/>
    <w:rsid w:val="00187335"/>
    <w:rsid w:val="00190DB5"/>
    <w:rsid w:val="00194761"/>
    <w:rsid w:val="00197322"/>
    <w:rsid w:val="00197E5E"/>
    <w:rsid w:val="001A3B5F"/>
    <w:rsid w:val="001A6C39"/>
    <w:rsid w:val="001B2013"/>
    <w:rsid w:val="001B34AC"/>
    <w:rsid w:val="001B36EA"/>
    <w:rsid w:val="001B4238"/>
    <w:rsid w:val="001B4DEA"/>
    <w:rsid w:val="001B6667"/>
    <w:rsid w:val="001B7CC9"/>
    <w:rsid w:val="001C2416"/>
    <w:rsid w:val="001C3D44"/>
    <w:rsid w:val="001C5106"/>
    <w:rsid w:val="001D4DF1"/>
    <w:rsid w:val="001D6203"/>
    <w:rsid w:val="001E0E96"/>
    <w:rsid w:val="001E3521"/>
    <w:rsid w:val="001E3C05"/>
    <w:rsid w:val="001E607C"/>
    <w:rsid w:val="001E7CEF"/>
    <w:rsid w:val="001F2ECC"/>
    <w:rsid w:val="001F4FB6"/>
    <w:rsid w:val="001F543A"/>
    <w:rsid w:val="001F5EAD"/>
    <w:rsid w:val="00201C08"/>
    <w:rsid w:val="00205C49"/>
    <w:rsid w:val="0021278C"/>
    <w:rsid w:val="002135AA"/>
    <w:rsid w:val="00217E39"/>
    <w:rsid w:val="00222BE1"/>
    <w:rsid w:val="00222F4A"/>
    <w:rsid w:val="00224F60"/>
    <w:rsid w:val="002255EF"/>
    <w:rsid w:val="00226CFC"/>
    <w:rsid w:val="00227056"/>
    <w:rsid w:val="0022756B"/>
    <w:rsid w:val="002331CF"/>
    <w:rsid w:val="00234549"/>
    <w:rsid w:val="002350BE"/>
    <w:rsid w:val="00235F33"/>
    <w:rsid w:val="00237087"/>
    <w:rsid w:val="00241D55"/>
    <w:rsid w:val="00243373"/>
    <w:rsid w:val="00245526"/>
    <w:rsid w:val="00245543"/>
    <w:rsid w:val="00245F03"/>
    <w:rsid w:val="00252166"/>
    <w:rsid w:val="00253E20"/>
    <w:rsid w:val="0025458D"/>
    <w:rsid w:val="00257B8A"/>
    <w:rsid w:val="00267696"/>
    <w:rsid w:val="002720A4"/>
    <w:rsid w:val="0027233F"/>
    <w:rsid w:val="00274713"/>
    <w:rsid w:val="002747E1"/>
    <w:rsid w:val="00275C12"/>
    <w:rsid w:val="00280084"/>
    <w:rsid w:val="002800AF"/>
    <w:rsid w:val="002801D5"/>
    <w:rsid w:val="0028090F"/>
    <w:rsid w:val="0028265C"/>
    <w:rsid w:val="00282CEB"/>
    <w:rsid w:val="002863DD"/>
    <w:rsid w:val="00291A5B"/>
    <w:rsid w:val="0029567C"/>
    <w:rsid w:val="00296DF8"/>
    <w:rsid w:val="002A18A5"/>
    <w:rsid w:val="002A24BF"/>
    <w:rsid w:val="002A2AC9"/>
    <w:rsid w:val="002A42A8"/>
    <w:rsid w:val="002A4C3D"/>
    <w:rsid w:val="002A63A3"/>
    <w:rsid w:val="002B1E53"/>
    <w:rsid w:val="002B3D92"/>
    <w:rsid w:val="002B5244"/>
    <w:rsid w:val="002B709C"/>
    <w:rsid w:val="002C0782"/>
    <w:rsid w:val="002C0BBE"/>
    <w:rsid w:val="002C1E48"/>
    <w:rsid w:val="002C25B6"/>
    <w:rsid w:val="002D0588"/>
    <w:rsid w:val="002D0F06"/>
    <w:rsid w:val="002D140D"/>
    <w:rsid w:val="002D1500"/>
    <w:rsid w:val="002D183F"/>
    <w:rsid w:val="002D19DE"/>
    <w:rsid w:val="002D29E0"/>
    <w:rsid w:val="002D3D62"/>
    <w:rsid w:val="002E0E8E"/>
    <w:rsid w:val="002E2C80"/>
    <w:rsid w:val="002E7AB9"/>
    <w:rsid w:val="002F0755"/>
    <w:rsid w:val="002F125D"/>
    <w:rsid w:val="002F4247"/>
    <w:rsid w:val="002F4433"/>
    <w:rsid w:val="002F5310"/>
    <w:rsid w:val="002F6F13"/>
    <w:rsid w:val="002F7E4A"/>
    <w:rsid w:val="003019BE"/>
    <w:rsid w:val="00301BC9"/>
    <w:rsid w:val="00302102"/>
    <w:rsid w:val="003045AF"/>
    <w:rsid w:val="003057CD"/>
    <w:rsid w:val="00305AA2"/>
    <w:rsid w:val="00307873"/>
    <w:rsid w:val="00307AFE"/>
    <w:rsid w:val="003117CC"/>
    <w:rsid w:val="00312C91"/>
    <w:rsid w:val="00313ADA"/>
    <w:rsid w:val="00313DD8"/>
    <w:rsid w:val="0031539E"/>
    <w:rsid w:val="003206A1"/>
    <w:rsid w:val="00320F7A"/>
    <w:rsid w:val="00321325"/>
    <w:rsid w:val="003217F2"/>
    <w:rsid w:val="00322836"/>
    <w:rsid w:val="00330588"/>
    <w:rsid w:val="00331493"/>
    <w:rsid w:val="00336E06"/>
    <w:rsid w:val="0034023D"/>
    <w:rsid w:val="003432AB"/>
    <w:rsid w:val="003452CC"/>
    <w:rsid w:val="00347172"/>
    <w:rsid w:val="0034762E"/>
    <w:rsid w:val="00350AA0"/>
    <w:rsid w:val="00351C77"/>
    <w:rsid w:val="00352C13"/>
    <w:rsid w:val="00352E66"/>
    <w:rsid w:val="00354635"/>
    <w:rsid w:val="00355FB2"/>
    <w:rsid w:val="0035640C"/>
    <w:rsid w:val="00364729"/>
    <w:rsid w:val="00366B43"/>
    <w:rsid w:val="00366E5A"/>
    <w:rsid w:val="003670C9"/>
    <w:rsid w:val="00371E8D"/>
    <w:rsid w:val="00372D5E"/>
    <w:rsid w:val="003730B9"/>
    <w:rsid w:val="0038225E"/>
    <w:rsid w:val="00382A18"/>
    <w:rsid w:val="00383A69"/>
    <w:rsid w:val="00386740"/>
    <w:rsid w:val="003878A4"/>
    <w:rsid w:val="003912F9"/>
    <w:rsid w:val="00391645"/>
    <w:rsid w:val="00392F98"/>
    <w:rsid w:val="00392FEE"/>
    <w:rsid w:val="00393BAC"/>
    <w:rsid w:val="003950CF"/>
    <w:rsid w:val="00397096"/>
    <w:rsid w:val="003A08F6"/>
    <w:rsid w:val="003A10D9"/>
    <w:rsid w:val="003A1520"/>
    <w:rsid w:val="003A1E69"/>
    <w:rsid w:val="003A271B"/>
    <w:rsid w:val="003A3DD2"/>
    <w:rsid w:val="003A543C"/>
    <w:rsid w:val="003A6B0C"/>
    <w:rsid w:val="003B4F43"/>
    <w:rsid w:val="003B7C4D"/>
    <w:rsid w:val="003C2790"/>
    <w:rsid w:val="003C3308"/>
    <w:rsid w:val="003C45C1"/>
    <w:rsid w:val="003C60FE"/>
    <w:rsid w:val="003C6A0A"/>
    <w:rsid w:val="003C79EC"/>
    <w:rsid w:val="003D105B"/>
    <w:rsid w:val="003D25D7"/>
    <w:rsid w:val="003D2EE5"/>
    <w:rsid w:val="003D59BF"/>
    <w:rsid w:val="003D6EF2"/>
    <w:rsid w:val="003E0050"/>
    <w:rsid w:val="003E422D"/>
    <w:rsid w:val="003E48A5"/>
    <w:rsid w:val="003E5072"/>
    <w:rsid w:val="003E5802"/>
    <w:rsid w:val="003F0D44"/>
    <w:rsid w:val="003F23D2"/>
    <w:rsid w:val="003F2916"/>
    <w:rsid w:val="003F2F03"/>
    <w:rsid w:val="003F3C7F"/>
    <w:rsid w:val="003F3CA6"/>
    <w:rsid w:val="003F4D1B"/>
    <w:rsid w:val="00404229"/>
    <w:rsid w:val="004044DF"/>
    <w:rsid w:val="004049F3"/>
    <w:rsid w:val="004054CD"/>
    <w:rsid w:val="00407538"/>
    <w:rsid w:val="0041338F"/>
    <w:rsid w:val="004137E3"/>
    <w:rsid w:val="00415D17"/>
    <w:rsid w:val="00416012"/>
    <w:rsid w:val="004173A3"/>
    <w:rsid w:val="00421FDD"/>
    <w:rsid w:val="00423826"/>
    <w:rsid w:val="00427BAC"/>
    <w:rsid w:val="0043160E"/>
    <w:rsid w:val="00435040"/>
    <w:rsid w:val="00436F5C"/>
    <w:rsid w:val="00437F26"/>
    <w:rsid w:val="00441F98"/>
    <w:rsid w:val="00442010"/>
    <w:rsid w:val="00442524"/>
    <w:rsid w:val="004450A8"/>
    <w:rsid w:val="004457F1"/>
    <w:rsid w:val="00445BCB"/>
    <w:rsid w:val="00445CE2"/>
    <w:rsid w:val="00447693"/>
    <w:rsid w:val="0045046F"/>
    <w:rsid w:val="0045404D"/>
    <w:rsid w:val="00454AA3"/>
    <w:rsid w:val="00455DE7"/>
    <w:rsid w:val="00456A2C"/>
    <w:rsid w:val="004579B7"/>
    <w:rsid w:val="00461210"/>
    <w:rsid w:val="004644A5"/>
    <w:rsid w:val="004654CD"/>
    <w:rsid w:val="004665A3"/>
    <w:rsid w:val="004726E7"/>
    <w:rsid w:val="0047516D"/>
    <w:rsid w:val="00475558"/>
    <w:rsid w:val="004758E2"/>
    <w:rsid w:val="004804DD"/>
    <w:rsid w:val="00480BE1"/>
    <w:rsid w:val="00481B02"/>
    <w:rsid w:val="00481F44"/>
    <w:rsid w:val="00482A25"/>
    <w:rsid w:val="004841D8"/>
    <w:rsid w:val="00485140"/>
    <w:rsid w:val="00491E2C"/>
    <w:rsid w:val="00492503"/>
    <w:rsid w:val="00492872"/>
    <w:rsid w:val="00492A82"/>
    <w:rsid w:val="00494835"/>
    <w:rsid w:val="00497A29"/>
    <w:rsid w:val="004A2C8C"/>
    <w:rsid w:val="004A54BB"/>
    <w:rsid w:val="004B438D"/>
    <w:rsid w:val="004B50B6"/>
    <w:rsid w:val="004B59AE"/>
    <w:rsid w:val="004B65B2"/>
    <w:rsid w:val="004B6BF2"/>
    <w:rsid w:val="004C23C7"/>
    <w:rsid w:val="004C3731"/>
    <w:rsid w:val="004C3745"/>
    <w:rsid w:val="004C7282"/>
    <w:rsid w:val="004D3160"/>
    <w:rsid w:val="004E0033"/>
    <w:rsid w:val="004E0329"/>
    <w:rsid w:val="004E21FD"/>
    <w:rsid w:val="004E3930"/>
    <w:rsid w:val="004E4C2E"/>
    <w:rsid w:val="004E69EF"/>
    <w:rsid w:val="004E7920"/>
    <w:rsid w:val="004F07B1"/>
    <w:rsid w:val="004F1D94"/>
    <w:rsid w:val="004F3941"/>
    <w:rsid w:val="004F5358"/>
    <w:rsid w:val="004F5ADB"/>
    <w:rsid w:val="004F7823"/>
    <w:rsid w:val="005012EF"/>
    <w:rsid w:val="00502259"/>
    <w:rsid w:val="00502772"/>
    <w:rsid w:val="00507715"/>
    <w:rsid w:val="005103AE"/>
    <w:rsid w:val="005110E5"/>
    <w:rsid w:val="00512089"/>
    <w:rsid w:val="0051462C"/>
    <w:rsid w:val="00514AB7"/>
    <w:rsid w:val="00515BFC"/>
    <w:rsid w:val="0051620F"/>
    <w:rsid w:val="005175B6"/>
    <w:rsid w:val="00520B20"/>
    <w:rsid w:val="00521C19"/>
    <w:rsid w:val="00522455"/>
    <w:rsid w:val="0052473E"/>
    <w:rsid w:val="00524F97"/>
    <w:rsid w:val="005253E7"/>
    <w:rsid w:val="00526A1A"/>
    <w:rsid w:val="00530F37"/>
    <w:rsid w:val="005312D9"/>
    <w:rsid w:val="00531CDF"/>
    <w:rsid w:val="00533838"/>
    <w:rsid w:val="005338D3"/>
    <w:rsid w:val="00540797"/>
    <w:rsid w:val="0054343A"/>
    <w:rsid w:val="00545822"/>
    <w:rsid w:val="00546354"/>
    <w:rsid w:val="00546BE5"/>
    <w:rsid w:val="00550928"/>
    <w:rsid w:val="0055314B"/>
    <w:rsid w:val="00553B40"/>
    <w:rsid w:val="00555AAA"/>
    <w:rsid w:val="00557111"/>
    <w:rsid w:val="00560541"/>
    <w:rsid w:val="00560580"/>
    <w:rsid w:val="005635A7"/>
    <w:rsid w:val="00564E91"/>
    <w:rsid w:val="00567009"/>
    <w:rsid w:val="00570345"/>
    <w:rsid w:val="005704AA"/>
    <w:rsid w:val="00571F43"/>
    <w:rsid w:val="0057397B"/>
    <w:rsid w:val="0057583A"/>
    <w:rsid w:val="00575B85"/>
    <w:rsid w:val="00576C26"/>
    <w:rsid w:val="00577861"/>
    <w:rsid w:val="0058012B"/>
    <w:rsid w:val="0058141D"/>
    <w:rsid w:val="00585B23"/>
    <w:rsid w:val="00586778"/>
    <w:rsid w:val="00594421"/>
    <w:rsid w:val="005946AC"/>
    <w:rsid w:val="005948F0"/>
    <w:rsid w:val="00595634"/>
    <w:rsid w:val="005A089E"/>
    <w:rsid w:val="005A2C98"/>
    <w:rsid w:val="005A3622"/>
    <w:rsid w:val="005A42D2"/>
    <w:rsid w:val="005A4448"/>
    <w:rsid w:val="005A44FF"/>
    <w:rsid w:val="005A46D5"/>
    <w:rsid w:val="005A4BBC"/>
    <w:rsid w:val="005A6715"/>
    <w:rsid w:val="005B091B"/>
    <w:rsid w:val="005B17AD"/>
    <w:rsid w:val="005B5D95"/>
    <w:rsid w:val="005B5DAC"/>
    <w:rsid w:val="005B6302"/>
    <w:rsid w:val="005B6E6D"/>
    <w:rsid w:val="005B73BC"/>
    <w:rsid w:val="005B7505"/>
    <w:rsid w:val="005C3F92"/>
    <w:rsid w:val="005C43FF"/>
    <w:rsid w:val="005C541E"/>
    <w:rsid w:val="005C57AC"/>
    <w:rsid w:val="005C6584"/>
    <w:rsid w:val="005D231C"/>
    <w:rsid w:val="005D3226"/>
    <w:rsid w:val="005D4DB3"/>
    <w:rsid w:val="005D5BEB"/>
    <w:rsid w:val="005D62D7"/>
    <w:rsid w:val="005D7CF0"/>
    <w:rsid w:val="005D7FD3"/>
    <w:rsid w:val="005E0C95"/>
    <w:rsid w:val="005E4790"/>
    <w:rsid w:val="005E4DAC"/>
    <w:rsid w:val="005F2F80"/>
    <w:rsid w:val="005F6B04"/>
    <w:rsid w:val="0060266E"/>
    <w:rsid w:val="00603F60"/>
    <w:rsid w:val="00604204"/>
    <w:rsid w:val="00604F43"/>
    <w:rsid w:val="0060599C"/>
    <w:rsid w:val="006077E6"/>
    <w:rsid w:val="006079FE"/>
    <w:rsid w:val="00607DF4"/>
    <w:rsid w:val="00612A3E"/>
    <w:rsid w:val="006137C8"/>
    <w:rsid w:val="00614F6D"/>
    <w:rsid w:val="006162A5"/>
    <w:rsid w:val="0062018D"/>
    <w:rsid w:val="0062153C"/>
    <w:rsid w:val="00621ADF"/>
    <w:rsid w:val="00631036"/>
    <w:rsid w:val="006314C4"/>
    <w:rsid w:val="006323AC"/>
    <w:rsid w:val="0063291E"/>
    <w:rsid w:val="00632B12"/>
    <w:rsid w:val="00634AE8"/>
    <w:rsid w:val="00636B82"/>
    <w:rsid w:val="00636C52"/>
    <w:rsid w:val="00641BBA"/>
    <w:rsid w:val="00643138"/>
    <w:rsid w:val="00646443"/>
    <w:rsid w:val="0064692A"/>
    <w:rsid w:val="006515C9"/>
    <w:rsid w:val="00652D67"/>
    <w:rsid w:val="0066060A"/>
    <w:rsid w:val="00661AC6"/>
    <w:rsid w:val="00662606"/>
    <w:rsid w:val="0066283F"/>
    <w:rsid w:val="006641DF"/>
    <w:rsid w:val="00664472"/>
    <w:rsid w:val="0066581D"/>
    <w:rsid w:val="00667259"/>
    <w:rsid w:val="00667EE8"/>
    <w:rsid w:val="0067551B"/>
    <w:rsid w:val="00683190"/>
    <w:rsid w:val="006845C2"/>
    <w:rsid w:val="006851DE"/>
    <w:rsid w:val="00685AF4"/>
    <w:rsid w:val="00692161"/>
    <w:rsid w:val="006941FB"/>
    <w:rsid w:val="00695319"/>
    <w:rsid w:val="006A1B74"/>
    <w:rsid w:val="006A64D5"/>
    <w:rsid w:val="006A6DBD"/>
    <w:rsid w:val="006B34F8"/>
    <w:rsid w:val="006B3DAC"/>
    <w:rsid w:val="006B71C8"/>
    <w:rsid w:val="006B7F7E"/>
    <w:rsid w:val="006C18EA"/>
    <w:rsid w:val="006C2D3F"/>
    <w:rsid w:val="006C3272"/>
    <w:rsid w:val="006C3F6C"/>
    <w:rsid w:val="006C558F"/>
    <w:rsid w:val="006D0A06"/>
    <w:rsid w:val="006E450B"/>
    <w:rsid w:val="006E5C53"/>
    <w:rsid w:val="006E7873"/>
    <w:rsid w:val="006F0081"/>
    <w:rsid w:val="006F1FF9"/>
    <w:rsid w:val="006F309B"/>
    <w:rsid w:val="006F454E"/>
    <w:rsid w:val="006F61BC"/>
    <w:rsid w:val="006F7106"/>
    <w:rsid w:val="006F7193"/>
    <w:rsid w:val="006F7279"/>
    <w:rsid w:val="00702EBE"/>
    <w:rsid w:val="007036AA"/>
    <w:rsid w:val="00713326"/>
    <w:rsid w:val="0071474B"/>
    <w:rsid w:val="00716B31"/>
    <w:rsid w:val="00717AD4"/>
    <w:rsid w:val="00721A10"/>
    <w:rsid w:val="007220E2"/>
    <w:rsid w:val="00722E3D"/>
    <w:rsid w:val="00723C83"/>
    <w:rsid w:val="00724686"/>
    <w:rsid w:val="00724853"/>
    <w:rsid w:val="00725522"/>
    <w:rsid w:val="0073293B"/>
    <w:rsid w:val="00733BF5"/>
    <w:rsid w:val="00736E7E"/>
    <w:rsid w:val="007372E5"/>
    <w:rsid w:val="00746892"/>
    <w:rsid w:val="00746B08"/>
    <w:rsid w:val="007479D8"/>
    <w:rsid w:val="0075012A"/>
    <w:rsid w:val="007523EB"/>
    <w:rsid w:val="007527DA"/>
    <w:rsid w:val="00753627"/>
    <w:rsid w:val="007541C8"/>
    <w:rsid w:val="00755C1B"/>
    <w:rsid w:val="007625B4"/>
    <w:rsid w:val="00765467"/>
    <w:rsid w:val="007667EF"/>
    <w:rsid w:val="00767073"/>
    <w:rsid w:val="0077115E"/>
    <w:rsid w:val="0077263B"/>
    <w:rsid w:val="0077347D"/>
    <w:rsid w:val="007735FB"/>
    <w:rsid w:val="007736B5"/>
    <w:rsid w:val="00773DA4"/>
    <w:rsid w:val="007759D4"/>
    <w:rsid w:val="00776471"/>
    <w:rsid w:val="00776EA7"/>
    <w:rsid w:val="00780D15"/>
    <w:rsid w:val="00780EDA"/>
    <w:rsid w:val="007814F5"/>
    <w:rsid w:val="0078632D"/>
    <w:rsid w:val="007901E2"/>
    <w:rsid w:val="00794584"/>
    <w:rsid w:val="007947CB"/>
    <w:rsid w:val="00794B76"/>
    <w:rsid w:val="00796912"/>
    <w:rsid w:val="00796FC8"/>
    <w:rsid w:val="007974CD"/>
    <w:rsid w:val="007A125C"/>
    <w:rsid w:val="007A1FBB"/>
    <w:rsid w:val="007A2549"/>
    <w:rsid w:val="007A287B"/>
    <w:rsid w:val="007A2A9B"/>
    <w:rsid w:val="007A4D0E"/>
    <w:rsid w:val="007A61D0"/>
    <w:rsid w:val="007A64CC"/>
    <w:rsid w:val="007A6D68"/>
    <w:rsid w:val="007A7EB6"/>
    <w:rsid w:val="007B24FE"/>
    <w:rsid w:val="007B2E5D"/>
    <w:rsid w:val="007B378B"/>
    <w:rsid w:val="007B41D2"/>
    <w:rsid w:val="007B53DD"/>
    <w:rsid w:val="007B5D3F"/>
    <w:rsid w:val="007B5D55"/>
    <w:rsid w:val="007B704C"/>
    <w:rsid w:val="007C1247"/>
    <w:rsid w:val="007C26BA"/>
    <w:rsid w:val="007C3528"/>
    <w:rsid w:val="007C7BA5"/>
    <w:rsid w:val="007D07F2"/>
    <w:rsid w:val="007D0878"/>
    <w:rsid w:val="007D08C8"/>
    <w:rsid w:val="007D4869"/>
    <w:rsid w:val="007D5349"/>
    <w:rsid w:val="007E032B"/>
    <w:rsid w:val="007E2571"/>
    <w:rsid w:val="007E3FB4"/>
    <w:rsid w:val="007E4049"/>
    <w:rsid w:val="007E5EE6"/>
    <w:rsid w:val="007E717B"/>
    <w:rsid w:val="007F018B"/>
    <w:rsid w:val="007F0FF9"/>
    <w:rsid w:val="007F131F"/>
    <w:rsid w:val="007F24F3"/>
    <w:rsid w:val="00800035"/>
    <w:rsid w:val="00800CB0"/>
    <w:rsid w:val="00801DCE"/>
    <w:rsid w:val="008023C1"/>
    <w:rsid w:val="00802C43"/>
    <w:rsid w:val="008041E8"/>
    <w:rsid w:val="008057CC"/>
    <w:rsid w:val="008062BA"/>
    <w:rsid w:val="00810619"/>
    <w:rsid w:val="00811C57"/>
    <w:rsid w:val="00812816"/>
    <w:rsid w:val="00813743"/>
    <w:rsid w:val="0081735A"/>
    <w:rsid w:val="008220AD"/>
    <w:rsid w:val="0082345B"/>
    <w:rsid w:val="008236CB"/>
    <w:rsid w:val="008271F5"/>
    <w:rsid w:val="008347F3"/>
    <w:rsid w:val="008353B2"/>
    <w:rsid w:val="008422E1"/>
    <w:rsid w:val="00843412"/>
    <w:rsid w:val="008446A8"/>
    <w:rsid w:val="00846CA1"/>
    <w:rsid w:val="00847BF9"/>
    <w:rsid w:val="0085081C"/>
    <w:rsid w:val="00855C71"/>
    <w:rsid w:val="00860A7F"/>
    <w:rsid w:val="00863A1A"/>
    <w:rsid w:val="00864246"/>
    <w:rsid w:val="00864BB1"/>
    <w:rsid w:val="0086606B"/>
    <w:rsid w:val="00867017"/>
    <w:rsid w:val="008675BE"/>
    <w:rsid w:val="00870E13"/>
    <w:rsid w:val="00873674"/>
    <w:rsid w:val="00873BC1"/>
    <w:rsid w:val="008748BC"/>
    <w:rsid w:val="00874AA6"/>
    <w:rsid w:val="008768B7"/>
    <w:rsid w:val="0088100F"/>
    <w:rsid w:val="00881845"/>
    <w:rsid w:val="008818F9"/>
    <w:rsid w:val="0088397E"/>
    <w:rsid w:val="008851E0"/>
    <w:rsid w:val="0088639B"/>
    <w:rsid w:val="008866CE"/>
    <w:rsid w:val="00886A43"/>
    <w:rsid w:val="00893772"/>
    <w:rsid w:val="008971DC"/>
    <w:rsid w:val="00897FAD"/>
    <w:rsid w:val="008A006E"/>
    <w:rsid w:val="008A4C3F"/>
    <w:rsid w:val="008A59D0"/>
    <w:rsid w:val="008A6609"/>
    <w:rsid w:val="008B0283"/>
    <w:rsid w:val="008B2699"/>
    <w:rsid w:val="008B29CA"/>
    <w:rsid w:val="008B3757"/>
    <w:rsid w:val="008B4721"/>
    <w:rsid w:val="008B6854"/>
    <w:rsid w:val="008C18FA"/>
    <w:rsid w:val="008C589E"/>
    <w:rsid w:val="008C6714"/>
    <w:rsid w:val="008C7157"/>
    <w:rsid w:val="008D001B"/>
    <w:rsid w:val="008D1A5F"/>
    <w:rsid w:val="008D1F06"/>
    <w:rsid w:val="008D40C3"/>
    <w:rsid w:val="008D6886"/>
    <w:rsid w:val="008D75DE"/>
    <w:rsid w:val="008D7DA8"/>
    <w:rsid w:val="008E1745"/>
    <w:rsid w:val="008E1B58"/>
    <w:rsid w:val="008E1E3C"/>
    <w:rsid w:val="008E5834"/>
    <w:rsid w:val="008F2049"/>
    <w:rsid w:val="008F3125"/>
    <w:rsid w:val="008F4F6F"/>
    <w:rsid w:val="008F533E"/>
    <w:rsid w:val="008F5DC4"/>
    <w:rsid w:val="008F6697"/>
    <w:rsid w:val="00900F21"/>
    <w:rsid w:val="00901837"/>
    <w:rsid w:val="00903FA1"/>
    <w:rsid w:val="00905353"/>
    <w:rsid w:val="009054A8"/>
    <w:rsid w:val="0091526A"/>
    <w:rsid w:val="009172BC"/>
    <w:rsid w:val="00917504"/>
    <w:rsid w:val="00917A36"/>
    <w:rsid w:val="00917D17"/>
    <w:rsid w:val="00917FDB"/>
    <w:rsid w:val="00921EC1"/>
    <w:rsid w:val="00922893"/>
    <w:rsid w:val="00923F0B"/>
    <w:rsid w:val="0092483E"/>
    <w:rsid w:val="00925150"/>
    <w:rsid w:val="00925D5D"/>
    <w:rsid w:val="0092707D"/>
    <w:rsid w:val="00927B60"/>
    <w:rsid w:val="00930997"/>
    <w:rsid w:val="00930A4F"/>
    <w:rsid w:val="00930E25"/>
    <w:rsid w:val="00931C38"/>
    <w:rsid w:val="0093238F"/>
    <w:rsid w:val="00932435"/>
    <w:rsid w:val="00934BF5"/>
    <w:rsid w:val="00935C78"/>
    <w:rsid w:val="009360D3"/>
    <w:rsid w:val="00936F9E"/>
    <w:rsid w:val="0093792E"/>
    <w:rsid w:val="00940DA1"/>
    <w:rsid w:val="00942938"/>
    <w:rsid w:val="0094701F"/>
    <w:rsid w:val="00950D69"/>
    <w:rsid w:val="0095386D"/>
    <w:rsid w:val="00954954"/>
    <w:rsid w:val="00954DBF"/>
    <w:rsid w:val="00955140"/>
    <w:rsid w:val="009568E9"/>
    <w:rsid w:val="00960C1A"/>
    <w:rsid w:val="009653F1"/>
    <w:rsid w:val="009669BB"/>
    <w:rsid w:val="009673DB"/>
    <w:rsid w:val="009705C4"/>
    <w:rsid w:val="00974144"/>
    <w:rsid w:val="00976D10"/>
    <w:rsid w:val="009806C3"/>
    <w:rsid w:val="00984E7D"/>
    <w:rsid w:val="00985DBD"/>
    <w:rsid w:val="009869E8"/>
    <w:rsid w:val="0099085F"/>
    <w:rsid w:val="00990E94"/>
    <w:rsid w:val="00991D71"/>
    <w:rsid w:val="00992708"/>
    <w:rsid w:val="00992E99"/>
    <w:rsid w:val="00994E4F"/>
    <w:rsid w:val="009950D9"/>
    <w:rsid w:val="009955AF"/>
    <w:rsid w:val="009969F8"/>
    <w:rsid w:val="009976BD"/>
    <w:rsid w:val="009A02EA"/>
    <w:rsid w:val="009A3061"/>
    <w:rsid w:val="009A64F2"/>
    <w:rsid w:val="009A72F5"/>
    <w:rsid w:val="009B153E"/>
    <w:rsid w:val="009B43F5"/>
    <w:rsid w:val="009B71AF"/>
    <w:rsid w:val="009B7CFC"/>
    <w:rsid w:val="009C39ED"/>
    <w:rsid w:val="009C3CEA"/>
    <w:rsid w:val="009C4910"/>
    <w:rsid w:val="009C56ED"/>
    <w:rsid w:val="009C5F64"/>
    <w:rsid w:val="009C66B4"/>
    <w:rsid w:val="009C7015"/>
    <w:rsid w:val="009D48AD"/>
    <w:rsid w:val="009D6210"/>
    <w:rsid w:val="009D7E42"/>
    <w:rsid w:val="009E0268"/>
    <w:rsid w:val="009E034D"/>
    <w:rsid w:val="009E071F"/>
    <w:rsid w:val="009E41B0"/>
    <w:rsid w:val="009E4282"/>
    <w:rsid w:val="009F09B2"/>
    <w:rsid w:val="009F3CF4"/>
    <w:rsid w:val="009F4D54"/>
    <w:rsid w:val="009F642C"/>
    <w:rsid w:val="009F6F06"/>
    <w:rsid w:val="009F6FE7"/>
    <w:rsid w:val="00A000F0"/>
    <w:rsid w:val="00A02F9F"/>
    <w:rsid w:val="00A039CF"/>
    <w:rsid w:val="00A04143"/>
    <w:rsid w:val="00A06674"/>
    <w:rsid w:val="00A10532"/>
    <w:rsid w:val="00A1091E"/>
    <w:rsid w:val="00A1248F"/>
    <w:rsid w:val="00A132E7"/>
    <w:rsid w:val="00A136CC"/>
    <w:rsid w:val="00A1427D"/>
    <w:rsid w:val="00A14D73"/>
    <w:rsid w:val="00A157A8"/>
    <w:rsid w:val="00A16BC6"/>
    <w:rsid w:val="00A1720F"/>
    <w:rsid w:val="00A205FC"/>
    <w:rsid w:val="00A21902"/>
    <w:rsid w:val="00A224BD"/>
    <w:rsid w:val="00A24AC2"/>
    <w:rsid w:val="00A27FC8"/>
    <w:rsid w:val="00A31680"/>
    <w:rsid w:val="00A32B76"/>
    <w:rsid w:val="00A3721F"/>
    <w:rsid w:val="00A37407"/>
    <w:rsid w:val="00A422DB"/>
    <w:rsid w:val="00A44734"/>
    <w:rsid w:val="00A44E9A"/>
    <w:rsid w:val="00A46A30"/>
    <w:rsid w:val="00A51A19"/>
    <w:rsid w:val="00A529AD"/>
    <w:rsid w:val="00A55348"/>
    <w:rsid w:val="00A60247"/>
    <w:rsid w:val="00A61A4D"/>
    <w:rsid w:val="00A669C7"/>
    <w:rsid w:val="00A66BAE"/>
    <w:rsid w:val="00A66CC6"/>
    <w:rsid w:val="00A70D62"/>
    <w:rsid w:val="00A7129D"/>
    <w:rsid w:val="00A716A3"/>
    <w:rsid w:val="00A724DC"/>
    <w:rsid w:val="00A737BA"/>
    <w:rsid w:val="00A749BF"/>
    <w:rsid w:val="00A84898"/>
    <w:rsid w:val="00A850CE"/>
    <w:rsid w:val="00A86537"/>
    <w:rsid w:val="00A87297"/>
    <w:rsid w:val="00A94819"/>
    <w:rsid w:val="00A951E8"/>
    <w:rsid w:val="00A95EBD"/>
    <w:rsid w:val="00A975DC"/>
    <w:rsid w:val="00A97990"/>
    <w:rsid w:val="00AA3368"/>
    <w:rsid w:val="00AA3927"/>
    <w:rsid w:val="00AA4035"/>
    <w:rsid w:val="00AA58E6"/>
    <w:rsid w:val="00AA5C42"/>
    <w:rsid w:val="00AA7EF7"/>
    <w:rsid w:val="00AB1650"/>
    <w:rsid w:val="00AB49E1"/>
    <w:rsid w:val="00AB53BA"/>
    <w:rsid w:val="00AC114F"/>
    <w:rsid w:val="00AC2F94"/>
    <w:rsid w:val="00AC3C98"/>
    <w:rsid w:val="00AC43DB"/>
    <w:rsid w:val="00AC60DD"/>
    <w:rsid w:val="00AC6698"/>
    <w:rsid w:val="00AC6B71"/>
    <w:rsid w:val="00AD048C"/>
    <w:rsid w:val="00AD0A30"/>
    <w:rsid w:val="00AD732D"/>
    <w:rsid w:val="00AE056E"/>
    <w:rsid w:val="00AE0A7F"/>
    <w:rsid w:val="00AE126C"/>
    <w:rsid w:val="00AE5DCF"/>
    <w:rsid w:val="00AE5F30"/>
    <w:rsid w:val="00AE64C4"/>
    <w:rsid w:val="00AE6561"/>
    <w:rsid w:val="00AE768C"/>
    <w:rsid w:val="00AE7802"/>
    <w:rsid w:val="00AF0D0F"/>
    <w:rsid w:val="00AF143C"/>
    <w:rsid w:val="00AF2297"/>
    <w:rsid w:val="00AF5AE4"/>
    <w:rsid w:val="00AF73BF"/>
    <w:rsid w:val="00AF7D19"/>
    <w:rsid w:val="00AF7DD7"/>
    <w:rsid w:val="00B01B27"/>
    <w:rsid w:val="00B01CF2"/>
    <w:rsid w:val="00B01D0E"/>
    <w:rsid w:val="00B03ED5"/>
    <w:rsid w:val="00B04CF2"/>
    <w:rsid w:val="00B07526"/>
    <w:rsid w:val="00B10B51"/>
    <w:rsid w:val="00B12E9B"/>
    <w:rsid w:val="00B16077"/>
    <w:rsid w:val="00B22184"/>
    <w:rsid w:val="00B24795"/>
    <w:rsid w:val="00B26016"/>
    <w:rsid w:val="00B30A26"/>
    <w:rsid w:val="00B33410"/>
    <w:rsid w:val="00B33F81"/>
    <w:rsid w:val="00B37579"/>
    <w:rsid w:val="00B37DAF"/>
    <w:rsid w:val="00B409D0"/>
    <w:rsid w:val="00B40D0B"/>
    <w:rsid w:val="00B4115B"/>
    <w:rsid w:val="00B46B36"/>
    <w:rsid w:val="00B47AFF"/>
    <w:rsid w:val="00B50195"/>
    <w:rsid w:val="00B5102B"/>
    <w:rsid w:val="00B55725"/>
    <w:rsid w:val="00B55E98"/>
    <w:rsid w:val="00B57E35"/>
    <w:rsid w:val="00B60AEE"/>
    <w:rsid w:val="00B61EDF"/>
    <w:rsid w:val="00B61FA6"/>
    <w:rsid w:val="00B62461"/>
    <w:rsid w:val="00B62A38"/>
    <w:rsid w:val="00B64454"/>
    <w:rsid w:val="00B7213F"/>
    <w:rsid w:val="00B76059"/>
    <w:rsid w:val="00B760DB"/>
    <w:rsid w:val="00B7631B"/>
    <w:rsid w:val="00B7663B"/>
    <w:rsid w:val="00B772EF"/>
    <w:rsid w:val="00B80933"/>
    <w:rsid w:val="00B844B8"/>
    <w:rsid w:val="00B90798"/>
    <w:rsid w:val="00B91F0E"/>
    <w:rsid w:val="00B92626"/>
    <w:rsid w:val="00B95312"/>
    <w:rsid w:val="00B96754"/>
    <w:rsid w:val="00B9701A"/>
    <w:rsid w:val="00B972FD"/>
    <w:rsid w:val="00B97AB6"/>
    <w:rsid w:val="00BA0CBE"/>
    <w:rsid w:val="00BA129F"/>
    <w:rsid w:val="00BA19DA"/>
    <w:rsid w:val="00BA3715"/>
    <w:rsid w:val="00BA4B0F"/>
    <w:rsid w:val="00BA4CBF"/>
    <w:rsid w:val="00BA6273"/>
    <w:rsid w:val="00BB203A"/>
    <w:rsid w:val="00BB32D2"/>
    <w:rsid w:val="00BB37A1"/>
    <w:rsid w:val="00BB57EF"/>
    <w:rsid w:val="00BB5908"/>
    <w:rsid w:val="00BB5B5A"/>
    <w:rsid w:val="00BB6384"/>
    <w:rsid w:val="00BC0B72"/>
    <w:rsid w:val="00BC4622"/>
    <w:rsid w:val="00BC4EA5"/>
    <w:rsid w:val="00BC7488"/>
    <w:rsid w:val="00BD002E"/>
    <w:rsid w:val="00BD1482"/>
    <w:rsid w:val="00BD4A1A"/>
    <w:rsid w:val="00BD77F6"/>
    <w:rsid w:val="00BE2BFA"/>
    <w:rsid w:val="00BE3D37"/>
    <w:rsid w:val="00BE484C"/>
    <w:rsid w:val="00BE7C24"/>
    <w:rsid w:val="00C028B5"/>
    <w:rsid w:val="00C051B8"/>
    <w:rsid w:val="00C0677C"/>
    <w:rsid w:val="00C07339"/>
    <w:rsid w:val="00C1413B"/>
    <w:rsid w:val="00C1702D"/>
    <w:rsid w:val="00C1763D"/>
    <w:rsid w:val="00C178C8"/>
    <w:rsid w:val="00C21B0F"/>
    <w:rsid w:val="00C238A6"/>
    <w:rsid w:val="00C239A5"/>
    <w:rsid w:val="00C25AF7"/>
    <w:rsid w:val="00C25F20"/>
    <w:rsid w:val="00C30072"/>
    <w:rsid w:val="00C30CA1"/>
    <w:rsid w:val="00C31552"/>
    <w:rsid w:val="00C328FA"/>
    <w:rsid w:val="00C33BC3"/>
    <w:rsid w:val="00C35D9B"/>
    <w:rsid w:val="00C36CEB"/>
    <w:rsid w:val="00C37C28"/>
    <w:rsid w:val="00C4226F"/>
    <w:rsid w:val="00C4473D"/>
    <w:rsid w:val="00C46D52"/>
    <w:rsid w:val="00C50137"/>
    <w:rsid w:val="00C50FF3"/>
    <w:rsid w:val="00C51F1E"/>
    <w:rsid w:val="00C53269"/>
    <w:rsid w:val="00C533B7"/>
    <w:rsid w:val="00C570A8"/>
    <w:rsid w:val="00C570D3"/>
    <w:rsid w:val="00C57C8F"/>
    <w:rsid w:val="00C6043A"/>
    <w:rsid w:val="00C60FC8"/>
    <w:rsid w:val="00C62CC8"/>
    <w:rsid w:val="00C634E1"/>
    <w:rsid w:val="00C639EB"/>
    <w:rsid w:val="00C65E41"/>
    <w:rsid w:val="00C65F01"/>
    <w:rsid w:val="00C6634D"/>
    <w:rsid w:val="00C702D3"/>
    <w:rsid w:val="00C70C53"/>
    <w:rsid w:val="00C721E8"/>
    <w:rsid w:val="00C73A6D"/>
    <w:rsid w:val="00C74F76"/>
    <w:rsid w:val="00C764CF"/>
    <w:rsid w:val="00C77556"/>
    <w:rsid w:val="00C8111E"/>
    <w:rsid w:val="00C81491"/>
    <w:rsid w:val="00C8332D"/>
    <w:rsid w:val="00C841CB"/>
    <w:rsid w:val="00C863E8"/>
    <w:rsid w:val="00C902EA"/>
    <w:rsid w:val="00C90E90"/>
    <w:rsid w:val="00C91B99"/>
    <w:rsid w:val="00C93E24"/>
    <w:rsid w:val="00C94880"/>
    <w:rsid w:val="00C954B4"/>
    <w:rsid w:val="00CA0FA1"/>
    <w:rsid w:val="00CA1BDE"/>
    <w:rsid w:val="00CA50EA"/>
    <w:rsid w:val="00CA627C"/>
    <w:rsid w:val="00CA7824"/>
    <w:rsid w:val="00CB1ACA"/>
    <w:rsid w:val="00CB43F6"/>
    <w:rsid w:val="00CB5794"/>
    <w:rsid w:val="00CB5D67"/>
    <w:rsid w:val="00CB6A88"/>
    <w:rsid w:val="00CB76CC"/>
    <w:rsid w:val="00CC1D89"/>
    <w:rsid w:val="00CC4B37"/>
    <w:rsid w:val="00CC4F7E"/>
    <w:rsid w:val="00CD15D1"/>
    <w:rsid w:val="00CD16EE"/>
    <w:rsid w:val="00CD178D"/>
    <w:rsid w:val="00CD3EA4"/>
    <w:rsid w:val="00CD4AE6"/>
    <w:rsid w:val="00CD4DA6"/>
    <w:rsid w:val="00CD5442"/>
    <w:rsid w:val="00CD5F24"/>
    <w:rsid w:val="00CD5FE2"/>
    <w:rsid w:val="00CD612B"/>
    <w:rsid w:val="00CE00E4"/>
    <w:rsid w:val="00CE17E9"/>
    <w:rsid w:val="00CE3A22"/>
    <w:rsid w:val="00CE3AC3"/>
    <w:rsid w:val="00CF3D1C"/>
    <w:rsid w:val="00CF3DAB"/>
    <w:rsid w:val="00CF464A"/>
    <w:rsid w:val="00CF4873"/>
    <w:rsid w:val="00D019D7"/>
    <w:rsid w:val="00D06A4B"/>
    <w:rsid w:val="00D10987"/>
    <w:rsid w:val="00D13F5C"/>
    <w:rsid w:val="00D143EA"/>
    <w:rsid w:val="00D16E9F"/>
    <w:rsid w:val="00D20EB4"/>
    <w:rsid w:val="00D2153B"/>
    <w:rsid w:val="00D24238"/>
    <w:rsid w:val="00D24B07"/>
    <w:rsid w:val="00D26C19"/>
    <w:rsid w:val="00D26D91"/>
    <w:rsid w:val="00D27932"/>
    <w:rsid w:val="00D31766"/>
    <w:rsid w:val="00D36015"/>
    <w:rsid w:val="00D36227"/>
    <w:rsid w:val="00D362A1"/>
    <w:rsid w:val="00D36AA7"/>
    <w:rsid w:val="00D3743D"/>
    <w:rsid w:val="00D415D6"/>
    <w:rsid w:val="00D438A8"/>
    <w:rsid w:val="00D4451C"/>
    <w:rsid w:val="00D46E58"/>
    <w:rsid w:val="00D51AC1"/>
    <w:rsid w:val="00D53918"/>
    <w:rsid w:val="00D56323"/>
    <w:rsid w:val="00D56838"/>
    <w:rsid w:val="00D56D7B"/>
    <w:rsid w:val="00D57715"/>
    <w:rsid w:val="00D603D4"/>
    <w:rsid w:val="00D60F7D"/>
    <w:rsid w:val="00D6536B"/>
    <w:rsid w:val="00D656A5"/>
    <w:rsid w:val="00D65E3F"/>
    <w:rsid w:val="00D6642E"/>
    <w:rsid w:val="00D670B8"/>
    <w:rsid w:val="00D67500"/>
    <w:rsid w:val="00D717DA"/>
    <w:rsid w:val="00D7333C"/>
    <w:rsid w:val="00D73443"/>
    <w:rsid w:val="00D73C8E"/>
    <w:rsid w:val="00D74C6C"/>
    <w:rsid w:val="00D7521B"/>
    <w:rsid w:val="00D765C2"/>
    <w:rsid w:val="00D80031"/>
    <w:rsid w:val="00D81192"/>
    <w:rsid w:val="00D8521E"/>
    <w:rsid w:val="00D875BA"/>
    <w:rsid w:val="00D875F4"/>
    <w:rsid w:val="00D90BA8"/>
    <w:rsid w:val="00D910CF"/>
    <w:rsid w:val="00D9228A"/>
    <w:rsid w:val="00DA0221"/>
    <w:rsid w:val="00DA05CA"/>
    <w:rsid w:val="00DA0996"/>
    <w:rsid w:val="00DA0E82"/>
    <w:rsid w:val="00DA1C9E"/>
    <w:rsid w:val="00DA23B3"/>
    <w:rsid w:val="00DA4860"/>
    <w:rsid w:val="00DA49EA"/>
    <w:rsid w:val="00DA643B"/>
    <w:rsid w:val="00DA7446"/>
    <w:rsid w:val="00DB10F2"/>
    <w:rsid w:val="00DB17CD"/>
    <w:rsid w:val="00DB1C32"/>
    <w:rsid w:val="00DB1C94"/>
    <w:rsid w:val="00DB3B54"/>
    <w:rsid w:val="00DC08E7"/>
    <w:rsid w:val="00DC37AF"/>
    <w:rsid w:val="00DC48D2"/>
    <w:rsid w:val="00DD0124"/>
    <w:rsid w:val="00DD04A9"/>
    <w:rsid w:val="00DD08E9"/>
    <w:rsid w:val="00DD40CC"/>
    <w:rsid w:val="00DD5302"/>
    <w:rsid w:val="00DD764C"/>
    <w:rsid w:val="00DD77A7"/>
    <w:rsid w:val="00DD7D39"/>
    <w:rsid w:val="00DE21D2"/>
    <w:rsid w:val="00DF07B6"/>
    <w:rsid w:val="00DF0A41"/>
    <w:rsid w:val="00DF110F"/>
    <w:rsid w:val="00DF2AA7"/>
    <w:rsid w:val="00DF3AB6"/>
    <w:rsid w:val="00DF3CCD"/>
    <w:rsid w:val="00DF4113"/>
    <w:rsid w:val="00DF4A28"/>
    <w:rsid w:val="00E02A58"/>
    <w:rsid w:val="00E05DA4"/>
    <w:rsid w:val="00E1008E"/>
    <w:rsid w:val="00E10A4D"/>
    <w:rsid w:val="00E1474E"/>
    <w:rsid w:val="00E14DA2"/>
    <w:rsid w:val="00E16075"/>
    <w:rsid w:val="00E2145B"/>
    <w:rsid w:val="00E226B5"/>
    <w:rsid w:val="00E22D24"/>
    <w:rsid w:val="00E23E85"/>
    <w:rsid w:val="00E2428F"/>
    <w:rsid w:val="00E2736D"/>
    <w:rsid w:val="00E33419"/>
    <w:rsid w:val="00E343C6"/>
    <w:rsid w:val="00E35CDC"/>
    <w:rsid w:val="00E37F73"/>
    <w:rsid w:val="00E40892"/>
    <w:rsid w:val="00E4151C"/>
    <w:rsid w:val="00E41DAD"/>
    <w:rsid w:val="00E43719"/>
    <w:rsid w:val="00E45356"/>
    <w:rsid w:val="00E468C1"/>
    <w:rsid w:val="00E470EB"/>
    <w:rsid w:val="00E510D6"/>
    <w:rsid w:val="00E51493"/>
    <w:rsid w:val="00E5240F"/>
    <w:rsid w:val="00E53893"/>
    <w:rsid w:val="00E53E86"/>
    <w:rsid w:val="00E548D0"/>
    <w:rsid w:val="00E557B1"/>
    <w:rsid w:val="00E55ED3"/>
    <w:rsid w:val="00E55F9F"/>
    <w:rsid w:val="00E619FD"/>
    <w:rsid w:val="00E63B19"/>
    <w:rsid w:val="00E64FE0"/>
    <w:rsid w:val="00E654E7"/>
    <w:rsid w:val="00E67054"/>
    <w:rsid w:val="00E734BE"/>
    <w:rsid w:val="00E74EFC"/>
    <w:rsid w:val="00E753ED"/>
    <w:rsid w:val="00E75600"/>
    <w:rsid w:val="00E75B5F"/>
    <w:rsid w:val="00E77E2A"/>
    <w:rsid w:val="00E80C51"/>
    <w:rsid w:val="00E84F75"/>
    <w:rsid w:val="00E87F2D"/>
    <w:rsid w:val="00E90FC8"/>
    <w:rsid w:val="00E93B12"/>
    <w:rsid w:val="00E97D53"/>
    <w:rsid w:val="00EA0A5A"/>
    <w:rsid w:val="00EA18B8"/>
    <w:rsid w:val="00EA2069"/>
    <w:rsid w:val="00EA2BB4"/>
    <w:rsid w:val="00EA2C0D"/>
    <w:rsid w:val="00EA31AA"/>
    <w:rsid w:val="00EA36D5"/>
    <w:rsid w:val="00EA3A4B"/>
    <w:rsid w:val="00EA6043"/>
    <w:rsid w:val="00EA63F2"/>
    <w:rsid w:val="00EB03BB"/>
    <w:rsid w:val="00EB04F5"/>
    <w:rsid w:val="00EB0AED"/>
    <w:rsid w:val="00EB1493"/>
    <w:rsid w:val="00EB1AC1"/>
    <w:rsid w:val="00EB1E64"/>
    <w:rsid w:val="00EB2973"/>
    <w:rsid w:val="00EB2AAC"/>
    <w:rsid w:val="00EB2F8E"/>
    <w:rsid w:val="00EB527C"/>
    <w:rsid w:val="00EB5A75"/>
    <w:rsid w:val="00EB6446"/>
    <w:rsid w:val="00EB6EB9"/>
    <w:rsid w:val="00EB7FEF"/>
    <w:rsid w:val="00EC464D"/>
    <w:rsid w:val="00EC6996"/>
    <w:rsid w:val="00ED0304"/>
    <w:rsid w:val="00ED1178"/>
    <w:rsid w:val="00ED1183"/>
    <w:rsid w:val="00ED16D7"/>
    <w:rsid w:val="00ED31A6"/>
    <w:rsid w:val="00ED34D8"/>
    <w:rsid w:val="00ED5118"/>
    <w:rsid w:val="00EE166E"/>
    <w:rsid w:val="00EE1B8B"/>
    <w:rsid w:val="00EE3E2E"/>
    <w:rsid w:val="00EE5091"/>
    <w:rsid w:val="00EE6851"/>
    <w:rsid w:val="00EE7262"/>
    <w:rsid w:val="00EF646F"/>
    <w:rsid w:val="00EF6FEB"/>
    <w:rsid w:val="00F029C2"/>
    <w:rsid w:val="00F02FC0"/>
    <w:rsid w:val="00F03A1B"/>
    <w:rsid w:val="00F0481F"/>
    <w:rsid w:val="00F05A11"/>
    <w:rsid w:val="00F06722"/>
    <w:rsid w:val="00F06DBB"/>
    <w:rsid w:val="00F07520"/>
    <w:rsid w:val="00F07670"/>
    <w:rsid w:val="00F10CC8"/>
    <w:rsid w:val="00F10EEA"/>
    <w:rsid w:val="00F11177"/>
    <w:rsid w:val="00F13C16"/>
    <w:rsid w:val="00F15988"/>
    <w:rsid w:val="00F15F5E"/>
    <w:rsid w:val="00F1652D"/>
    <w:rsid w:val="00F166E6"/>
    <w:rsid w:val="00F237C2"/>
    <w:rsid w:val="00F238B5"/>
    <w:rsid w:val="00F30434"/>
    <w:rsid w:val="00F32514"/>
    <w:rsid w:val="00F32D88"/>
    <w:rsid w:val="00F34CED"/>
    <w:rsid w:val="00F35938"/>
    <w:rsid w:val="00F36165"/>
    <w:rsid w:val="00F42A1F"/>
    <w:rsid w:val="00F43975"/>
    <w:rsid w:val="00F4580C"/>
    <w:rsid w:val="00F470F3"/>
    <w:rsid w:val="00F5385A"/>
    <w:rsid w:val="00F63C82"/>
    <w:rsid w:val="00F6474C"/>
    <w:rsid w:val="00F65876"/>
    <w:rsid w:val="00F67EAE"/>
    <w:rsid w:val="00F7170E"/>
    <w:rsid w:val="00F74477"/>
    <w:rsid w:val="00F81024"/>
    <w:rsid w:val="00F81956"/>
    <w:rsid w:val="00F8242F"/>
    <w:rsid w:val="00F86781"/>
    <w:rsid w:val="00F870BD"/>
    <w:rsid w:val="00F91247"/>
    <w:rsid w:val="00F91BE1"/>
    <w:rsid w:val="00F946FC"/>
    <w:rsid w:val="00F9673C"/>
    <w:rsid w:val="00F96D45"/>
    <w:rsid w:val="00FA09A0"/>
    <w:rsid w:val="00FA65F7"/>
    <w:rsid w:val="00FB0C6C"/>
    <w:rsid w:val="00FB2359"/>
    <w:rsid w:val="00FB2C01"/>
    <w:rsid w:val="00FB30B7"/>
    <w:rsid w:val="00FB4B1A"/>
    <w:rsid w:val="00FB55D0"/>
    <w:rsid w:val="00FB5A8A"/>
    <w:rsid w:val="00FB7162"/>
    <w:rsid w:val="00FC1C15"/>
    <w:rsid w:val="00FC3CAC"/>
    <w:rsid w:val="00FC4D43"/>
    <w:rsid w:val="00FC5A36"/>
    <w:rsid w:val="00FD0CE7"/>
    <w:rsid w:val="00FD322C"/>
    <w:rsid w:val="00FD3A3B"/>
    <w:rsid w:val="00FD4559"/>
    <w:rsid w:val="00FD5EAD"/>
    <w:rsid w:val="00FD7945"/>
    <w:rsid w:val="00FE3CBD"/>
    <w:rsid w:val="00FE56DC"/>
    <w:rsid w:val="00FE600A"/>
    <w:rsid w:val="00FF086B"/>
    <w:rsid w:val="00FF0E08"/>
    <w:rsid w:val="00FF1B8B"/>
    <w:rsid w:val="00FF4083"/>
    <w:rsid w:val="00FF4122"/>
    <w:rsid w:val="00FF4253"/>
    <w:rsid w:val="00FF5C5B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6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823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CB"/>
  </w:style>
  <w:style w:type="paragraph" w:styleId="Piedepgina">
    <w:name w:val="footer"/>
    <w:basedOn w:val="Normal"/>
    <w:link w:val="PiedepginaCar"/>
    <w:uiPriority w:val="99"/>
    <w:unhideWhenUsed/>
    <w:rsid w:val="00823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6CB"/>
  </w:style>
  <w:style w:type="paragraph" w:styleId="Textodeglobo">
    <w:name w:val="Balloon Text"/>
    <w:basedOn w:val="Normal"/>
    <w:link w:val="TextodegloboCar"/>
    <w:uiPriority w:val="99"/>
    <w:semiHidden/>
    <w:unhideWhenUsed/>
    <w:rsid w:val="0082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6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4B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44B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FD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unhideWhenUsed/>
    <w:rsid w:val="009969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969F8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BE3D37"/>
    <w:rPr>
      <w:i/>
      <w:iCs/>
    </w:rPr>
  </w:style>
  <w:style w:type="table" w:styleId="Tablaconcuadrcula">
    <w:name w:val="Table Grid"/>
    <w:basedOn w:val="Tablanormal"/>
    <w:uiPriority w:val="59"/>
    <w:rsid w:val="004E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6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823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CB"/>
  </w:style>
  <w:style w:type="paragraph" w:styleId="Piedepgina">
    <w:name w:val="footer"/>
    <w:basedOn w:val="Normal"/>
    <w:link w:val="PiedepginaCar"/>
    <w:uiPriority w:val="99"/>
    <w:unhideWhenUsed/>
    <w:rsid w:val="00823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6CB"/>
  </w:style>
  <w:style w:type="paragraph" w:styleId="Textodeglobo">
    <w:name w:val="Balloon Text"/>
    <w:basedOn w:val="Normal"/>
    <w:link w:val="TextodegloboCar"/>
    <w:uiPriority w:val="99"/>
    <w:semiHidden/>
    <w:unhideWhenUsed/>
    <w:rsid w:val="0082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6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4B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44B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FD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unhideWhenUsed/>
    <w:rsid w:val="009969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969F8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BE3D37"/>
    <w:rPr>
      <w:i/>
      <w:iCs/>
    </w:rPr>
  </w:style>
  <w:style w:type="table" w:styleId="Tablaconcuadrcula">
    <w:name w:val="Table Grid"/>
    <w:basedOn w:val="Tablanormal"/>
    <w:uiPriority w:val="59"/>
    <w:rsid w:val="004E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87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0000"/>
            <w:bottom w:val="none" w:sz="0" w:space="0" w:color="auto"/>
            <w:right w:val="single" w:sz="12" w:space="0" w:color="000000"/>
          </w:divBdr>
          <w:divsChild>
            <w:div w:id="96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7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27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40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6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75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74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AEFE7-B2BE-4B16-9895-6214963A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lopez</dc:creator>
  <cp:lastModifiedBy>Narcisa Alejandra Guanuchi Aguirre</cp:lastModifiedBy>
  <cp:revision>11</cp:revision>
  <cp:lastPrinted>2018-09-11T14:07:00Z</cp:lastPrinted>
  <dcterms:created xsi:type="dcterms:W3CDTF">2019-10-04T16:01:00Z</dcterms:created>
  <dcterms:modified xsi:type="dcterms:W3CDTF">2019-10-07T20:34:00Z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-661411971</vt:i4>
  </property>
</Properties>
</file>