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4.png" ContentType="image/png"/>
  <Override PartName="/word/media/rId101.png" ContentType="image/png"/>
  <Override PartName="/word/media/rId39.png" ContentType="image/png"/>
  <Override PartName="/word/media/rId108.png" ContentType="image/png"/>
  <Override PartName="/word/media/rId114.png" ContentType="image/png"/>
  <Override PartName="/word/media/rId118.png" ContentType="image/png"/>
  <Override PartName="/word/media/rId121.png" ContentType="image/png"/>
  <Override PartName="/word/media/rId32.png" ContentType="image/png"/>
  <Override PartName="/word/media/rId35.png" ContentType="image/png"/>
  <Override PartName="/word/media/rId29.png" ContentType="image/png"/>
  <Override PartName="/word/media/rId26.png" ContentType="image/png"/>
  <Override PartName="/word/media/rId65.png" ContentType="image/png"/>
  <Override PartName="/word/media/rId93.png" ContentType="image/png"/>
  <Override PartName="/word/media/rId85.png" ContentType="image/png"/>
  <Override PartName="/word/media/rId61.png" ContentType="image/png"/>
  <Override PartName="/word/media/rId73.png" ContentType="image/png"/>
  <Override PartName="/word/media/rId89.png" ContentType="image/png"/>
  <Override PartName="/word/media/rId69.png" ContentType="image/png"/>
  <Override PartName="/word/media/rId81.png" ContentType="image/png"/>
  <Override PartName="/word/media/rId77.png" ContentType="image/png"/>
  <Override PartName="/word/media/rId51.png" ContentType="image/png"/>
  <Override PartName="/word/media/rId47.png" ContentType="image/png"/>
  <Override PartName="/word/media/rId111.png" ContentType="image/png"/>
  <Override PartName="/word/media/rId43.png" ContentType="image/png"/>
  <Override PartName="/word/media/rId22.png" ContentType="image/png"/>
  <Override PartName="/word/media/rId54.png" ContentType="image/png"/>
  <Override PartName="/word/media/rId57.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Laboratoire</w:t>
      </w:r>
      <w:r>
        <w:t xml:space="preserve"> </w:t>
      </w:r>
      <w:r>
        <w:t xml:space="preserve">7</w:t>
      </w:r>
      <w:r>
        <w:t xml:space="preserve"> </w:t>
      </w:r>
      <w:r>
        <w:t xml:space="preserve">:</w:t>
      </w:r>
      <w:r>
        <w:t xml:space="preserve"> </w:t>
      </w:r>
      <w:r>
        <w:t xml:space="preserve">Analyse</w:t>
      </w:r>
      <w:r>
        <w:t xml:space="preserve"> </w:t>
      </w:r>
      <w:r>
        <w:t xml:space="preserve">du</w:t>
      </w:r>
      <w:r>
        <w:t xml:space="preserve"> </w:t>
      </w:r>
      <w:r>
        <w:t xml:space="preserve">système</w:t>
      </w:r>
      <w:r>
        <w:t xml:space="preserve"> </w:t>
      </w:r>
      <w:r>
        <w:t xml:space="preserve">de</w:t>
      </w:r>
      <w:r>
        <w:t xml:space="preserve"> </w:t>
      </w:r>
      <w:r>
        <w:t xml:space="preserve">fichiers</w:t>
      </w:r>
      <w:r>
        <w:t xml:space="preserve"> </w:t>
      </w:r>
      <w:r>
        <w:t xml:space="preserve">Linux</w:t>
      </w:r>
    </w:p>
    <w:p>
      <w:pPr>
        <w:pStyle w:val="Author"/>
      </w:pPr>
      <w:r>
        <w:t xml:space="preserve">Votre</w:t>
      </w:r>
      <w:r>
        <w:t xml:space="preserve"> </w:t>
      </w:r>
      <w:r>
        <w:t xml:space="preserve">Nom</w:t>
      </w:r>
    </w:p>
    <w:p>
      <w:pPr>
        <w:pStyle w:val="Date"/>
      </w:pPr>
    </w:p>
    <w:bookmarkStart w:id="20" w:name="objectifs"/>
    <w:p>
      <w:pPr>
        <w:pStyle w:val="Heading1"/>
      </w:pPr>
      <w:r>
        <w:t xml:space="preserve">1. Objectifs</w:t>
      </w:r>
    </w:p>
    <w:p>
      <w:pPr>
        <w:pStyle w:val="FirstParagraph"/>
      </w:pPr>
      <w:r>
        <w:t xml:space="preserve">Acquérir des compétences pratiques sur les commandes de manipulation de fichiers et répertoires sous Linux, la gestion des droits d’accès, et l’analyse des systèmes de fichiers montés.</w:t>
      </w:r>
    </w:p>
    <w:bookmarkEnd w:id="20"/>
    <w:bookmarkStart w:id="21" w:name="tâches"/>
    <w:p>
      <w:pPr>
        <w:pStyle w:val="Heading1"/>
      </w:pPr>
      <w:r>
        <w:t xml:space="preserve">2. Tâches</w:t>
      </w:r>
    </w:p>
    <w:p>
      <w:pPr>
        <w:pStyle w:val="Compact"/>
        <w:numPr>
          <w:ilvl w:val="0"/>
          <w:numId w:val="1001"/>
        </w:numPr>
      </w:pPr>
      <w:r>
        <w:t xml:space="preserve">Déterminer le nom du répertoire personnel.</w:t>
      </w:r>
    </w:p>
    <w:p>
      <w:pPr>
        <w:pStyle w:val="Compact"/>
        <w:numPr>
          <w:ilvl w:val="0"/>
          <w:numId w:val="1001"/>
        </w:numPr>
      </w:pPr>
      <w:r>
        <w:t xml:space="preserve">Explorer le contenu de</w:t>
      </w:r>
      <w:r>
        <w:t xml:space="preserve"> </w:t>
      </w:r>
      <w:r>
        <w:rPr>
          <w:rStyle w:val="VerbatimChar"/>
        </w:rPr>
        <w:t xml:space="preserve">/tmp</w:t>
      </w:r>
      <w:r>
        <w:t xml:space="preserve"> </w:t>
      </w:r>
      <w:r>
        <w:t xml:space="preserve">avec différentes options de</w:t>
      </w:r>
      <w:r>
        <w:t xml:space="preserve"> </w:t>
      </w:r>
      <w:r>
        <w:rPr>
          <w:rStyle w:val="VerbatimChar"/>
        </w:rPr>
        <w:t xml:space="preserve">ls</w:t>
      </w:r>
      <w:r>
        <w:t xml:space="preserve">.</w:t>
      </w:r>
    </w:p>
    <w:p>
      <w:pPr>
        <w:pStyle w:val="Compact"/>
        <w:numPr>
          <w:ilvl w:val="0"/>
          <w:numId w:val="1001"/>
        </w:numPr>
      </w:pPr>
      <w:r>
        <w:t xml:space="preserve">Localiser le sous‑répertoire</w:t>
      </w:r>
      <w:r>
        <w:t xml:space="preserve"> </w:t>
      </w:r>
      <w:r>
        <w:rPr>
          <w:rStyle w:val="VerbatimChar"/>
        </w:rPr>
        <w:t xml:space="preserve">cron</w:t>
      </w:r>
      <w:r>
        <w:t xml:space="preserve"> </w:t>
      </w:r>
      <w:r>
        <w:t xml:space="preserve">dans</w:t>
      </w:r>
      <w:r>
        <w:t xml:space="preserve"> </w:t>
      </w:r>
      <w:r>
        <w:rPr>
          <w:rStyle w:val="VerbatimChar"/>
        </w:rPr>
        <w:t xml:space="preserve">/var/spool</w:t>
      </w:r>
      <w:r>
        <w:t xml:space="preserve">.</w:t>
      </w:r>
    </w:p>
    <w:p>
      <w:pPr>
        <w:pStyle w:val="Compact"/>
        <w:numPr>
          <w:ilvl w:val="0"/>
          <w:numId w:val="1001"/>
        </w:numPr>
      </w:pPr>
      <w:r>
        <w:t xml:space="preserve">Créer et supprimer des répertoires en une seule commande.</w:t>
      </w:r>
    </w:p>
    <w:p>
      <w:pPr>
        <w:pStyle w:val="Compact"/>
        <w:numPr>
          <w:ilvl w:val="0"/>
          <w:numId w:val="1001"/>
        </w:numPr>
      </w:pPr>
      <w:r>
        <w:t xml:space="preserve">Utiliser</w:t>
      </w:r>
      <w:r>
        <w:t xml:space="preserve"> </w:t>
      </w:r>
      <w:r>
        <w:rPr>
          <w:rStyle w:val="VerbatimChar"/>
        </w:rPr>
        <w:t xml:space="preserve">mkdir -p</w:t>
      </w:r>
      <w:r>
        <w:t xml:space="preserve"> </w:t>
      </w:r>
      <w:r>
        <w:t xml:space="preserve">pour créer une arborescence.</w:t>
      </w:r>
    </w:p>
    <w:p>
      <w:pPr>
        <w:pStyle w:val="Compact"/>
        <w:numPr>
          <w:ilvl w:val="0"/>
          <w:numId w:val="1001"/>
        </w:numPr>
      </w:pPr>
      <w:r>
        <w:t xml:space="preserve">Consulter les pages de manuel pour comprendre les options des commandes.</w:t>
      </w:r>
    </w:p>
    <w:p>
      <w:pPr>
        <w:pStyle w:val="Compact"/>
        <w:numPr>
          <w:ilvl w:val="0"/>
          <w:numId w:val="1001"/>
        </w:numPr>
      </w:pPr>
      <w:r>
        <w:t xml:space="preserve">Modifier les droits d’accès avec</w:t>
      </w:r>
      <w:r>
        <w:t xml:space="preserve"> </w:t>
      </w:r>
      <w:r>
        <w:rPr>
          <w:rStyle w:val="VerbatimChar"/>
        </w:rPr>
        <w:t xml:space="preserve">chmod</w:t>
      </w:r>
      <w:r>
        <w:t xml:space="preserve">.</w:t>
      </w:r>
    </w:p>
    <w:p>
      <w:pPr>
        <w:pStyle w:val="Compact"/>
        <w:numPr>
          <w:ilvl w:val="0"/>
          <w:numId w:val="1001"/>
        </w:numPr>
      </w:pPr>
      <w:r>
        <w:t xml:space="preserve">Analyser l’espace disque avec</w:t>
      </w:r>
      <w:r>
        <w:t xml:space="preserve"> </w:t>
      </w:r>
      <w:r>
        <w:rPr>
          <w:rStyle w:val="VerbatimChar"/>
        </w:rPr>
        <w:t xml:space="preserve">df</w:t>
      </w:r>
      <w:r>
        <w:t xml:space="preserve"> </w:t>
      </w:r>
      <w:r>
        <w:t xml:space="preserve">et les systèmes montés avec</w:t>
      </w:r>
      <w:r>
        <w:t xml:space="preserve"> </w:t>
      </w:r>
      <w:r>
        <w:rPr>
          <w:rStyle w:val="VerbatimChar"/>
        </w:rPr>
        <w:t xml:space="preserve">mount</w:t>
      </w:r>
      <w:r>
        <w:t xml:space="preserve">.</w:t>
      </w:r>
    </w:p>
    <w:p>
      <w:pPr>
        <w:pStyle w:val="Compact"/>
        <w:numPr>
          <w:ilvl w:val="0"/>
          <w:numId w:val="1001"/>
        </w:numPr>
      </w:pPr>
      <w:r>
        <w:t xml:space="preserve">Utiliser</w:t>
      </w:r>
      <w:r>
        <w:t xml:space="preserve"> </w:t>
      </w:r>
      <w:r>
        <w:rPr>
          <w:rStyle w:val="VerbatimChar"/>
        </w:rPr>
        <w:t xml:space="preserve">history</w:t>
      </w:r>
      <w:r>
        <w:t xml:space="preserve"> </w:t>
      </w:r>
      <w:r>
        <w:t xml:space="preserve">pour modifier et réexécuter des commandes.</w:t>
      </w:r>
    </w:p>
    <w:bookmarkEnd w:id="21"/>
    <w:bookmarkStart w:id="125" w:name="exécution-du-laboratoire"/>
    <w:p>
      <w:pPr>
        <w:pStyle w:val="Heading1"/>
      </w:pPr>
      <w:r>
        <w:t xml:space="preserve">3. Exécution du laboratoire</w:t>
      </w:r>
    </w:p>
    <w:bookmarkStart w:id="25" w:name="détermination-du-répertoire-personnel"/>
    <w:p>
      <w:pPr>
        <w:pStyle w:val="Heading2"/>
      </w:pPr>
      <w:r>
        <w:t xml:space="preserve">3.1. Détermination du répertoire personnel</w:t>
      </w:r>
    </w:p>
    <w:p>
      <w:pPr>
        <w:pStyle w:val="FirstParagraph"/>
      </w:pPr>
      <w:r>
        <w:t xml:space="preserve">La commande</w:t>
      </w:r>
      <w:r>
        <w:t xml:space="preserve"> </w:t>
      </w:r>
      <w:r>
        <w:rPr>
          <w:rStyle w:val="VerbatimChar"/>
        </w:rPr>
        <w:t xml:space="preserve">pwd</w:t>
      </w:r>
      <w:r>
        <w:t xml:space="preserve"> </w:t>
      </w:r>
      <w:r>
        <w:t xml:space="preserve">affiche le répertoire courant :</w:t>
      </w:r>
    </w:p>
    <w:p>
      <w:pPr>
        <w:pStyle w:val="CaptionedFigure"/>
      </w:pPr>
      <w:r>
        <w:drawing>
          <wp:inline>
            <wp:extent cx="4724400" cy="927100"/>
            <wp:effectExtent b="0" l="0" r="0" t="0"/>
            <wp:docPr descr="Commande pwd" title="" id="23" name="Picture"/>
            <a:graphic>
              <a:graphicData uri="http://schemas.openxmlformats.org/drawingml/2006/picture">
                <pic:pic>
                  <pic:nvPicPr>
                    <pic:cNvPr descr="images/pwd.png" id="24" name="Picture"/>
                    <pic:cNvPicPr>
                      <a:picLocks noChangeArrowheads="1" noChangeAspect="1"/>
                    </pic:cNvPicPr>
                  </pic:nvPicPr>
                  <pic:blipFill>
                    <a:blip r:embed="rId22"/>
                    <a:stretch>
                      <a:fillRect/>
                    </a:stretch>
                  </pic:blipFill>
                  <pic:spPr bwMode="auto">
                    <a:xfrm>
                      <a:off x="0" y="0"/>
                      <a:ext cx="4724400" cy="927100"/>
                    </a:xfrm>
                    <a:prstGeom prst="rect">
                      <a:avLst/>
                    </a:prstGeom>
                    <a:noFill/>
                    <a:ln w="9525">
                      <a:noFill/>
                      <a:headEnd/>
                      <a:tailEnd/>
                    </a:ln>
                  </pic:spPr>
                </pic:pic>
              </a:graphicData>
            </a:graphic>
          </wp:inline>
        </w:drawing>
      </w:r>
    </w:p>
    <w:p>
      <w:pPr>
        <w:pStyle w:val="ImageCaption"/>
      </w:pPr>
      <w:r>
        <w:t xml:space="preserve">Commande pwd</w:t>
      </w:r>
    </w:p>
    <w:bookmarkEnd w:id="25"/>
    <w:bookmarkStart w:id="38" w:name="exploration-du-répertoire-tmp"/>
    <w:p>
      <w:pPr>
        <w:pStyle w:val="Heading2"/>
      </w:pPr>
      <w:r>
        <w:t xml:space="preserve">3.2. Exploration du répertoire</w:t>
      </w:r>
      <w:r>
        <w:t xml:space="preserve"> </w:t>
      </w:r>
      <w:r>
        <w:rPr>
          <w:rStyle w:val="VerbatimChar"/>
        </w:rPr>
        <w:t xml:space="preserve">/tmp</w:t>
      </w:r>
    </w:p>
    <w:p>
      <w:pPr>
        <w:pStyle w:val="FirstParagraph"/>
      </w:pPr>
      <w:r>
        <w:t xml:space="preserve">En utilisant</w:t>
      </w:r>
      <w:r>
        <w:t xml:space="preserve"> </w:t>
      </w:r>
      <w:r>
        <w:rPr>
          <w:rStyle w:val="VerbatimChar"/>
        </w:rPr>
        <w:t xml:space="preserve">cd /tmp</w:t>
      </w:r>
      <w:r>
        <w:t xml:space="preserve"> </w:t>
      </w:r>
      <w:r>
        <w:t xml:space="preserve">puis</w:t>
      </w:r>
      <w:r>
        <w:t xml:space="preserve"> </w:t>
      </w:r>
      <w:r>
        <w:rPr>
          <w:rStyle w:val="VerbatimChar"/>
        </w:rPr>
        <w:t xml:space="preserve">ls</w:t>
      </w:r>
      <w:r>
        <w:t xml:space="preserve">, on obtient la liste des fichiers :</w:t>
      </w:r>
    </w:p>
    <w:p>
      <w:pPr>
        <w:pStyle w:val="CaptionedFigure"/>
      </w:pPr>
      <w:r>
        <w:drawing>
          <wp:inline>
            <wp:extent cx="5334000" cy="2881343"/>
            <wp:effectExtent b="0" l="0" r="0" t="0"/>
            <wp:docPr descr="Contenu de /tmp" title="" id="27" name="Picture"/>
            <a:graphic>
              <a:graphicData uri="http://schemas.openxmlformats.org/drawingml/2006/picture">
                <pic:pic>
                  <pic:nvPicPr>
                    <pic:cNvPr descr="images/ls_tmp.png" id="28" name="Picture"/>
                    <pic:cNvPicPr>
                      <a:picLocks noChangeArrowheads="1" noChangeAspect="1"/>
                    </pic:cNvPicPr>
                  </pic:nvPicPr>
                  <pic:blipFill>
                    <a:blip r:embed="rId26"/>
                    <a:stretch>
                      <a:fillRect/>
                    </a:stretch>
                  </pic:blipFill>
                  <pic:spPr bwMode="auto">
                    <a:xfrm>
                      <a:off x="0" y="0"/>
                      <a:ext cx="5334000" cy="2881343"/>
                    </a:xfrm>
                    <a:prstGeom prst="rect">
                      <a:avLst/>
                    </a:prstGeom>
                    <a:noFill/>
                    <a:ln w="9525">
                      <a:noFill/>
                      <a:headEnd/>
                      <a:tailEnd/>
                    </a:ln>
                  </pic:spPr>
                </pic:pic>
              </a:graphicData>
            </a:graphic>
          </wp:inline>
        </w:drawing>
      </w:r>
    </w:p>
    <w:p>
      <w:pPr>
        <w:pStyle w:val="ImageCaption"/>
      </w:pPr>
      <w:r>
        <w:t xml:space="preserve">Contenu de /tmp</w:t>
      </w:r>
    </w:p>
    <w:p>
      <w:pPr>
        <w:pStyle w:val="BodyText"/>
      </w:pPr>
      <w:r>
        <w:t xml:space="preserve">Avec</w:t>
      </w:r>
      <w:r>
        <w:t xml:space="preserve"> </w:t>
      </w:r>
      <w:r>
        <w:rPr>
          <w:rStyle w:val="VerbatimChar"/>
        </w:rPr>
        <w:t xml:space="preserve">ls -l</w:t>
      </w:r>
      <w:r>
        <w:t xml:space="preserve">, on obtient des informations détaillées (droits, taille, date) :</w:t>
      </w:r>
    </w:p>
    <w:p>
      <w:pPr>
        <w:pStyle w:val="CaptionedFigure"/>
      </w:pPr>
      <w:r>
        <w:drawing>
          <wp:inline>
            <wp:extent cx="5334000" cy="1669170"/>
            <wp:effectExtent b="0" l="0" r="0" t="0"/>
            <wp:docPr descr="ls -l dans /tmp" title="" id="30" name="Picture"/>
            <a:graphic>
              <a:graphicData uri="http://schemas.openxmlformats.org/drawingml/2006/picture">
                <pic:pic>
                  <pic:nvPicPr>
                    <pic:cNvPr descr="images/ls_l_tmp.png" id="31" name="Picture"/>
                    <pic:cNvPicPr>
                      <a:picLocks noChangeArrowheads="1" noChangeAspect="1"/>
                    </pic:cNvPicPr>
                  </pic:nvPicPr>
                  <pic:blipFill>
                    <a:blip r:embed="rId29"/>
                    <a:stretch>
                      <a:fillRect/>
                    </a:stretch>
                  </pic:blipFill>
                  <pic:spPr bwMode="auto">
                    <a:xfrm>
                      <a:off x="0" y="0"/>
                      <a:ext cx="5334000" cy="1669170"/>
                    </a:xfrm>
                    <a:prstGeom prst="rect">
                      <a:avLst/>
                    </a:prstGeom>
                    <a:noFill/>
                    <a:ln w="9525">
                      <a:noFill/>
                      <a:headEnd/>
                      <a:tailEnd/>
                    </a:ln>
                  </pic:spPr>
                </pic:pic>
              </a:graphicData>
            </a:graphic>
          </wp:inline>
        </w:drawing>
      </w:r>
    </w:p>
    <w:p>
      <w:pPr>
        <w:pStyle w:val="ImageCaption"/>
      </w:pPr>
      <w:r>
        <w:t xml:space="preserve">ls -l dans /tmp</w:t>
      </w:r>
    </w:p>
    <w:p>
      <w:pPr>
        <w:pStyle w:val="BodyText"/>
      </w:pPr>
      <w:r>
        <w:rPr>
          <w:rStyle w:val="VerbatimChar"/>
        </w:rPr>
        <w:t xml:space="preserve">ls -F</w:t>
      </w:r>
      <w:r>
        <w:t xml:space="preserve"> </w:t>
      </w:r>
      <w:r>
        <w:t xml:space="preserve">ajoute un symbole pour indiquer le type de fichier :</w:t>
      </w:r>
    </w:p>
    <w:p>
      <w:pPr>
        <w:pStyle w:val="CaptionedFigure"/>
      </w:pPr>
      <w:r>
        <w:drawing>
          <wp:inline>
            <wp:extent cx="5334000" cy="2590610"/>
            <wp:effectExtent b="0" l="0" r="0" t="0"/>
            <wp:docPr descr="ls -F" title="" id="33" name="Picture"/>
            <a:graphic>
              <a:graphicData uri="http://schemas.openxmlformats.org/drawingml/2006/picture">
                <pic:pic>
                  <pic:nvPicPr>
                    <pic:cNvPr descr="images/ls_F.png" id="34" name="Picture"/>
                    <pic:cNvPicPr>
                      <a:picLocks noChangeArrowheads="1" noChangeAspect="1"/>
                    </pic:cNvPicPr>
                  </pic:nvPicPr>
                  <pic:blipFill>
                    <a:blip r:embed="rId32"/>
                    <a:stretch>
                      <a:fillRect/>
                    </a:stretch>
                  </pic:blipFill>
                  <pic:spPr bwMode="auto">
                    <a:xfrm>
                      <a:off x="0" y="0"/>
                      <a:ext cx="5334000" cy="2590610"/>
                    </a:xfrm>
                    <a:prstGeom prst="rect">
                      <a:avLst/>
                    </a:prstGeom>
                    <a:noFill/>
                    <a:ln w="9525">
                      <a:noFill/>
                      <a:headEnd/>
                      <a:tailEnd/>
                    </a:ln>
                  </pic:spPr>
                </pic:pic>
              </a:graphicData>
            </a:graphic>
          </wp:inline>
        </w:drawing>
      </w:r>
    </w:p>
    <w:p>
      <w:pPr>
        <w:pStyle w:val="ImageCaption"/>
      </w:pPr>
      <w:r>
        <w:t xml:space="preserve">ls -F</w:t>
      </w:r>
    </w:p>
    <w:p>
      <w:pPr>
        <w:pStyle w:val="BodyText"/>
      </w:pPr>
      <w:r>
        <w:rPr>
          <w:rStyle w:val="VerbatimChar"/>
        </w:rPr>
        <w:t xml:space="preserve">ls -a</w:t>
      </w:r>
      <w:r>
        <w:t xml:space="preserve"> </w:t>
      </w:r>
      <w:r>
        <w:t xml:space="preserve">montre également les fichiers cachés (commençant par</w:t>
      </w:r>
      <w:r>
        <w:t xml:space="preserve"> </w:t>
      </w:r>
      <w:r>
        <w:rPr>
          <w:rStyle w:val="VerbatimChar"/>
        </w:rPr>
        <w:t xml:space="preserve">.</w:t>
      </w:r>
      <w:r>
        <w:t xml:space="preserve">) :</w:t>
      </w:r>
    </w:p>
    <w:p>
      <w:pPr>
        <w:pStyle w:val="CaptionedFigure"/>
      </w:pPr>
      <w:r>
        <w:drawing>
          <wp:inline>
            <wp:extent cx="5334000" cy="3752193"/>
            <wp:effectExtent b="0" l="0" r="0" t="0"/>
            <wp:docPr descr="ls -a" title="" id="36" name="Picture"/>
            <a:graphic>
              <a:graphicData uri="http://schemas.openxmlformats.org/drawingml/2006/picture">
                <pic:pic>
                  <pic:nvPicPr>
                    <pic:cNvPr descr="images/ls_a.png" id="37" name="Picture"/>
                    <pic:cNvPicPr>
                      <a:picLocks noChangeArrowheads="1" noChangeAspect="1"/>
                    </pic:cNvPicPr>
                  </pic:nvPicPr>
                  <pic:blipFill>
                    <a:blip r:embed="rId35"/>
                    <a:stretch>
                      <a:fillRect/>
                    </a:stretch>
                  </pic:blipFill>
                  <pic:spPr bwMode="auto">
                    <a:xfrm>
                      <a:off x="0" y="0"/>
                      <a:ext cx="5334000" cy="3752193"/>
                    </a:xfrm>
                    <a:prstGeom prst="rect">
                      <a:avLst/>
                    </a:prstGeom>
                    <a:noFill/>
                    <a:ln w="9525">
                      <a:noFill/>
                      <a:headEnd/>
                      <a:tailEnd/>
                    </a:ln>
                  </pic:spPr>
                </pic:pic>
              </a:graphicData>
            </a:graphic>
          </wp:inline>
        </w:drawing>
      </w:r>
    </w:p>
    <w:p>
      <w:pPr>
        <w:pStyle w:val="ImageCaption"/>
      </w:pPr>
      <w:r>
        <w:t xml:space="preserve">ls -a</w:t>
      </w:r>
    </w:p>
    <w:bookmarkEnd w:id="38"/>
    <w:bookmarkStart w:id="42" w:name="localisation-du-sousrépertoire-cron"/>
    <w:p>
      <w:pPr>
        <w:pStyle w:val="Heading2"/>
      </w:pPr>
      <w:r>
        <w:t xml:space="preserve">3.3. Localisation du sous‑répertoire</w:t>
      </w:r>
      <w:r>
        <w:t xml:space="preserve"> </w:t>
      </w:r>
      <w:r>
        <w:rPr>
          <w:rStyle w:val="VerbatimChar"/>
        </w:rPr>
        <w:t xml:space="preserve">cron</w:t>
      </w:r>
    </w:p>
    <w:p>
      <w:pPr>
        <w:pStyle w:val="FirstParagraph"/>
      </w:pPr>
      <w:r>
        <w:t xml:space="preserve">Dans</w:t>
      </w:r>
      <w:r>
        <w:t xml:space="preserve"> </w:t>
      </w:r>
      <w:r>
        <w:rPr>
          <w:rStyle w:val="VerbatimChar"/>
        </w:rPr>
        <w:t xml:space="preserve">/var/spool</w:t>
      </w:r>
      <w:r>
        <w:t xml:space="preserve">, on trouve le répertoire</w:t>
      </w:r>
      <w:r>
        <w:t xml:space="preserve"> </w:t>
      </w:r>
      <w:r>
        <w:rPr>
          <w:rStyle w:val="VerbatimChar"/>
        </w:rPr>
        <w:t xml:space="preserve">cron</w:t>
      </w:r>
      <w:r>
        <w:t xml:space="preserve"> </w:t>
      </w:r>
      <w:r>
        <w:t xml:space="preserve">:</w:t>
      </w:r>
    </w:p>
    <w:p>
      <w:pPr>
        <w:pStyle w:val="CaptionedFigure"/>
      </w:pPr>
      <w:r>
        <w:drawing>
          <wp:inline>
            <wp:extent cx="5334000" cy="752230"/>
            <wp:effectExtent b="0" l="0" r="0" t="0"/>
            <wp:docPr descr="cron dans /var/spool" title="" id="40" name="Picture"/>
            <a:graphic>
              <a:graphicData uri="http://schemas.openxmlformats.org/drawingml/2006/picture">
                <pic:pic>
                  <pic:nvPicPr>
                    <pic:cNvPr descr="images/cron.png" id="41" name="Picture"/>
                    <pic:cNvPicPr>
                      <a:picLocks noChangeArrowheads="1" noChangeAspect="1"/>
                    </pic:cNvPicPr>
                  </pic:nvPicPr>
                  <pic:blipFill>
                    <a:blip r:embed="rId39"/>
                    <a:stretch>
                      <a:fillRect/>
                    </a:stretch>
                  </pic:blipFill>
                  <pic:spPr bwMode="auto">
                    <a:xfrm>
                      <a:off x="0" y="0"/>
                      <a:ext cx="5334000" cy="752230"/>
                    </a:xfrm>
                    <a:prstGeom prst="rect">
                      <a:avLst/>
                    </a:prstGeom>
                    <a:noFill/>
                    <a:ln w="9525">
                      <a:noFill/>
                      <a:headEnd/>
                      <a:tailEnd/>
                    </a:ln>
                  </pic:spPr>
                </pic:pic>
              </a:graphicData>
            </a:graphic>
          </wp:inline>
        </w:drawing>
      </w:r>
    </w:p>
    <w:p>
      <w:pPr>
        <w:pStyle w:val="ImageCaption"/>
      </w:pPr>
      <w:r>
        <w:t xml:space="preserve">cron dans /var/spool</w:t>
      </w:r>
    </w:p>
    <w:bookmarkEnd w:id="42"/>
    <w:bookmarkStart w:id="46" w:name="X466793260dcfd596a0e54d5324747f0cdf941f1"/>
    <w:p>
      <w:pPr>
        <w:pStyle w:val="Heading2"/>
      </w:pPr>
      <w:r>
        <w:t xml:space="preserve">3.4. Propriétaires des fichiers dans le répertoire personnel</w:t>
      </w:r>
    </w:p>
    <w:p>
      <w:pPr>
        <w:pStyle w:val="FirstParagraph"/>
      </w:pPr>
      <w:r>
        <w:t xml:space="preserve">De retour dans</w:t>
      </w:r>
      <w:r>
        <w:t xml:space="preserve"> </w:t>
      </w:r>
      <w:r>
        <w:rPr>
          <w:rStyle w:val="VerbatimChar"/>
        </w:rPr>
        <w:t xml:space="preserve">~</w:t>
      </w:r>
      <w:r>
        <w:t xml:space="preserve">,</w:t>
      </w:r>
      <w:r>
        <w:t xml:space="preserve"> </w:t>
      </w:r>
      <w:r>
        <w:rPr>
          <w:rStyle w:val="VerbatimChar"/>
        </w:rPr>
        <w:t xml:space="preserve">ls -l</w:t>
      </w:r>
      <w:r>
        <w:t xml:space="preserve"> </w:t>
      </w:r>
      <w:r>
        <w:t xml:space="preserve">indique le propriétaire de chaque élément :</w:t>
      </w:r>
    </w:p>
    <w:p>
      <w:pPr>
        <w:pStyle w:val="CaptionedFigure"/>
      </w:pPr>
      <w:r>
        <w:drawing>
          <wp:inline>
            <wp:extent cx="5334000" cy="3464034"/>
            <wp:effectExtent b="0" l="0" r="0" t="0"/>
            <wp:docPr descr="Propriétaires" title="" id="44" name="Picture"/>
            <a:graphic>
              <a:graphicData uri="http://schemas.openxmlformats.org/drawingml/2006/picture">
                <pic:pic>
                  <pic:nvPicPr>
                    <pic:cNvPr descr="images/owner.png" id="45" name="Picture"/>
                    <pic:cNvPicPr>
                      <a:picLocks noChangeArrowheads="1" noChangeAspect="1"/>
                    </pic:cNvPicPr>
                  </pic:nvPicPr>
                  <pic:blipFill>
                    <a:blip r:embed="rId43"/>
                    <a:stretch>
                      <a:fillRect/>
                    </a:stretch>
                  </pic:blipFill>
                  <pic:spPr bwMode="auto">
                    <a:xfrm>
                      <a:off x="0" y="0"/>
                      <a:ext cx="5334000" cy="3464034"/>
                    </a:xfrm>
                    <a:prstGeom prst="rect">
                      <a:avLst/>
                    </a:prstGeom>
                    <a:noFill/>
                    <a:ln w="9525">
                      <a:noFill/>
                      <a:headEnd/>
                      <a:tailEnd/>
                    </a:ln>
                  </pic:spPr>
                </pic:pic>
              </a:graphicData>
            </a:graphic>
          </wp:inline>
        </w:drawing>
      </w:r>
    </w:p>
    <w:p>
      <w:pPr>
        <w:pStyle w:val="ImageCaption"/>
      </w:pPr>
      <w:r>
        <w:t xml:space="preserve">Propriétaires</w:t>
      </w:r>
    </w:p>
    <w:bookmarkEnd w:id="46"/>
    <w:bookmarkStart w:id="50" w:name="création-dune-arborescence-avec-mkdir--p"/>
    <w:p>
      <w:pPr>
        <w:pStyle w:val="Heading2"/>
      </w:pPr>
      <w:r>
        <w:t xml:space="preserve">3.5. Création d’une arborescence avec</w:t>
      </w:r>
      <w:r>
        <w:t xml:space="preserve"> </w:t>
      </w:r>
      <w:r>
        <w:rPr>
          <w:rStyle w:val="VerbatimChar"/>
        </w:rPr>
        <w:t xml:space="preserve">mkdir -p</w:t>
      </w:r>
    </w:p>
    <w:p>
      <w:pPr>
        <w:pStyle w:val="FirstParagraph"/>
      </w:pPr>
      <w:r>
        <w:t xml:space="preserve">La commande</w:t>
      </w:r>
      <w:r>
        <w:t xml:space="preserve"> </w:t>
      </w:r>
      <w:r>
        <w:rPr>
          <w:rStyle w:val="VerbatimChar"/>
        </w:rPr>
        <w:t xml:space="preserve">mkdir -p newdir/morefun</w:t>
      </w:r>
      <w:r>
        <w:t xml:space="preserve"> </w:t>
      </w:r>
      <w:r>
        <w:t xml:space="preserve">crée les deux répertoires en une seule fois :</w:t>
      </w:r>
    </w:p>
    <w:p>
      <w:pPr>
        <w:pStyle w:val="CaptionedFigure"/>
      </w:pPr>
      <w:r>
        <w:drawing>
          <wp:inline>
            <wp:extent cx="5334000" cy="3245668"/>
            <wp:effectExtent b="0" l="0" r="0" t="0"/>
            <wp:docPr descr="mkdir -p" title="" id="48" name="Picture"/>
            <a:graphic>
              <a:graphicData uri="http://schemas.openxmlformats.org/drawingml/2006/picture">
                <pic:pic>
                  <pic:nvPicPr>
                    <pic:cNvPr descr="images/mkdir_p.png" id="49" name="Picture"/>
                    <pic:cNvPicPr>
                      <a:picLocks noChangeArrowheads="1" noChangeAspect="1"/>
                    </pic:cNvPicPr>
                  </pic:nvPicPr>
                  <pic:blipFill>
                    <a:blip r:embed="rId47"/>
                    <a:stretch>
                      <a:fillRect/>
                    </a:stretch>
                  </pic:blipFill>
                  <pic:spPr bwMode="auto">
                    <a:xfrm>
                      <a:off x="0" y="0"/>
                      <a:ext cx="5334000" cy="3245668"/>
                    </a:xfrm>
                    <a:prstGeom prst="rect">
                      <a:avLst/>
                    </a:prstGeom>
                    <a:noFill/>
                    <a:ln w="9525">
                      <a:noFill/>
                      <a:headEnd/>
                      <a:tailEnd/>
                    </a:ln>
                  </pic:spPr>
                </pic:pic>
              </a:graphicData>
            </a:graphic>
          </wp:inline>
        </w:drawing>
      </w:r>
    </w:p>
    <w:p>
      <w:pPr>
        <w:pStyle w:val="ImageCaption"/>
      </w:pPr>
      <w:r>
        <w:t xml:space="preserve">mkdir -p</w:t>
      </w:r>
    </w:p>
    <w:bookmarkEnd w:id="50"/>
    <w:bookmarkStart w:id="60" w:name="Xbc5cca22e44aeba1fbf0e39440bf146c4e44ce1"/>
    <w:p>
      <w:pPr>
        <w:pStyle w:val="Heading2"/>
      </w:pPr>
      <w:r>
        <w:t xml:space="preserve">3.6. Création et suppression de plusieurs répertoires</w:t>
      </w:r>
    </w:p>
    <w:p>
      <w:pPr>
        <w:pStyle w:val="FirstParagraph"/>
      </w:pPr>
      <w:r>
        <w:t xml:space="preserve">Création de</w:t>
      </w:r>
      <w:r>
        <w:t xml:space="preserve"> </w:t>
      </w:r>
      <w:r>
        <w:rPr>
          <w:rStyle w:val="VerbatimChar"/>
        </w:rPr>
        <w:t xml:space="preserve">letters</w:t>
      </w:r>
      <w:r>
        <w:t xml:space="preserve">,</w:t>
      </w:r>
      <w:r>
        <w:t xml:space="preserve"> </w:t>
      </w:r>
      <w:r>
        <w:rPr>
          <w:rStyle w:val="VerbatimChar"/>
        </w:rPr>
        <w:t xml:space="preserve">memos</w:t>
      </w:r>
      <w:r>
        <w:t xml:space="preserve">,</w:t>
      </w:r>
      <w:r>
        <w:t xml:space="preserve"> </w:t>
      </w:r>
      <w:r>
        <w:rPr>
          <w:rStyle w:val="VerbatimChar"/>
        </w:rPr>
        <w:t xml:space="preserve">misk</w:t>
      </w:r>
      <w:r>
        <w:t xml:space="preserve"> </w:t>
      </w:r>
      <w:r>
        <w:t xml:space="preserve">:</w:t>
      </w:r>
    </w:p>
    <w:p>
      <w:pPr>
        <w:pStyle w:val="CaptionedFigure"/>
      </w:pPr>
      <w:r>
        <w:drawing>
          <wp:inline>
            <wp:extent cx="5334000" cy="571682"/>
            <wp:effectExtent b="0" l="0" r="0" t="0"/>
            <wp:docPr descr="mkdir multiples" title="" id="52" name="Picture"/>
            <a:graphic>
              <a:graphicData uri="http://schemas.openxmlformats.org/drawingml/2006/picture">
                <pic:pic>
                  <pic:nvPicPr>
                    <pic:cNvPr descr="images/mkdir_multi.png" id="53" name="Picture"/>
                    <pic:cNvPicPr>
                      <a:picLocks noChangeArrowheads="1" noChangeAspect="1"/>
                    </pic:cNvPicPr>
                  </pic:nvPicPr>
                  <pic:blipFill>
                    <a:blip r:embed="rId51"/>
                    <a:stretch>
                      <a:fillRect/>
                    </a:stretch>
                  </pic:blipFill>
                  <pic:spPr bwMode="auto">
                    <a:xfrm>
                      <a:off x="0" y="0"/>
                      <a:ext cx="5334000" cy="571682"/>
                    </a:xfrm>
                    <a:prstGeom prst="rect">
                      <a:avLst/>
                    </a:prstGeom>
                    <a:noFill/>
                    <a:ln w="9525">
                      <a:noFill/>
                      <a:headEnd/>
                      <a:tailEnd/>
                    </a:ln>
                  </pic:spPr>
                </pic:pic>
              </a:graphicData>
            </a:graphic>
          </wp:inline>
        </w:drawing>
      </w:r>
    </w:p>
    <w:p>
      <w:pPr>
        <w:pStyle w:val="ImageCaption"/>
      </w:pPr>
      <w:r>
        <w:t xml:space="preserve">mkdir multiples</w:t>
      </w:r>
    </w:p>
    <w:p>
      <w:pPr>
        <w:pStyle w:val="BodyText"/>
      </w:pPr>
      <w:r>
        <w:t xml:space="preserve">Suppression avec</w:t>
      </w:r>
      <w:r>
        <w:t xml:space="preserve"> </w:t>
      </w:r>
      <w:r>
        <w:rPr>
          <w:rStyle w:val="VerbatimChar"/>
        </w:rPr>
        <w:t xml:space="preserve">rmdir</w:t>
      </w:r>
      <w:r>
        <w:t xml:space="preserve"> </w:t>
      </w:r>
      <w:r>
        <w:t xml:space="preserve">:</w:t>
      </w:r>
    </w:p>
    <w:p>
      <w:pPr>
        <w:pStyle w:val="CaptionedFigure"/>
      </w:pPr>
      <w:r>
        <w:drawing>
          <wp:inline>
            <wp:extent cx="5334000" cy="571682"/>
            <wp:effectExtent b="0" l="0" r="0" t="0"/>
            <wp:docPr descr="rmdir multiples" title="" id="55" name="Picture"/>
            <a:graphic>
              <a:graphicData uri="http://schemas.openxmlformats.org/drawingml/2006/picture">
                <pic:pic>
                  <pic:nvPicPr>
                    <pic:cNvPr descr="images/rmdir_multi.png" id="56" name="Picture"/>
                    <pic:cNvPicPr>
                      <a:picLocks noChangeArrowheads="1" noChangeAspect="1"/>
                    </pic:cNvPicPr>
                  </pic:nvPicPr>
                  <pic:blipFill>
                    <a:blip r:embed="rId54"/>
                    <a:stretch>
                      <a:fillRect/>
                    </a:stretch>
                  </pic:blipFill>
                  <pic:spPr bwMode="auto">
                    <a:xfrm>
                      <a:off x="0" y="0"/>
                      <a:ext cx="5334000" cy="571682"/>
                    </a:xfrm>
                    <a:prstGeom prst="rect">
                      <a:avLst/>
                    </a:prstGeom>
                    <a:noFill/>
                    <a:ln w="9525">
                      <a:noFill/>
                      <a:headEnd/>
                      <a:tailEnd/>
                    </a:ln>
                  </pic:spPr>
                </pic:pic>
              </a:graphicData>
            </a:graphic>
          </wp:inline>
        </w:drawing>
      </w:r>
    </w:p>
    <w:p>
      <w:pPr>
        <w:pStyle w:val="ImageCaption"/>
      </w:pPr>
      <w:r>
        <w:t xml:space="preserve">rmdir multiples</w:t>
      </w:r>
    </w:p>
    <w:p>
      <w:pPr>
        <w:pStyle w:val="BodyText"/>
      </w:pPr>
      <w:r>
        <w:t xml:space="preserve">Suppression récursive avec</w:t>
      </w:r>
      <w:r>
        <w:t xml:space="preserve"> </w:t>
      </w:r>
      <w:r>
        <w:rPr>
          <w:rStyle w:val="VerbatimChar"/>
        </w:rPr>
        <w:t xml:space="preserve">rmdir -p</w:t>
      </w:r>
      <w:r>
        <w:t xml:space="preserve"> </w:t>
      </w:r>
      <w:r>
        <w:t xml:space="preserve">:</w:t>
      </w:r>
    </w:p>
    <w:p>
      <w:pPr>
        <w:pStyle w:val="CaptionedFigure"/>
      </w:pPr>
      <w:r>
        <w:drawing>
          <wp:inline>
            <wp:extent cx="5334000" cy="571682"/>
            <wp:effectExtent b="0" l="0" r="0" t="0"/>
            <wp:docPr descr="rmdir -p" title="" id="58" name="Picture"/>
            <a:graphic>
              <a:graphicData uri="http://schemas.openxmlformats.org/drawingml/2006/picture">
                <pic:pic>
                  <pic:nvPicPr>
                    <pic:cNvPr descr="images/rmdir_p.png" id="59" name="Picture"/>
                    <pic:cNvPicPr>
                      <a:picLocks noChangeArrowheads="1" noChangeAspect="1"/>
                    </pic:cNvPicPr>
                  </pic:nvPicPr>
                  <pic:blipFill>
                    <a:blip r:embed="rId57"/>
                    <a:stretch>
                      <a:fillRect/>
                    </a:stretch>
                  </pic:blipFill>
                  <pic:spPr bwMode="auto">
                    <a:xfrm>
                      <a:off x="0" y="0"/>
                      <a:ext cx="5334000" cy="571682"/>
                    </a:xfrm>
                    <a:prstGeom prst="rect">
                      <a:avLst/>
                    </a:prstGeom>
                    <a:noFill/>
                    <a:ln w="9525">
                      <a:noFill/>
                      <a:headEnd/>
                      <a:tailEnd/>
                    </a:ln>
                  </pic:spPr>
                </pic:pic>
              </a:graphicData>
            </a:graphic>
          </wp:inline>
        </w:drawing>
      </w:r>
    </w:p>
    <w:p>
      <w:pPr>
        <w:pStyle w:val="ImageCaption"/>
      </w:pPr>
      <w:r>
        <w:t xml:space="preserve">rmdir -p</w:t>
      </w:r>
    </w:p>
    <w:bookmarkEnd w:id="60"/>
    <w:bookmarkStart w:id="97" w:name="utilisation-des-pages-de-manuel"/>
    <w:p>
      <w:pPr>
        <w:pStyle w:val="Heading2"/>
      </w:pPr>
      <w:r>
        <w:t xml:space="preserve">3.7. Utilisation des pages de manuel</w:t>
      </w:r>
    </w:p>
    <w:bookmarkStart w:id="64" w:name="commande-ls"/>
    <w:p>
      <w:pPr>
        <w:pStyle w:val="Heading3"/>
      </w:pPr>
      <w:r>
        <w:t xml:space="preserve">3.7.1. Commande</w:t>
      </w:r>
      <w:r>
        <w:t xml:space="preserve"> </w:t>
      </w:r>
      <w:r>
        <w:rPr>
          <w:rStyle w:val="VerbatimChar"/>
        </w:rPr>
        <w:t xml:space="preserve">ls</w:t>
      </w:r>
    </w:p>
    <w:p>
      <w:pPr>
        <w:pStyle w:val="CaptionedFigure"/>
      </w:pPr>
      <w:r>
        <w:drawing>
          <wp:inline>
            <wp:extent cx="5334000" cy="3324780"/>
            <wp:effectExtent b="0" l="0" r="0" t="0"/>
            <wp:docPr descr="man ls" title="" id="62" name="Picture"/>
            <a:graphic>
              <a:graphicData uri="http://schemas.openxmlformats.org/drawingml/2006/picture">
                <pic:pic>
                  <pic:nvPicPr>
                    <pic:cNvPr descr="images/man_ls.png" id="63" name="Picture"/>
                    <pic:cNvPicPr>
                      <a:picLocks noChangeArrowheads="1" noChangeAspect="1"/>
                    </pic:cNvPicPr>
                  </pic:nvPicPr>
                  <pic:blipFill>
                    <a:blip r:embed="rId61"/>
                    <a:stretch>
                      <a:fillRect/>
                    </a:stretch>
                  </pic:blipFill>
                  <pic:spPr bwMode="auto">
                    <a:xfrm>
                      <a:off x="0" y="0"/>
                      <a:ext cx="5334000" cy="3324780"/>
                    </a:xfrm>
                    <a:prstGeom prst="rect">
                      <a:avLst/>
                    </a:prstGeom>
                    <a:noFill/>
                    <a:ln w="9525">
                      <a:noFill/>
                      <a:headEnd/>
                      <a:tailEnd/>
                    </a:ln>
                  </pic:spPr>
                </pic:pic>
              </a:graphicData>
            </a:graphic>
          </wp:inline>
        </w:drawing>
      </w:r>
    </w:p>
    <w:p>
      <w:pPr>
        <w:pStyle w:val="ImageCaption"/>
      </w:pPr>
      <w:r>
        <w:t xml:space="preserve">man ls</w:t>
      </w:r>
    </w:p>
    <w:bookmarkEnd w:id="64"/>
    <w:bookmarkStart w:id="68" w:name="commande-cd"/>
    <w:p>
      <w:pPr>
        <w:pStyle w:val="Heading3"/>
      </w:pPr>
      <w:r>
        <w:t xml:space="preserve">3.7.2. Commande</w:t>
      </w:r>
      <w:r>
        <w:t xml:space="preserve"> </w:t>
      </w:r>
      <w:r>
        <w:rPr>
          <w:rStyle w:val="VerbatimChar"/>
        </w:rPr>
        <w:t xml:space="preserve">cd</w:t>
      </w:r>
    </w:p>
    <w:p>
      <w:pPr>
        <w:pStyle w:val="CaptionedFigure"/>
      </w:pPr>
      <w:r>
        <w:drawing>
          <wp:inline>
            <wp:extent cx="5334000" cy="3271680"/>
            <wp:effectExtent b="0" l="0" r="0" t="0"/>
            <wp:docPr descr="man cd" title="" id="66" name="Picture"/>
            <a:graphic>
              <a:graphicData uri="http://schemas.openxmlformats.org/drawingml/2006/picture">
                <pic:pic>
                  <pic:nvPicPr>
                    <pic:cNvPr descr="images/man_cd.png" id="67" name="Picture"/>
                    <pic:cNvPicPr>
                      <a:picLocks noChangeArrowheads="1" noChangeAspect="1"/>
                    </pic:cNvPicPr>
                  </pic:nvPicPr>
                  <pic:blipFill>
                    <a:blip r:embed="rId65"/>
                    <a:stretch>
                      <a:fillRect/>
                    </a:stretch>
                  </pic:blipFill>
                  <pic:spPr bwMode="auto">
                    <a:xfrm>
                      <a:off x="0" y="0"/>
                      <a:ext cx="5334000" cy="3271680"/>
                    </a:xfrm>
                    <a:prstGeom prst="rect">
                      <a:avLst/>
                    </a:prstGeom>
                    <a:noFill/>
                    <a:ln w="9525">
                      <a:noFill/>
                      <a:headEnd/>
                      <a:tailEnd/>
                    </a:ln>
                  </pic:spPr>
                </pic:pic>
              </a:graphicData>
            </a:graphic>
          </wp:inline>
        </w:drawing>
      </w:r>
    </w:p>
    <w:p>
      <w:pPr>
        <w:pStyle w:val="ImageCaption"/>
      </w:pPr>
      <w:r>
        <w:t xml:space="preserve">man cd</w:t>
      </w:r>
    </w:p>
    <w:bookmarkEnd w:id="68"/>
    <w:bookmarkStart w:id="72" w:name="commande-pwd"/>
    <w:p>
      <w:pPr>
        <w:pStyle w:val="Heading3"/>
      </w:pPr>
      <w:r>
        <w:t xml:space="preserve">3.7.3. Commande</w:t>
      </w:r>
      <w:r>
        <w:t xml:space="preserve"> </w:t>
      </w:r>
      <w:r>
        <w:rPr>
          <w:rStyle w:val="VerbatimChar"/>
        </w:rPr>
        <w:t xml:space="preserve">pwd</w:t>
      </w:r>
    </w:p>
    <w:p>
      <w:pPr>
        <w:pStyle w:val="CaptionedFigure"/>
      </w:pPr>
      <w:r>
        <w:drawing>
          <wp:inline>
            <wp:extent cx="5334000" cy="3271680"/>
            <wp:effectExtent b="0" l="0" r="0" t="0"/>
            <wp:docPr descr="man pwd" title="" id="70" name="Picture"/>
            <a:graphic>
              <a:graphicData uri="http://schemas.openxmlformats.org/drawingml/2006/picture">
                <pic:pic>
                  <pic:nvPicPr>
                    <pic:cNvPr descr="images/man_pwd.png" id="71" name="Picture"/>
                    <pic:cNvPicPr>
                      <a:picLocks noChangeArrowheads="1" noChangeAspect="1"/>
                    </pic:cNvPicPr>
                  </pic:nvPicPr>
                  <pic:blipFill>
                    <a:blip r:embed="rId69"/>
                    <a:stretch>
                      <a:fillRect/>
                    </a:stretch>
                  </pic:blipFill>
                  <pic:spPr bwMode="auto">
                    <a:xfrm>
                      <a:off x="0" y="0"/>
                      <a:ext cx="5334000" cy="3271680"/>
                    </a:xfrm>
                    <a:prstGeom prst="rect">
                      <a:avLst/>
                    </a:prstGeom>
                    <a:noFill/>
                    <a:ln w="9525">
                      <a:noFill/>
                      <a:headEnd/>
                      <a:tailEnd/>
                    </a:ln>
                  </pic:spPr>
                </pic:pic>
              </a:graphicData>
            </a:graphic>
          </wp:inline>
        </w:drawing>
      </w:r>
    </w:p>
    <w:p>
      <w:pPr>
        <w:pStyle w:val="ImageCaption"/>
      </w:pPr>
      <w:r>
        <w:t xml:space="preserve">man pwd</w:t>
      </w:r>
    </w:p>
    <w:bookmarkEnd w:id="72"/>
    <w:bookmarkStart w:id="76" w:name="commande-mkdir"/>
    <w:p>
      <w:pPr>
        <w:pStyle w:val="Heading3"/>
      </w:pPr>
      <w:r>
        <w:t xml:space="preserve">3.7.4. Commande</w:t>
      </w:r>
      <w:r>
        <w:t xml:space="preserve"> </w:t>
      </w:r>
      <w:r>
        <w:rPr>
          <w:rStyle w:val="VerbatimChar"/>
        </w:rPr>
        <w:t xml:space="preserve">mkdir</w:t>
      </w:r>
    </w:p>
    <w:p>
      <w:pPr>
        <w:pStyle w:val="CaptionedFigure"/>
      </w:pPr>
      <w:r>
        <w:drawing>
          <wp:inline>
            <wp:extent cx="5334000" cy="3271680"/>
            <wp:effectExtent b="0" l="0" r="0" t="0"/>
            <wp:docPr descr="man mkdir" title="" id="74" name="Picture"/>
            <a:graphic>
              <a:graphicData uri="http://schemas.openxmlformats.org/drawingml/2006/picture">
                <pic:pic>
                  <pic:nvPicPr>
                    <pic:cNvPr descr="images/man_mkdir.png" id="75" name="Picture"/>
                    <pic:cNvPicPr>
                      <a:picLocks noChangeArrowheads="1" noChangeAspect="1"/>
                    </pic:cNvPicPr>
                  </pic:nvPicPr>
                  <pic:blipFill>
                    <a:blip r:embed="rId73"/>
                    <a:stretch>
                      <a:fillRect/>
                    </a:stretch>
                  </pic:blipFill>
                  <pic:spPr bwMode="auto">
                    <a:xfrm>
                      <a:off x="0" y="0"/>
                      <a:ext cx="5334000" cy="3271680"/>
                    </a:xfrm>
                    <a:prstGeom prst="rect">
                      <a:avLst/>
                    </a:prstGeom>
                    <a:noFill/>
                    <a:ln w="9525">
                      <a:noFill/>
                      <a:headEnd/>
                      <a:tailEnd/>
                    </a:ln>
                  </pic:spPr>
                </pic:pic>
              </a:graphicData>
            </a:graphic>
          </wp:inline>
        </w:drawing>
      </w:r>
    </w:p>
    <w:p>
      <w:pPr>
        <w:pStyle w:val="ImageCaption"/>
      </w:pPr>
      <w:r>
        <w:t xml:space="preserve">man mkdir</w:t>
      </w:r>
    </w:p>
    <w:bookmarkEnd w:id="76"/>
    <w:bookmarkStart w:id="80" w:name="commande-rmdir"/>
    <w:p>
      <w:pPr>
        <w:pStyle w:val="Heading3"/>
      </w:pPr>
      <w:r>
        <w:t xml:space="preserve">3.7.5. Commande</w:t>
      </w:r>
      <w:r>
        <w:t xml:space="preserve"> </w:t>
      </w:r>
      <w:r>
        <w:rPr>
          <w:rStyle w:val="VerbatimChar"/>
        </w:rPr>
        <w:t xml:space="preserve">rmdir</w:t>
      </w:r>
    </w:p>
    <w:p>
      <w:pPr>
        <w:pStyle w:val="CaptionedFigure"/>
      </w:pPr>
      <w:r>
        <w:drawing>
          <wp:inline>
            <wp:extent cx="5334000" cy="3271680"/>
            <wp:effectExtent b="0" l="0" r="0" t="0"/>
            <wp:docPr descr="man rmdir" title="" id="78" name="Picture"/>
            <a:graphic>
              <a:graphicData uri="http://schemas.openxmlformats.org/drawingml/2006/picture">
                <pic:pic>
                  <pic:nvPicPr>
                    <pic:cNvPr descr="images/man_rmdir.png" id="79" name="Picture"/>
                    <pic:cNvPicPr>
                      <a:picLocks noChangeArrowheads="1" noChangeAspect="1"/>
                    </pic:cNvPicPr>
                  </pic:nvPicPr>
                  <pic:blipFill>
                    <a:blip r:embed="rId77"/>
                    <a:stretch>
                      <a:fillRect/>
                    </a:stretch>
                  </pic:blipFill>
                  <pic:spPr bwMode="auto">
                    <a:xfrm>
                      <a:off x="0" y="0"/>
                      <a:ext cx="5334000" cy="3271680"/>
                    </a:xfrm>
                    <a:prstGeom prst="rect">
                      <a:avLst/>
                    </a:prstGeom>
                    <a:noFill/>
                    <a:ln w="9525">
                      <a:noFill/>
                      <a:headEnd/>
                      <a:tailEnd/>
                    </a:ln>
                  </pic:spPr>
                </pic:pic>
              </a:graphicData>
            </a:graphic>
          </wp:inline>
        </w:drawing>
      </w:r>
    </w:p>
    <w:p>
      <w:pPr>
        <w:pStyle w:val="ImageCaption"/>
      </w:pPr>
      <w:r>
        <w:t xml:space="preserve">man rmdir</w:t>
      </w:r>
    </w:p>
    <w:bookmarkEnd w:id="80"/>
    <w:bookmarkStart w:id="84" w:name="commande-rm"/>
    <w:p>
      <w:pPr>
        <w:pStyle w:val="Heading3"/>
      </w:pPr>
      <w:r>
        <w:t xml:space="preserve">3.7.6. Commande</w:t>
      </w:r>
      <w:r>
        <w:t xml:space="preserve"> </w:t>
      </w:r>
      <w:r>
        <w:rPr>
          <w:rStyle w:val="VerbatimChar"/>
        </w:rPr>
        <w:t xml:space="preserve">rm</w:t>
      </w:r>
    </w:p>
    <w:p>
      <w:pPr>
        <w:pStyle w:val="CaptionedFigure"/>
      </w:pPr>
      <w:r>
        <w:drawing>
          <wp:inline>
            <wp:extent cx="5334000" cy="3271680"/>
            <wp:effectExtent b="0" l="0" r="0" t="0"/>
            <wp:docPr descr="man rm" title="" id="82" name="Picture"/>
            <a:graphic>
              <a:graphicData uri="http://schemas.openxmlformats.org/drawingml/2006/picture">
                <pic:pic>
                  <pic:nvPicPr>
                    <pic:cNvPr descr="images/man_rm.png" id="83" name="Picture"/>
                    <pic:cNvPicPr>
                      <a:picLocks noChangeArrowheads="1" noChangeAspect="1"/>
                    </pic:cNvPicPr>
                  </pic:nvPicPr>
                  <pic:blipFill>
                    <a:blip r:embed="rId81"/>
                    <a:stretch>
                      <a:fillRect/>
                    </a:stretch>
                  </pic:blipFill>
                  <pic:spPr bwMode="auto">
                    <a:xfrm>
                      <a:off x="0" y="0"/>
                      <a:ext cx="5334000" cy="3271680"/>
                    </a:xfrm>
                    <a:prstGeom prst="rect">
                      <a:avLst/>
                    </a:prstGeom>
                    <a:noFill/>
                    <a:ln w="9525">
                      <a:noFill/>
                      <a:headEnd/>
                      <a:tailEnd/>
                    </a:ln>
                  </pic:spPr>
                </pic:pic>
              </a:graphicData>
            </a:graphic>
          </wp:inline>
        </w:drawing>
      </w:r>
    </w:p>
    <w:p>
      <w:pPr>
        <w:pStyle w:val="ImageCaption"/>
      </w:pPr>
      <w:r>
        <w:t xml:space="preserve">man rm</w:t>
      </w:r>
    </w:p>
    <w:bookmarkEnd w:id="84"/>
    <w:bookmarkStart w:id="88" w:name="commande-cp"/>
    <w:p>
      <w:pPr>
        <w:pStyle w:val="Heading3"/>
      </w:pPr>
      <w:r>
        <w:t xml:space="preserve">3.7.7. Commande</w:t>
      </w:r>
      <w:r>
        <w:t xml:space="preserve"> </w:t>
      </w:r>
      <w:r>
        <w:rPr>
          <w:rStyle w:val="VerbatimChar"/>
        </w:rPr>
        <w:t xml:space="preserve">cp</w:t>
      </w:r>
    </w:p>
    <w:p>
      <w:pPr>
        <w:pStyle w:val="CaptionedFigure"/>
      </w:pPr>
      <w:r>
        <w:drawing>
          <wp:inline>
            <wp:extent cx="5334000" cy="3271680"/>
            <wp:effectExtent b="0" l="0" r="0" t="0"/>
            <wp:docPr descr="man cp" title="" id="86" name="Picture"/>
            <a:graphic>
              <a:graphicData uri="http://schemas.openxmlformats.org/drawingml/2006/picture">
                <pic:pic>
                  <pic:nvPicPr>
                    <pic:cNvPr descr="images/man_cp.png" id="87" name="Picture"/>
                    <pic:cNvPicPr>
                      <a:picLocks noChangeArrowheads="1" noChangeAspect="1"/>
                    </pic:cNvPicPr>
                  </pic:nvPicPr>
                  <pic:blipFill>
                    <a:blip r:embed="rId85"/>
                    <a:stretch>
                      <a:fillRect/>
                    </a:stretch>
                  </pic:blipFill>
                  <pic:spPr bwMode="auto">
                    <a:xfrm>
                      <a:off x="0" y="0"/>
                      <a:ext cx="5334000" cy="3271680"/>
                    </a:xfrm>
                    <a:prstGeom prst="rect">
                      <a:avLst/>
                    </a:prstGeom>
                    <a:noFill/>
                    <a:ln w="9525">
                      <a:noFill/>
                      <a:headEnd/>
                      <a:tailEnd/>
                    </a:ln>
                  </pic:spPr>
                </pic:pic>
              </a:graphicData>
            </a:graphic>
          </wp:inline>
        </w:drawing>
      </w:r>
    </w:p>
    <w:p>
      <w:pPr>
        <w:pStyle w:val="ImageCaption"/>
      </w:pPr>
      <w:r>
        <w:t xml:space="preserve">man cp</w:t>
      </w:r>
    </w:p>
    <w:bookmarkEnd w:id="88"/>
    <w:bookmarkStart w:id="92" w:name="commande-mv"/>
    <w:p>
      <w:pPr>
        <w:pStyle w:val="Heading3"/>
      </w:pPr>
      <w:r>
        <w:t xml:space="preserve">3.7.8. Commande</w:t>
      </w:r>
      <w:r>
        <w:t xml:space="preserve"> </w:t>
      </w:r>
      <w:r>
        <w:rPr>
          <w:rStyle w:val="VerbatimChar"/>
        </w:rPr>
        <w:t xml:space="preserve">mv</w:t>
      </w:r>
    </w:p>
    <w:p>
      <w:pPr>
        <w:pStyle w:val="CaptionedFigure"/>
      </w:pPr>
      <w:r>
        <w:drawing>
          <wp:inline>
            <wp:extent cx="5334000" cy="3271680"/>
            <wp:effectExtent b="0" l="0" r="0" t="0"/>
            <wp:docPr descr="man mv" title="" id="90" name="Picture"/>
            <a:graphic>
              <a:graphicData uri="http://schemas.openxmlformats.org/drawingml/2006/picture">
                <pic:pic>
                  <pic:nvPicPr>
                    <pic:cNvPr descr="images/man_mv.png" id="91" name="Picture"/>
                    <pic:cNvPicPr>
                      <a:picLocks noChangeArrowheads="1" noChangeAspect="1"/>
                    </pic:cNvPicPr>
                  </pic:nvPicPr>
                  <pic:blipFill>
                    <a:blip r:embed="rId89"/>
                    <a:stretch>
                      <a:fillRect/>
                    </a:stretch>
                  </pic:blipFill>
                  <pic:spPr bwMode="auto">
                    <a:xfrm>
                      <a:off x="0" y="0"/>
                      <a:ext cx="5334000" cy="3271680"/>
                    </a:xfrm>
                    <a:prstGeom prst="rect">
                      <a:avLst/>
                    </a:prstGeom>
                    <a:noFill/>
                    <a:ln w="9525">
                      <a:noFill/>
                      <a:headEnd/>
                      <a:tailEnd/>
                    </a:ln>
                  </pic:spPr>
                </pic:pic>
              </a:graphicData>
            </a:graphic>
          </wp:inline>
        </w:drawing>
      </w:r>
    </w:p>
    <w:p>
      <w:pPr>
        <w:pStyle w:val="ImageCaption"/>
      </w:pPr>
      <w:r>
        <w:t xml:space="preserve">man mv</w:t>
      </w:r>
    </w:p>
    <w:bookmarkEnd w:id="92"/>
    <w:bookmarkStart w:id="96" w:name="commande-chmod"/>
    <w:p>
      <w:pPr>
        <w:pStyle w:val="Heading3"/>
      </w:pPr>
      <w:r>
        <w:t xml:space="preserve">3.7.9. Commande</w:t>
      </w:r>
      <w:r>
        <w:t xml:space="preserve"> </w:t>
      </w:r>
      <w:r>
        <w:rPr>
          <w:rStyle w:val="VerbatimChar"/>
        </w:rPr>
        <w:t xml:space="preserve">chmod</w:t>
      </w:r>
    </w:p>
    <w:p>
      <w:pPr>
        <w:pStyle w:val="CaptionedFigure"/>
      </w:pPr>
      <w:r>
        <w:drawing>
          <wp:inline>
            <wp:extent cx="5334000" cy="3271680"/>
            <wp:effectExtent b="0" l="0" r="0" t="0"/>
            <wp:docPr descr="man chmod" title="" id="94" name="Picture"/>
            <a:graphic>
              <a:graphicData uri="http://schemas.openxmlformats.org/drawingml/2006/picture">
                <pic:pic>
                  <pic:nvPicPr>
                    <pic:cNvPr descr="images/man_chmod.png" id="95" name="Picture"/>
                    <pic:cNvPicPr>
                      <a:picLocks noChangeArrowheads="1" noChangeAspect="1"/>
                    </pic:cNvPicPr>
                  </pic:nvPicPr>
                  <pic:blipFill>
                    <a:blip r:embed="rId93"/>
                    <a:stretch>
                      <a:fillRect/>
                    </a:stretch>
                  </pic:blipFill>
                  <pic:spPr bwMode="auto">
                    <a:xfrm>
                      <a:off x="0" y="0"/>
                      <a:ext cx="5334000" cy="3271680"/>
                    </a:xfrm>
                    <a:prstGeom prst="rect">
                      <a:avLst/>
                    </a:prstGeom>
                    <a:noFill/>
                    <a:ln w="9525">
                      <a:noFill/>
                      <a:headEnd/>
                      <a:tailEnd/>
                    </a:ln>
                  </pic:spPr>
                </pic:pic>
              </a:graphicData>
            </a:graphic>
          </wp:inline>
        </w:drawing>
      </w:r>
    </w:p>
    <w:p>
      <w:pPr>
        <w:pStyle w:val="ImageCaption"/>
      </w:pPr>
      <w:r>
        <w:t xml:space="preserve">man chmod</w:t>
      </w:r>
    </w:p>
    <w:bookmarkEnd w:id="96"/>
    <w:bookmarkEnd w:id="97"/>
    <w:bookmarkStart w:id="107" w:name="gestion-des-droits-daccès"/>
    <w:p>
      <w:pPr>
        <w:pStyle w:val="Heading2"/>
      </w:pPr>
      <w:r>
        <w:t xml:space="preserve">3.8. Gestion des droits d’accès</w:t>
      </w:r>
    </w:p>
    <w:p>
      <w:pPr>
        <w:pStyle w:val="FirstParagraph"/>
      </w:pPr>
      <w:r>
        <w:t xml:space="preserve">Création d’un fichier</w:t>
      </w:r>
      <w:r>
        <w:t xml:space="preserve"> </w:t>
      </w:r>
      <w:r>
        <w:rPr>
          <w:rStyle w:val="VerbatimChar"/>
        </w:rPr>
        <w:t xml:space="preserve">may</w:t>
      </w:r>
      <w:r>
        <w:t xml:space="preserve"> </w:t>
      </w:r>
      <w:r>
        <w:t xml:space="preserve">:</w:t>
      </w:r>
    </w:p>
    <w:p>
      <w:pPr>
        <w:pStyle w:val="CaptionedFigure"/>
      </w:pPr>
      <w:r>
        <w:drawing>
          <wp:inline>
            <wp:extent cx="5334000" cy="386013"/>
            <wp:effectExtent b="0" l="0" r="0" t="0"/>
            <wp:docPr descr="touch may" title="" id="99" name="Picture"/>
            <a:graphic>
              <a:graphicData uri="http://schemas.openxmlformats.org/drawingml/2006/picture">
                <pic:pic>
                  <pic:nvPicPr>
                    <pic:cNvPr descr="images/touch_may.png" id="100" name="Picture"/>
                    <pic:cNvPicPr>
                      <a:picLocks noChangeArrowheads="1" noChangeAspect="1"/>
                    </pic:cNvPicPr>
                  </pic:nvPicPr>
                  <pic:blipFill>
                    <a:blip r:embed="rId98"/>
                    <a:stretch>
                      <a:fillRect/>
                    </a:stretch>
                  </pic:blipFill>
                  <pic:spPr bwMode="auto">
                    <a:xfrm>
                      <a:off x="0" y="0"/>
                      <a:ext cx="5334000" cy="386013"/>
                    </a:xfrm>
                    <a:prstGeom prst="rect">
                      <a:avLst/>
                    </a:prstGeom>
                    <a:noFill/>
                    <a:ln w="9525">
                      <a:noFill/>
                      <a:headEnd/>
                      <a:tailEnd/>
                    </a:ln>
                  </pic:spPr>
                </pic:pic>
              </a:graphicData>
            </a:graphic>
          </wp:inline>
        </w:drawing>
      </w:r>
    </w:p>
    <w:p>
      <w:pPr>
        <w:pStyle w:val="ImageCaption"/>
      </w:pPr>
      <w:r>
        <w:t xml:space="preserve">touch may</w:t>
      </w:r>
    </w:p>
    <w:p>
      <w:pPr>
        <w:pStyle w:val="BodyText"/>
      </w:pPr>
      <w:r>
        <w:t xml:space="preserve">Ajout du droit d’exécution pour le propriétaire :</w:t>
      </w:r>
    </w:p>
    <w:p>
      <w:pPr>
        <w:pStyle w:val="CaptionedFigure"/>
      </w:pPr>
      <w:r>
        <w:drawing>
          <wp:inline>
            <wp:extent cx="5334000" cy="631201"/>
            <wp:effectExtent b="0" l="0" r="0" t="0"/>
            <wp:docPr descr="chmod u+x may" title="" id="102" name="Picture"/>
            <a:graphic>
              <a:graphicData uri="http://schemas.openxmlformats.org/drawingml/2006/picture">
                <pic:pic>
                  <pic:nvPicPr>
                    <pic:cNvPr descr="images/chmod_u+x.png" id="103" name="Picture"/>
                    <pic:cNvPicPr>
                      <a:picLocks noChangeArrowheads="1" noChangeAspect="1"/>
                    </pic:cNvPicPr>
                  </pic:nvPicPr>
                  <pic:blipFill>
                    <a:blip r:embed="rId101"/>
                    <a:stretch>
                      <a:fillRect/>
                    </a:stretch>
                  </pic:blipFill>
                  <pic:spPr bwMode="auto">
                    <a:xfrm>
                      <a:off x="0" y="0"/>
                      <a:ext cx="5334000" cy="631201"/>
                    </a:xfrm>
                    <a:prstGeom prst="rect">
                      <a:avLst/>
                    </a:prstGeom>
                    <a:noFill/>
                    <a:ln w="9525">
                      <a:noFill/>
                      <a:headEnd/>
                      <a:tailEnd/>
                    </a:ln>
                  </pic:spPr>
                </pic:pic>
              </a:graphicData>
            </a:graphic>
          </wp:inline>
        </w:drawing>
      </w:r>
    </w:p>
    <w:p>
      <w:pPr>
        <w:pStyle w:val="ImageCaption"/>
      </w:pPr>
      <w:r>
        <w:t xml:space="preserve">chmod u+x may</w:t>
      </w:r>
    </w:p>
    <w:p>
      <w:pPr>
        <w:pStyle w:val="BodyText"/>
      </w:pPr>
      <w:r>
        <w:t xml:space="preserve">Création d’un répertoire</w:t>
      </w:r>
      <w:r>
        <w:t xml:space="preserve"> </w:t>
      </w:r>
      <w:r>
        <w:rPr>
          <w:rStyle w:val="VerbatimChar"/>
        </w:rPr>
        <w:t xml:space="preserve">monthly</w:t>
      </w:r>
      <w:r>
        <w:t xml:space="preserve"> </w:t>
      </w:r>
      <w:r>
        <w:t xml:space="preserve">avec restriction de lecture pour le groupe et les autres :</w:t>
      </w:r>
    </w:p>
    <w:p>
      <w:pPr>
        <w:pStyle w:val="CaptionedFigure"/>
      </w:pPr>
      <w:r>
        <w:drawing>
          <wp:inline>
            <wp:extent cx="5334000" cy="773952"/>
            <wp:effectExtent b="0" l="0" r="0" t="0"/>
            <wp:docPr descr="chmod monthly" title="" id="105" name="Picture"/>
            <a:graphic>
              <a:graphicData uri="http://schemas.openxmlformats.org/drawingml/2006/picture">
                <pic:pic>
                  <pic:nvPicPr>
                    <pic:cNvPr descr="images/chmod_monthly.png" id="106" name="Picture"/>
                    <pic:cNvPicPr>
                      <a:picLocks noChangeArrowheads="1" noChangeAspect="1"/>
                    </pic:cNvPicPr>
                  </pic:nvPicPr>
                  <pic:blipFill>
                    <a:blip r:embed="rId104"/>
                    <a:stretch>
                      <a:fillRect/>
                    </a:stretch>
                  </pic:blipFill>
                  <pic:spPr bwMode="auto">
                    <a:xfrm>
                      <a:off x="0" y="0"/>
                      <a:ext cx="5334000" cy="773952"/>
                    </a:xfrm>
                    <a:prstGeom prst="rect">
                      <a:avLst/>
                    </a:prstGeom>
                    <a:noFill/>
                    <a:ln w="9525">
                      <a:noFill/>
                      <a:headEnd/>
                      <a:tailEnd/>
                    </a:ln>
                  </pic:spPr>
                </pic:pic>
              </a:graphicData>
            </a:graphic>
          </wp:inline>
        </w:drawing>
      </w:r>
    </w:p>
    <w:p>
      <w:pPr>
        <w:pStyle w:val="ImageCaption"/>
      </w:pPr>
      <w:r>
        <w:t xml:space="preserve">chmod monthly</w:t>
      </w:r>
    </w:p>
    <w:bookmarkEnd w:id="107"/>
    <w:bookmarkStart w:id="117" w:name="X3f021d31320d7f0721b3154ce1cd9bf0f10d8cf"/>
    <w:p>
      <w:pPr>
        <w:pStyle w:val="Heading2"/>
      </w:pPr>
      <w:r>
        <w:t xml:space="preserve">3.9. Analyse de l’espace disque et des points de montage</w:t>
      </w:r>
    </w:p>
    <w:p>
      <w:pPr>
        <w:pStyle w:val="FirstParagraph"/>
      </w:pPr>
      <w:r>
        <w:rPr>
          <w:rStyle w:val="VerbatimChar"/>
        </w:rPr>
        <w:t xml:space="preserve">df -h</w:t>
      </w:r>
      <w:r>
        <w:t xml:space="preserve"> </w:t>
      </w:r>
      <w:r>
        <w:t xml:space="preserve">donne l’espace disque disponible :</w:t>
      </w:r>
    </w:p>
    <w:p>
      <w:pPr>
        <w:pStyle w:val="CaptionedFigure"/>
      </w:pPr>
      <w:r>
        <w:drawing>
          <wp:inline>
            <wp:extent cx="5334000" cy="1818717"/>
            <wp:effectExtent b="0" l="0" r="0" t="0"/>
            <wp:docPr descr="df -h" title="" id="109" name="Picture"/>
            <a:graphic>
              <a:graphicData uri="http://schemas.openxmlformats.org/drawingml/2006/picture">
                <pic:pic>
                  <pic:nvPicPr>
                    <pic:cNvPr descr="images/df.png" id="110" name="Picture"/>
                    <pic:cNvPicPr>
                      <a:picLocks noChangeArrowheads="1" noChangeAspect="1"/>
                    </pic:cNvPicPr>
                  </pic:nvPicPr>
                  <pic:blipFill>
                    <a:blip r:embed="rId108"/>
                    <a:stretch>
                      <a:fillRect/>
                    </a:stretch>
                  </pic:blipFill>
                  <pic:spPr bwMode="auto">
                    <a:xfrm>
                      <a:off x="0" y="0"/>
                      <a:ext cx="5334000" cy="1818717"/>
                    </a:xfrm>
                    <a:prstGeom prst="rect">
                      <a:avLst/>
                    </a:prstGeom>
                    <a:noFill/>
                    <a:ln w="9525">
                      <a:noFill/>
                      <a:headEnd/>
                      <a:tailEnd/>
                    </a:ln>
                  </pic:spPr>
                </pic:pic>
              </a:graphicData>
            </a:graphic>
          </wp:inline>
        </w:drawing>
      </w:r>
    </w:p>
    <w:p>
      <w:pPr>
        <w:pStyle w:val="ImageCaption"/>
      </w:pPr>
      <w:r>
        <w:t xml:space="preserve">df -h</w:t>
      </w:r>
    </w:p>
    <w:p>
      <w:pPr>
        <w:pStyle w:val="BodyText"/>
      </w:pPr>
      <w:r>
        <w:rPr>
          <w:rStyle w:val="VerbatimChar"/>
        </w:rPr>
        <w:t xml:space="preserve">mount</w:t>
      </w:r>
      <w:r>
        <w:t xml:space="preserve"> </w:t>
      </w:r>
      <w:r>
        <w:t xml:space="preserve">liste les systèmes de fichiers montés :</w:t>
      </w:r>
    </w:p>
    <w:p>
      <w:pPr>
        <w:pStyle w:val="CaptionedFigure"/>
      </w:pPr>
      <w:r>
        <w:drawing>
          <wp:inline>
            <wp:extent cx="5334000" cy="1262784"/>
            <wp:effectExtent b="0" l="0" r="0" t="0"/>
            <wp:docPr descr="mount" title="" id="112" name="Picture"/>
            <a:graphic>
              <a:graphicData uri="http://schemas.openxmlformats.org/drawingml/2006/picture">
                <pic:pic>
                  <pic:nvPicPr>
                    <pic:cNvPr descr="images/mount.png" id="113" name="Picture"/>
                    <pic:cNvPicPr>
                      <a:picLocks noChangeArrowheads="1" noChangeAspect="1"/>
                    </pic:cNvPicPr>
                  </pic:nvPicPr>
                  <pic:blipFill>
                    <a:blip r:embed="rId111"/>
                    <a:stretch>
                      <a:fillRect/>
                    </a:stretch>
                  </pic:blipFill>
                  <pic:spPr bwMode="auto">
                    <a:xfrm>
                      <a:off x="0" y="0"/>
                      <a:ext cx="5334000" cy="1262784"/>
                    </a:xfrm>
                    <a:prstGeom prst="rect">
                      <a:avLst/>
                    </a:prstGeom>
                    <a:noFill/>
                    <a:ln w="9525">
                      <a:noFill/>
                      <a:headEnd/>
                      <a:tailEnd/>
                    </a:ln>
                  </pic:spPr>
                </pic:pic>
              </a:graphicData>
            </a:graphic>
          </wp:inline>
        </w:drawing>
      </w:r>
    </w:p>
    <w:p>
      <w:pPr>
        <w:pStyle w:val="ImageCaption"/>
      </w:pPr>
      <w:r>
        <w:t xml:space="preserve">mount</w:t>
      </w:r>
    </w:p>
    <w:p>
      <w:pPr>
        <w:pStyle w:val="BodyText"/>
      </w:pPr>
      <w:r>
        <w:t xml:space="preserve">Contenu du fichier</w:t>
      </w:r>
      <w:r>
        <w:t xml:space="preserve"> </w:t>
      </w:r>
      <w:r>
        <w:rPr>
          <w:rStyle w:val="VerbatimChar"/>
        </w:rPr>
        <w:t xml:space="preserve">/etc/fstab</w:t>
      </w:r>
      <w:r>
        <w:t xml:space="preserve"> </w:t>
      </w:r>
      <w:r>
        <w:t xml:space="preserve">(si accessible) :</w:t>
      </w:r>
    </w:p>
    <w:p>
      <w:pPr>
        <w:pStyle w:val="CaptionedFigure"/>
      </w:pPr>
      <w:r>
        <w:drawing>
          <wp:inline>
            <wp:extent cx="5334000" cy="1666558"/>
            <wp:effectExtent b="0" l="0" r="0" t="0"/>
            <wp:docPr descr="fstab" title="" id="115" name="Picture"/>
            <a:graphic>
              <a:graphicData uri="http://schemas.openxmlformats.org/drawingml/2006/picture">
                <pic:pic>
                  <pic:nvPicPr>
                    <pic:cNvPr descr="images/fstab.png" id="116" name="Picture"/>
                    <pic:cNvPicPr>
                      <a:picLocks noChangeArrowheads="1" noChangeAspect="1"/>
                    </pic:cNvPicPr>
                  </pic:nvPicPr>
                  <pic:blipFill>
                    <a:blip r:embed="rId114"/>
                    <a:stretch>
                      <a:fillRect/>
                    </a:stretch>
                  </pic:blipFill>
                  <pic:spPr bwMode="auto">
                    <a:xfrm>
                      <a:off x="0" y="0"/>
                      <a:ext cx="5334000" cy="1666558"/>
                    </a:xfrm>
                    <a:prstGeom prst="rect">
                      <a:avLst/>
                    </a:prstGeom>
                    <a:noFill/>
                    <a:ln w="9525">
                      <a:noFill/>
                      <a:headEnd/>
                      <a:tailEnd/>
                    </a:ln>
                  </pic:spPr>
                </pic:pic>
              </a:graphicData>
            </a:graphic>
          </wp:inline>
        </w:drawing>
      </w:r>
    </w:p>
    <w:p>
      <w:pPr>
        <w:pStyle w:val="ImageCaption"/>
      </w:pPr>
      <w:r>
        <w:t xml:space="preserve">fstab</w:t>
      </w:r>
    </w:p>
    <w:bookmarkEnd w:id="117"/>
    <w:bookmarkStart w:id="124" w:name="utilisation-de-lhistorique-des-commandes"/>
    <w:p>
      <w:pPr>
        <w:pStyle w:val="Heading2"/>
      </w:pPr>
      <w:r>
        <w:t xml:space="preserve">3.10. Utilisation de l’historique des commandes</w:t>
      </w:r>
    </w:p>
    <w:p>
      <w:pPr>
        <w:pStyle w:val="FirstParagraph"/>
      </w:pPr>
      <w:r>
        <w:t xml:space="preserve">La commande</w:t>
      </w:r>
      <w:r>
        <w:t xml:space="preserve"> </w:t>
      </w:r>
      <w:r>
        <w:rPr>
          <w:rStyle w:val="VerbatimChar"/>
        </w:rPr>
        <w:t xml:space="preserve">history</w:t>
      </w:r>
      <w:r>
        <w:t xml:space="preserve"> </w:t>
      </w:r>
      <w:r>
        <w:t xml:space="preserve">affiche les dernières commandes tapées :</w:t>
      </w:r>
    </w:p>
    <w:p>
      <w:pPr>
        <w:pStyle w:val="CaptionedFigure"/>
      </w:pPr>
      <w:r>
        <w:drawing>
          <wp:inline>
            <wp:extent cx="5334000" cy="3335455"/>
            <wp:effectExtent b="0" l="0" r="0" t="0"/>
            <wp:docPr descr="history" title="" id="119" name="Picture"/>
            <a:graphic>
              <a:graphicData uri="http://schemas.openxmlformats.org/drawingml/2006/picture">
                <pic:pic>
                  <pic:nvPicPr>
                    <pic:cNvPr descr="images/history.png" id="120" name="Picture"/>
                    <pic:cNvPicPr>
                      <a:picLocks noChangeArrowheads="1" noChangeAspect="1"/>
                    </pic:cNvPicPr>
                  </pic:nvPicPr>
                  <pic:blipFill>
                    <a:blip r:embed="rId118"/>
                    <a:stretch>
                      <a:fillRect/>
                    </a:stretch>
                  </pic:blipFill>
                  <pic:spPr bwMode="auto">
                    <a:xfrm>
                      <a:off x="0" y="0"/>
                      <a:ext cx="5334000" cy="3335455"/>
                    </a:xfrm>
                    <a:prstGeom prst="rect">
                      <a:avLst/>
                    </a:prstGeom>
                    <a:noFill/>
                    <a:ln w="9525">
                      <a:noFill/>
                      <a:headEnd/>
                      <a:tailEnd/>
                    </a:ln>
                  </pic:spPr>
                </pic:pic>
              </a:graphicData>
            </a:graphic>
          </wp:inline>
        </w:drawing>
      </w:r>
    </w:p>
    <w:p>
      <w:pPr>
        <w:pStyle w:val="ImageCaption"/>
      </w:pPr>
      <w:r>
        <w:t xml:space="preserve">history</w:t>
      </w:r>
    </w:p>
    <w:p>
      <w:pPr>
        <w:pStyle w:val="BodyText"/>
      </w:pPr>
      <w:r>
        <w:t xml:space="preserve">On peut modifier une commande de l’historique et l’exécuter. Par exemple, remplacer</w:t>
      </w:r>
      <w:r>
        <w:t xml:space="preserve"> </w:t>
      </w:r>
      <w:r>
        <w:rPr>
          <w:rStyle w:val="VerbatimChar"/>
        </w:rPr>
        <w:t xml:space="preserve">newdir</w:t>
      </w:r>
      <w:r>
        <w:t xml:space="preserve"> </w:t>
      </w:r>
      <w:r>
        <w:t xml:space="preserve">par</w:t>
      </w:r>
      <w:r>
        <w:t xml:space="preserve"> </w:t>
      </w:r>
      <w:r>
        <w:rPr>
          <w:rStyle w:val="VerbatimChar"/>
        </w:rPr>
        <w:t xml:space="preserve">testdir</w:t>
      </w:r>
      <w:r>
        <w:t xml:space="preserve"> </w:t>
      </w:r>
      <w:r>
        <w:t xml:space="preserve">:</w:t>
      </w:r>
    </w:p>
    <w:p>
      <w:pPr>
        <w:pStyle w:val="CaptionedFigure"/>
      </w:pPr>
      <w:r>
        <w:drawing>
          <wp:inline>
            <wp:extent cx="5334000" cy="3949725"/>
            <wp:effectExtent b="0" l="0" r="0" t="0"/>
            <wp:docPr descr="Modification depuis l’historique" title="" id="122" name="Picture"/>
            <a:graphic>
              <a:graphicData uri="http://schemas.openxmlformats.org/drawingml/2006/picture">
                <pic:pic>
                  <pic:nvPicPr>
                    <pic:cNvPr descr="images/history_modif.png" id="123" name="Picture"/>
                    <pic:cNvPicPr>
                      <a:picLocks noChangeArrowheads="1" noChangeAspect="1"/>
                    </pic:cNvPicPr>
                  </pic:nvPicPr>
                  <pic:blipFill>
                    <a:blip r:embed="rId121"/>
                    <a:stretch>
                      <a:fillRect/>
                    </a:stretch>
                  </pic:blipFill>
                  <pic:spPr bwMode="auto">
                    <a:xfrm>
                      <a:off x="0" y="0"/>
                      <a:ext cx="5334000" cy="3949725"/>
                    </a:xfrm>
                    <a:prstGeom prst="rect">
                      <a:avLst/>
                    </a:prstGeom>
                    <a:noFill/>
                    <a:ln w="9525">
                      <a:noFill/>
                      <a:headEnd/>
                      <a:tailEnd/>
                    </a:ln>
                  </pic:spPr>
                </pic:pic>
              </a:graphicData>
            </a:graphic>
          </wp:inline>
        </w:drawing>
      </w:r>
    </w:p>
    <w:p>
      <w:pPr>
        <w:pStyle w:val="ImageCaption"/>
      </w:pPr>
      <w:r>
        <w:t xml:space="preserve">Modification depuis l’historique</w:t>
      </w:r>
    </w:p>
    <w:bookmarkEnd w:id="124"/>
    <w:bookmarkEnd w:id="125"/>
    <w:bookmarkStart w:id="126" w:name="conclusions"/>
    <w:p>
      <w:pPr>
        <w:pStyle w:val="Heading1"/>
      </w:pPr>
      <w:r>
        <w:t xml:space="preserve">4. Conclusions</w:t>
      </w:r>
    </w:p>
    <w:p>
      <w:pPr>
        <w:pStyle w:val="FirstParagraph"/>
      </w:pPr>
      <w:r>
        <w:t xml:space="preserve">Ce laboratoire a permis de maîtriser les commandes essentielles de gestion des fichiers et répertoires sous Linux (touch, cat, less, cp, mv, mkdir, rmdir, rm), d’utiliser les pages de manuel pour découvrir les options, de modifier les droits d’accès avec</w:t>
      </w:r>
      <w:r>
        <w:t xml:space="preserve"> </w:t>
      </w:r>
      <w:r>
        <w:rPr>
          <w:rStyle w:val="VerbatimChar"/>
        </w:rPr>
        <w:t xml:space="preserve">chmod</w:t>
      </w:r>
      <w:r>
        <w:t xml:space="preserve">, d’analyser l’espace disque et les systèmes montés, et d’exploiter l’historique pour gagner en efficacité.</w:t>
      </w:r>
    </w:p>
    <w:bookmarkEnd w:id="126"/>
    <w:bookmarkStart w:id="127" w:name="réponses-aux-questions"/>
    <w:p>
      <w:pPr>
        <w:pStyle w:val="Heading1"/>
      </w:pPr>
      <w:r>
        <w:t xml:space="preserve">5. Réponses aux questions</w:t>
      </w:r>
    </w:p>
    <w:p>
      <w:pPr>
        <w:pStyle w:val="FirstParagraph"/>
      </w:pPr>
      <w:r>
        <w:rPr>
          <w:b/>
          <w:bCs/>
        </w:rPr>
        <w:t xml:space="preserve">8. Quelles sont les principales possibilités de la commande</w:t>
      </w:r>
      <w:r>
        <w:rPr>
          <w:b/>
          <w:bCs/>
        </w:rPr>
        <w:t xml:space="preserve"> </w:t>
      </w:r>
      <w:r>
        <w:rPr>
          <w:rStyle w:val="VerbatimChar"/>
          <w:b/>
          <w:bCs/>
        </w:rPr>
        <w:t xml:space="preserve">mv</w:t>
      </w:r>
      <w:r>
        <w:rPr>
          <w:b/>
          <w:bCs/>
        </w:rPr>
        <w:t xml:space="preserve"> </w:t>
      </w:r>
      <w:r>
        <w:rPr>
          <w:b/>
          <w:bCs/>
        </w:rPr>
        <w:t xml:space="preserve">sous Linux ?</w:t>
      </w:r>
      <w:r>
        <w:br/>
      </w:r>
      <w:r>
        <w:rPr>
          <w:rStyle w:val="VerbatimChar"/>
        </w:rPr>
        <w:t xml:space="preserve">mv</w:t>
      </w:r>
      <w:r>
        <w:t xml:space="preserve"> </w:t>
      </w:r>
      <w:r>
        <w:t xml:space="preserve">permet de déplacer ou de renommer des fichiers et des répertoires. Ses principales options sont :</w:t>
      </w:r>
      <w:r>
        <w:br/>
      </w:r>
      <w:r>
        <w:t xml:space="preserve">-</w:t>
      </w:r>
      <w:r>
        <w:t xml:space="preserve"> </w:t>
      </w:r>
      <w:r>
        <w:rPr>
          <w:rStyle w:val="VerbatimChar"/>
        </w:rPr>
        <w:t xml:space="preserve">-i</w:t>
      </w:r>
      <w:r>
        <w:t xml:space="preserve"> </w:t>
      </w:r>
      <w:r>
        <w:t xml:space="preserve">: demande confirmation avant d’écraser un fichier existant.</w:t>
      </w:r>
      <w:r>
        <w:br/>
      </w:r>
      <w:r>
        <w:t xml:space="preserve">-</w:t>
      </w:r>
      <w:r>
        <w:t xml:space="preserve"> </w:t>
      </w:r>
      <w:r>
        <w:rPr>
          <w:rStyle w:val="VerbatimChar"/>
        </w:rPr>
        <w:t xml:space="preserve">-u</w:t>
      </w:r>
      <w:r>
        <w:t xml:space="preserve"> </w:t>
      </w:r>
      <w:r>
        <w:t xml:space="preserve">: ne déplace que si la source est plus récente ou si la destination manque.</w:t>
      </w:r>
      <w:r>
        <w:br/>
      </w:r>
      <w:r>
        <w:t xml:space="preserve">-</w:t>
      </w:r>
      <w:r>
        <w:t xml:space="preserve"> </w:t>
      </w:r>
      <w:r>
        <w:rPr>
          <w:rStyle w:val="VerbatimChar"/>
        </w:rPr>
        <w:t xml:space="preserve">-v</w:t>
      </w:r>
      <w:r>
        <w:t xml:space="preserve"> </w:t>
      </w:r>
      <w:r>
        <w:t xml:space="preserve">: affiche les actions effectuées.</w:t>
      </w:r>
    </w:p>
    <w:p>
      <w:pPr>
        <w:pStyle w:val="BodyText"/>
      </w:pPr>
      <w:r>
        <w:rPr>
          <w:b/>
          <w:bCs/>
        </w:rPr>
        <w:t xml:space="preserve">9. Que sont les droits d’accès ? Comment peuvent-ils être modifiés ?</w:t>
      </w:r>
      <w:r>
        <w:br/>
      </w:r>
      <w:r>
        <w:t xml:space="preserve">Les droits d’accès définissent les permissions de lecture (</w:t>
      </w:r>
      <w:r>
        <w:rPr>
          <w:rStyle w:val="VerbatimChar"/>
        </w:rPr>
        <w:t xml:space="preserve">r</w:t>
      </w:r>
      <w:r>
        <w:t xml:space="preserve">), écriture (</w:t>
      </w:r>
      <w:r>
        <w:rPr>
          <w:rStyle w:val="VerbatimChar"/>
        </w:rPr>
        <w:t xml:space="preserve">w</w:t>
      </w:r>
      <w:r>
        <w:t xml:space="preserve">) et exécution (</w:t>
      </w:r>
      <w:r>
        <w:rPr>
          <w:rStyle w:val="VerbatimChar"/>
        </w:rPr>
        <w:t xml:space="preserve">x</w:t>
      </w:r>
      <w:r>
        <w:t xml:space="preserve">) pour le propriétaire, le groupe et les autres utilisateurs.</w:t>
      </w:r>
      <w:r>
        <w:br/>
      </w:r>
      <w:r>
        <w:t xml:space="preserve">Ils sont modifiés avec</w:t>
      </w:r>
      <w:r>
        <w:t xml:space="preserve"> </w:t>
      </w:r>
      <w:r>
        <w:rPr>
          <w:rStyle w:val="VerbatimChar"/>
        </w:rPr>
        <w:t xml:space="preserve">chmod</w:t>
      </w:r>
      <w:r>
        <w:t xml:space="preserve">, en notation symbolique (ex:</w:t>
      </w:r>
      <w:r>
        <w:t xml:space="preserve"> </w:t>
      </w:r>
      <w:r>
        <w:rPr>
          <w:rStyle w:val="VerbatimChar"/>
        </w:rPr>
        <w:t xml:space="preserve">chmod u+x fichier</w:t>
      </w:r>
      <w:r>
        <w:t xml:space="preserve">) ou octale (ex:</w:t>
      </w:r>
      <w:r>
        <w:t xml:space="preserve"> </w:t>
      </w:r>
      <w:r>
        <w:rPr>
          <w:rStyle w:val="VerbatimChar"/>
        </w:rPr>
        <w:t xml:space="preserve">chmod 755 fichier</w:t>
      </w:r>
      <w:r>
        <w:t xml:space="preserve">).</w:t>
      </w:r>
    </w:p>
    <w:bookmarkEnd w:id="127"/>
    <w:bookmarkStart w:id="128" w:name="références"/>
    <w:p>
      <w:pPr>
        <w:pStyle w:val="Heading1"/>
      </w:pPr>
      <w:r>
        <w:t xml:space="preserve">Références</w:t>
      </w:r>
    </w:p>
    <w:p>
      <w:pPr>
        <w:pStyle w:val="Compact"/>
        <w:numPr>
          <w:ilvl w:val="0"/>
          <w:numId w:val="1002"/>
        </w:numPr>
      </w:pPr>
      <w:r>
        <w:t xml:space="preserve">Architecture des ordinateurs et systèmes d’exploitation – cours.</w:t>
      </w:r>
    </w:p>
    <w:p>
      <w:pPr>
        <w:pStyle w:val="Compact"/>
        <w:numPr>
          <w:ilvl w:val="0"/>
          <w:numId w:val="1002"/>
        </w:numPr>
      </w:pPr>
      <w:r>
        <w:t xml:space="preserve">Pages de manuel Linux (</w:t>
      </w:r>
      <w:r>
        <w:rPr>
          <w:rStyle w:val="VerbatimChar"/>
        </w:rPr>
        <w:t xml:space="preserve">man ls</w:t>
      </w:r>
      <w:r>
        <w:t xml:space="preserve">,</w:t>
      </w:r>
      <w:r>
        <w:t xml:space="preserve"> </w:t>
      </w:r>
      <w:r>
        <w:rPr>
          <w:rStyle w:val="VerbatimChar"/>
        </w:rPr>
        <w:t xml:space="preserve">man mv</w:t>
      </w:r>
      <w:r>
        <w:t xml:space="preserve">,</w:t>
      </w:r>
      <w:r>
        <w:t xml:space="preserve"> </w:t>
      </w:r>
      <w:r>
        <w:rPr>
          <w:rStyle w:val="VerbatimChar"/>
        </w:rPr>
        <w:t xml:space="preserve">man chmod</w:t>
      </w:r>
      <w:r>
        <w:t xml:space="preserve">, etc.).</w:t>
      </w:r>
    </w:p>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4" Target="media/rId104.png" /><Relationship Type="http://schemas.openxmlformats.org/officeDocument/2006/relationships/image" Id="rId101" Target="media/rId101.png" /><Relationship Type="http://schemas.openxmlformats.org/officeDocument/2006/relationships/image" Id="rId39" Target="media/rId39.pn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65" Target="media/rId65.png" /><Relationship Type="http://schemas.openxmlformats.org/officeDocument/2006/relationships/image" Id="rId93" Target="media/rId93.png" /><Relationship Type="http://schemas.openxmlformats.org/officeDocument/2006/relationships/image" Id="rId85" Target="media/rId85.png" /><Relationship Type="http://schemas.openxmlformats.org/officeDocument/2006/relationships/image" Id="rId61" Target="media/rId61.png" /><Relationship Type="http://schemas.openxmlformats.org/officeDocument/2006/relationships/image" Id="rId73" Target="media/rId73.png" /><Relationship Type="http://schemas.openxmlformats.org/officeDocument/2006/relationships/image" Id="rId89" Target="media/rId89.png" /><Relationship Type="http://schemas.openxmlformats.org/officeDocument/2006/relationships/image" Id="rId69" Target="media/rId69.png"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111" Target="media/rId111.png" /><Relationship Type="http://schemas.openxmlformats.org/officeDocument/2006/relationships/image" Id="rId43" Target="media/rId43.png" /><Relationship Type="http://schemas.openxmlformats.org/officeDocument/2006/relationships/image" Id="rId22" Target="media/rId22.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98" Target="media/rId9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Laboratoire 7 : Analyse du système de fichiers Linux</dc:title>
  <dc:creator>Votre Nom</dc:creator>
  <cp:keywords/>
  <dcterms:created xsi:type="dcterms:W3CDTF">2026-03-28T08:13:12Z</dcterms:created>
  <dcterms:modified xsi:type="dcterms:W3CDTF">2026-03-28T08:13:12Z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bib/cite.bib</vt:lpwstr>
  </property>
  <property fmtid="{D5CDD505-2E9C-101B-9397-08002B2CF9AE}" pid="3" name="date">
    <vt:lpwstr/>
  </property>
</Properties>
</file>