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71.png" ContentType="image/png"/>
  <Override PartName="/word/media/rId74.png" ContentType="image/png"/>
  <Override PartName="/word/media/rId44.png" ContentType="image/png"/>
  <Override PartName="/word/media/rId78.png" ContentType="image/png"/>
  <Override PartName="/word/media/rId40.png" ContentType="image/png"/>
  <Override PartName="/word/media/rId54.png" ContentType="image/png"/>
  <Override PartName="/word/media/rId29.png" ContentType="image/png"/>
  <Override PartName="/word/media/rId47.png" ContentType="image/png"/>
  <Override PartName="/word/media/rId60.png" ContentType="image/png"/>
  <Override PartName="/word/media/rId36.png" ContentType="image/png"/>
  <Override PartName="/word/media/rId22.png" ContentType="image/png"/>
  <Override PartName="/word/media/rId25.png" ContentType="image/png"/>
  <Override PartName="/word/media/rId67.png" ContentType="image/png"/>
  <Override PartName="/word/media/rId64.png" ContentType="image/png"/>
  <Override PartName="/word/media/rId57.png" ContentType="image/png"/>
  <Override PartName="/word/media/rId50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№8:</w:t>
      </w:r>
      <w:r>
        <w:t xml:space="preserve"> </w:t>
      </w:r>
      <w:r>
        <w:t xml:space="preserve">Поиск</w:t>
      </w:r>
      <w:r>
        <w:t xml:space="preserve"> </w:t>
      </w:r>
      <w:r>
        <w:t xml:space="preserve">файлов.</w:t>
      </w:r>
      <w:r>
        <w:t xml:space="preserve"> </w:t>
      </w:r>
      <w:r>
        <w:t xml:space="preserve">Перенаправление</w:t>
      </w:r>
      <w:r>
        <w:t xml:space="preserve"> </w:t>
      </w:r>
      <w:r>
        <w:t xml:space="preserve">ввода-вывода.</w:t>
      </w:r>
      <w:r>
        <w:t xml:space="preserve"> </w:t>
      </w:r>
      <w:r>
        <w:t xml:space="preserve">Просмотр</w:t>
      </w:r>
      <w:r>
        <w:t xml:space="preserve"> </w:t>
      </w:r>
      <w:r>
        <w:t xml:space="preserve">запущенных</w:t>
      </w:r>
      <w:r>
        <w:t xml:space="preserve"> </w:t>
      </w:r>
      <w:r>
        <w:t xml:space="preserve">процессов</w:t>
      </w:r>
    </w:p>
    <w:p>
      <w:pPr>
        <w:pStyle w:val="Author"/>
      </w:pPr>
      <w:r>
        <w:t xml:space="preserve">Ваше</w:t>
      </w:r>
      <w:r>
        <w:t xml:space="preserve"> </w:t>
      </w:r>
      <w:r>
        <w:t xml:space="preserve">Имя</w:t>
      </w:r>
    </w:p>
    <w:p>
      <w:pPr>
        <w:pStyle w:val="Date"/>
      </w:pPr>
    </w:p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Ознакомление с инструментами поиска файлов и фильтрации текстовых данных. Приобретение практических навыков: по управлению процессами (и заданиями), по проверке использования диска и обслуживанию файловых систем.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Записать в файл</w:t>
      </w:r>
      <w:r>
        <w:t xml:space="preserve"> </w:t>
      </w:r>
      <w:r>
        <w:rPr>
          <w:rStyle w:val="VerbatimChar"/>
        </w:rPr>
        <w:t xml:space="preserve">file.txt</w:t>
      </w:r>
      <w:r>
        <w:t xml:space="preserve"> </w:t>
      </w:r>
      <w:r>
        <w:t xml:space="preserve">названия файлов, содержащихся в каталоге</w:t>
      </w:r>
      <w:r>
        <w:t xml:space="preserve"> </w:t>
      </w:r>
      <w:r>
        <w:rPr>
          <w:rStyle w:val="VerbatimChar"/>
        </w:rPr>
        <w:t xml:space="preserve">/etc</w:t>
      </w:r>
      <w:r>
        <w:t xml:space="preserve">. Дописать в этот же файл названия файлов, содержащихся в вашем домашнем каталоге.</w:t>
      </w:r>
    </w:p>
    <w:p>
      <w:pPr>
        <w:pStyle w:val="Compact"/>
        <w:numPr>
          <w:ilvl w:val="0"/>
          <w:numId w:val="1001"/>
        </w:numPr>
      </w:pPr>
      <w:r>
        <w:t xml:space="preserve">Вывести имена всех файлов из</w:t>
      </w:r>
      <w:r>
        <w:t xml:space="preserve"> </w:t>
      </w:r>
      <w:r>
        <w:rPr>
          <w:rStyle w:val="VerbatimChar"/>
        </w:rPr>
        <w:t xml:space="preserve">file.txt</w:t>
      </w:r>
      <w:r>
        <w:t xml:space="preserve">, имеющих расширение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 после чего записать их в новый текстовой файл</w:t>
      </w:r>
      <w:r>
        <w:t xml:space="preserve"> </w:t>
      </w:r>
      <w:r>
        <w:rPr>
          <w:rStyle w:val="VerbatimChar"/>
        </w:rPr>
        <w:t xml:space="preserve">conf.txt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Определить, какие файлы в вашем домашнем каталоге имеют имена, начинающиеся с символа</w:t>
      </w:r>
      <w:r>
        <w:t xml:space="preserve"> </w:t>
      </w:r>
      <w:r>
        <w:rPr>
          <w:rStyle w:val="VerbatimChar"/>
        </w:rPr>
        <w:t xml:space="preserve">c</w:t>
      </w:r>
      <w:r>
        <w:t xml:space="preserve">. Предложить несколько вариантов, как это сделать.</w:t>
      </w:r>
    </w:p>
    <w:p>
      <w:pPr>
        <w:pStyle w:val="Compact"/>
        <w:numPr>
          <w:ilvl w:val="0"/>
          <w:numId w:val="1001"/>
        </w:numPr>
      </w:pPr>
      <w:r>
        <w:t xml:space="preserve">Вывести на экран (постранично) имена файлов из каталога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 начинающиеся с символа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в фоновом режиме процесс, который будет записывать в файл</w:t>
      </w:r>
      <w:r>
        <w:t xml:space="preserve"> </w:t>
      </w:r>
      <w:r>
        <w:rPr>
          <w:rStyle w:val="VerbatimChar"/>
        </w:rPr>
        <w:t xml:space="preserve">~/logfile</w:t>
      </w:r>
      <w:r>
        <w:t xml:space="preserve"> </w:t>
      </w:r>
      <w:r>
        <w:t xml:space="preserve">файлы, имена которых начинаются с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Удалить файл</w:t>
      </w:r>
      <w:r>
        <w:t xml:space="preserve"> </w:t>
      </w:r>
      <w:r>
        <w:rPr>
          <w:rStyle w:val="VerbatimChar"/>
        </w:rPr>
        <w:t xml:space="preserve">~/logfile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из консоли в фоновом режиме редактор</w:t>
      </w:r>
      <w:r>
        <w:t xml:space="preserve"> </w:t>
      </w:r>
      <w:r>
        <w:rPr>
          <w:rStyle w:val="VerbatimChar"/>
        </w:rPr>
        <w:t xml:space="preserve">gedit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Определить идентификатор процесса</w:t>
      </w:r>
      <w:r>
        <w:t xml:space="preserve"> </w:t>
      </w:r>
      <w:r>
        <w:rPr>
          <w:rStyle w:val="VerbatimChar"/>
        </w:rPr>
        <w:t xml:space="preserve">gedit</w:t>
      </w:r>
      <w:r>
        <w:t xml:space="preserve">, используя команду</w:t>
      </w:r>
      <w:r>
        <w:t xml:space="preserve"> </w:t>
      </w:r>
      <w:r>
        <w:rPr>
          <w:rStyle w:val="VerbatimChar"/>
        </w:rPr>
        <w:t xml:space="preserve">ps</w:t>
      </w:r>
      <w:r>
        <w:t xml:space="preserve">, конвейер и фильтр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Как ещё можно определить идентификатор процесса?</w:t>
      </w:r>
    </w:p>
    <w:p>
      <w:pPr>
        <w:pStyle w:val="Compact"/>
        <w:numPr>
          <w:ilvl w:val="0"/>
          <w:numId w:val="1001"/>
        </w:numPr>
      </w:pPr>
      <w:r>
        <w:t xml:space="preserve">Изучить справку (</w:t>
      </w:r>
      <w:r>
        <w:rPr>
          <w:rStyle w:val="VerbatimChar"/>
        </w:rPr>
        <w:t xml:space="preserve">man</w:t>
      </w:r>
      <w:r>
        <w:t xml:space="preserve">) команды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после чего использовать её для завершения процесса</w:t>
      </w:r>
      <w:r>
        <w:t xml:space="preserve"> </w:t>
      </w:r>
      <w:r>
        <w:rPr>
          <w:rStyle w:val="VerbatimChar"/>
        </w:rPr>
        <w:t xml:space="preserve">gedit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Выполнить команды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du</w:t>
      </w:r>
      <w:r>
        <w:t xml:space="preserve">, предварительно получив более подробную информацию об этих командах с помощью</w:t>
      </w:r>
      <w:r>
        <w:t xml:space="preserve"> </w:t>
      </w:r>
      <w:r>
        <w:rPr>
          <w:rStyle w:val="VerbatimChar"/>
        </w:rPr>
        <w:t xml:space="preserve">man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Воспользовавшись справкой команды</w:t>
      </w:r>
      <w:r>
        <w:t xml:space="preserve"> </w:t>
      </w:r>
      <w:r>
        <w:rPr>
          <w:rStyle w:val="VerbatimChar"/>
        </w:rPr>
        <w:t xml:space="preserve">find</w:t>
      </w:r>
      <w:r>
        <w:t xml:space="preserve">, вывести имена всех директорий, имеющихся в вашем домашнем каталоге.</w:t>
      </w:r>
    </w:p>
    <w:bookmarkEnd w:id="21"/>
    <w:bookmarkStart w:id="86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28" w:name="перенаправление-ввода-вывода"/>
    <w:p>
      <w:pPr>
        <w:pStyle w:val="Heading2"/>
      </w:pPr>
      <w:r>
        <w:t xml:space="preserve">3.1. Перенаправление ввода-вывода</w:t>
      </w:r>
    </w:p>
    <w:p>
      <w:pPr>
        <w:pStyle w:val="FirstParagraph"/>
      </w:pPr>
      <w:r>
        <w:t xml:space="preserve">Сначала записываем список файлов каталога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в файл</w:t>
      </w:r>
      <w:r>
        <w:t xml:space="preserve"> </w:t>
      </w:r>
      <w:r>
        <w:rPr>
          <w:rStyle w:val="VerbatimChar"/>
        </w:rPr>
        <w:t xml:space="preserve">file.txt</w:t>
      </w:r>
      <w:r>
        <w:t xml:space="preserve"> </w:t>
      </w:r>
      <w:r>
        <w:t xml:space="preserve">с помощью перенаправления</w:t>
      </w:r>
      <w:r>
        <w:t xml:space="preserve"> </w:t>
      </w:r>
      <w:r>
        <w:rPr>
          <w:rStyle w:val="VerbatimChar"/>
        </w:rPr>
        <w:t xml:space="preserve">&gt;</w:t>
      </w:r>
      <w:r>
        <w:t xml:space="preserve">:</w:t>
      </w:r>
    </w:p>
    <w:p>
      <w:pPr>
        <w:pStyle w:val="CaptionedFigure"/>
      </w:pPr>
      <w:r>
        <w:drawing>
          <wp:inline>
            <wp:extent cx="5334000" cy="603442"/>
            <wp:effectExtent b="0" l="0" r="0" t="0"/>
            <wp:docPr descr="ls /etc &gt; file.txt" title="" id="23" name="Picture"/>
            <a:graphic>
              <a:graphicData uri="http://schemas.openxmlformats.org/drawingml/2006/picture">
                <pic:pic>
                  <pic:nvPicPr>
                    <pic:cNvPr descr="images/ls_et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3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ls /etc &gt; file.txt</w:t>
      </w:r>
    </w:p>
    <w:p>
      <w:pPr>
        <w:pStyle w:val="BodyText"/>
      </w:pPr>
      <w:r>
        <w:t xml:space="preserve">Затем добавляем список файлов домашнего каталога в конец того же файла, используя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:</w:t>
      </w:r>
    </w:p>
    <w:p>
      <w:pPr>
        <w:pStyle w:val="CaptionedFigure"/>
      </w:pPr>
      <w:r>
        <w:drawing>
          <wp:inline>
            <wp:extent cx="5334000" cy="603442"/>
            <wp:effectExtent b="0" l="0" r="0" t="0"/>
            <wp:docPr descr="ls ~ &gt;&gt; file.txt" title="" id="26" name="Picture"/>
            <a:graphic>
              <a:graphicData uri="http://schemas.openxmlformats.org/drawingml/2006/picture">
                <pic:pic>
                  <pic:nvPicPr>
                    <pic:cNvPr descr="images/ls_home_appen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3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ls ~ &gt;&gt; file.txt</w:t>
      </w:r>
    </w:p>
    <w:bookmarkEnd w:id="28"/>
    <w:bookmarkStart w:id="35" w:name="фильтрация-текста-с-помощью-grep"/>
    <w:p>
      <w:pPr>
        <w:pStyle w:val="Heading2"/>
      </w:pPr>
      <w:r>
        <w:t xml:space="preserve">3.2. Фильтрация текста с помощью</w:t>
      </w:r>
      <w:r>
        <w:t xml:space="preserve"> </w:t>
      </w:r>
      <w:r>
        <w:rPr>
          <w:rStyle w:val="VerbatimChar"/>
        </w:rPr>
        <w:t xml:space="preserve">grep</w:t>
      </w:r>
    </w:p>
    <w:p>
      <w:pPr>
        <w:pStyle w:val="FirstParagraph"/>
      </w:pPr>
      <w:r>
        <w:t xml:space="preserve">Извлекаем строки, оканчивающиеся на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 и сохраняем их в</w:t>
      </w:r>
      <w:r>
        <w:t xml:space="preserve"> </w:t>
      </w:r>
      <w:r>
        <w:rPr>
          <w:rStyle w:val="VerbatimChar"/>
        </w:rPr>
        <w:t xml:space="preserve">conf.txt</w:t>
      </w:r>
      <w:r>
        <w:t xml:space="preserve">:</w:t>
      </w:r>
    </w:p>
    <w:p>
      <w:pPr>
        <w:pStyle w:val="CaptionedFigure"/>
      </w:pPr>
      <w:r>
        <w:drawing>
          <wp:inline>
            <wp:extent cx="5334000" cy="548080"/>
            <wp:effectExtent b="0" l="0" r="0" t="0"/>
            <wp:docPr descr="grep ‘.conf$’ file.txt &gt; conf.txt" title="" id="30" name="Picture"/>
            <a:graphic>
              <a:graphicData uri="http://schemas.openxmlformats.org/drawingml/2006/picture">
                <pic:pic>
                  <pic:nvPicPr>
                    <pic:cNvPr descr="images/grep_conf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grep</w:t>
      </w:r>
      <w:r>
        <w:t xml:space="preserve"> </w:t>
      </w:r>
      <w:r>
        <w:t xml:space="preserve">‘</w:t>
      </w:r>
      <w:r>
        <w:t xml:space="preserve">.conf$</w:t>
      </w:r>
      <w:r>
        <w:t xml:space="preserve">’</w:t>
      </w:r>
      <w:r>
        <w:t xml:space="preserve"> </w:t>
      </w:r>
      <w:r>
        <w:t xml:space="preserve">file.txt &gt; conf.txt</w:t>
      </w:r>
    </w:p>
    <w:p>
      <w:pPr>
        <w:pStyle w:val="BodyText"/>
      </w:pPr>
      <w:r>
        <w:t xml:space="preserve">Проверяем содержимое</w:t>
      </w:r>
      <w:r>
        <w:t xml:space="preserve"> </w:t>
      </w:r>
      <w:r>
        <w:rPr>
          <w:rStyle w:val="VerbatimChar"/>
        </w:rPr>
        <w:t xml:space="preserve">conf.txt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cat</w:t>
      </w:r>
      <w:r>
        <w:t xml:space="preserve">:</w:t>
      </w:r>
    </w:p>
    <w:p>
      <w:pPr>
        <w:pStyle w:val="CaptionedFigure"/>
      </w:pPr>
      <w:r>
        <w:drawing>
          <wp:inline>
            <wp:extent cx="5334000" cy="6093715"/>
            <wp:effectExtent b="0" l="0" r="0" t="0"/>
            <wp:docPr descr="cat conf.txt" title="" id="33" name="Picture"/>
            <a:graphic>
              <a:graphicData uri="http://schemas.openxmlformats.org/drawingml/2006/picture">
                <pic:pic>
                  <pic:nvPicPr>
                    <pic:cNvPr descr="images/cat_conf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 conf.txt</w:t>
      </w:r>
    </w:p>
    <w:bookmarkEnd w:id="35"/>
    <w:bookmarkStart w:id="39" w:name="Xc5044fc25230b39c5779669408a8cac2e7be7e8"/>
    <w:p>
      <w:pPr>
        <w:pStyle w:val="Heading2"/>
      </w:pPr>
      <w:r>
        <w:t xml:space="preserve">3.3. Поиск файлов по шаблону в домашнем каталоге</w:t>
      </w:r>
    </w:p>
    <w:p>
      <w:pPr>
        <w:pStyle w:val="FirstParagraph"/>
      </w:pPr>
      <w:r>
        <w:t xml:space="preserve">Выводим имена файлов, начинающихся с</w:t>
      </w:r>
      <w:r>
        <w:t xml:space="preserve"> </w:t>
      </w:r>
      <w:r>
        <w:rPr>
          <w:rStyle w:val="VerbatimChar"/>
        </w:rPr>
        <w:t xml:space="preserve">c</w:t>
      </w:r>
      <w:r>
        <w:t xml:space="preserve">, с помощью</w:t>
      </w:r>
      <w:r>
        <w:t xml:space="preserve"> </w:t>
      </w:r>
      <w:r>
        <w:rPr>
          <w:rStyle w:val="VerbatimChar"/>
        </w:rPr>
        <w:t xml:space="preserve">ls -d ~/c*</w:t>
      </w:r>
      <w:r>
        <w:t xml:space="preserve">:</w:t>
      </w:r>
    </w:p>
    <w:p>
      <w:pPr>
        <w:pStyle w:val="CaptionedFigure"/>
      </w:pPr>
      <w:r>
        <w:drawing>
          <wp:inline>
            <wp:extent cx="5334000" cy="642220"/>
            <wp:effectExtent b="0" l="0" r="0" t="0"/>
            <wp:docPr descr="ls -d ~/c*" title="" id="37" name="Picture"/>
            <a:graphic>
              <a:graphicData uri="http://schemas.openxmlformats.org/drawingml/2006/picture">
                <pic:pic>
                  <pic:nvPicPr>
                    <pic:cNvPr descr="images/ls_cst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ls -d ~/c*</w:t>
      </w:r>
    </w:p>
    <w:bookmarkEnd w:id="39"/>
    <w:bookmarkStart w:id="43" w:name="постраничный-вывод-результатов-поиска"/>
    <w:p>
      <w:pPr>
        <w:pStyle w:val="Heading2"/>
      </w:pPr>
      <w:r>
        <w:t xml:space="preserve">3.4. Постраничный вывод результатов поиска</w:t>
      </w:r>
    </w:p>
    <w:p>
      <w:pPr>
        <w:pStyle w:val="FirstParagraph"/>
      </w:pPr>
      <w:r>
        <w:t xml:space="preserve">Ищем в каталоге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файлы, имена которых начинаются с</w:t>
      </w:r>
      <w:r>
        <w:t xml:space="preserve"> </w:t>
      </w:r>
      <w:r>
        <w:rPr>
          <w:rStyle w:val="VerbatimChar"/>
        </w:rPr>
        <w:t xml:space="preserve">h</w:t>
      </w:r>
      <w:r>
        <w:t xml:space="preserve">, и выводим постранично через</w:t>
      </w:r>
      <w:r>
        <w:t xml:space="preserve"> </w:t>
      </w:r>
      <w:r>
        <w:rPr>
          <w:rStyle w:val="VerbatimChar"/>
        </w:rPr>
        <w:t xml:space="preserve">less</w:t>
      </w:r>
      <w:r>
        <w:t xml:space="preserve">:</w:t>
      </w:r>
    </w:p>
    <w:p>
      <w:pPr>
        <w:pStyle w:val="CaptionedFigure"/>
      </w:pPr>
      <w:r>
        <w:drawing>
          <wp:inline>
            <wp:extent cx="5334000" cy="7315468"/>
            <wp:effectExtent b="0" l="0" r="0" t="0"/>
            <wp:docPr descr="find /etc -name ’h*’ -print | less" title="" id="41" name="Picture"/>
            <a:graphic>
              <a:graphicData uri="http://schemas.openxmlformats.org/drawingml/2006/picture">
                <pic:pic>
                  <pic:nvPicPr>
                    <pic:cNvPr descr="images/find_h_les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15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find /etc -name ’h*’ -print | less</w:t>
      </w:r>
    </w:p>
    <w:bookmarkEnd w:id="43"/>
    <w:bookmarkStart w:id="53" w:name="запуск-процесса-в-фоновом-режиме"/>
    <w:p>
      <w:pPr>
        <w:pStyle w:val="Heading2"/>
      </w:pPr>
      <w:r>
        <w:t xml:space="preserve">3.5. Запуск процесса в фоновом режиме</w:t>
      </w:r>
    </w:p>
    <w:p>
      <w:pPr>
        <w:pStyle w:val="FirstParagraph"/>
      </w:pPr>
      <w:r>
        <w:t xml:space="preserve">Запускаем поиск файлов, начинающихся с</w:t>
      </w:r>
      <w:r>
        <w:t xml:space="preserve"> </w:t>
      </w:r>
      <w:r>
        <w:rPr>
          <w:rStyle w:val="VerbatimChar"/>
        </w:rPr>
        <w:t xml:space="preserve">log</w:t>
      </w:r>
      <w:r>
        <w:t xml:space="preserve">, и записываем результат в</w:t>
      </w:r>
      <w:r>
        <w:t xml:space="preserve"> </w:t>
      </w:r>
      <w:r>
        <w:rPr>
          <w:rStyle w:val="VerbatimChar"/>
        </w:rPr>
        <w:t xml:space="preserve">~/logfile</w:t>
      </w:r>
      <w:r>
        <w:t xml:space="preserve"> </w:t>
      </w:r>
      <w:r>
        <w:t xml:space="preserve">в фоне:</w:t>
      </w:r>
    </w:p>
    <w:p>
      <w:pPr>
        <w:pStyle w:val="CaptionedFigure"/>
      </w:pPr>
      <w:r>
        <w:drawing>
          <wp:inline>
            <wp:extent cx="5334000" cy="639719"/>
            <wp:effectExtent b="0" l="0" r="0" t="0"/>
            <wp:docPr descr="find ~ -name ’log*’ -print &gt; ~/logfile &amp;" title="" id="45" name="Picture"/>
            <a:graphic>
              <a:graphicData uri="http://schemas.openxmlformats.org/drawingml/2006/picture">
                <pic:pic>
                  <pic:nvPicPr>
                    <pic:cNvPr descr="images/find_backgroun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9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find ~ -name ’log*’ -print &gt; ~/logfile &amp;</w:t>
      </w:r>
    </w:p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показывает список фоновых задач:</w:t>
      </w:r>
    </w:p>
    <w:p>
      <w:pPr>
        <w:pStyle w:val="CaptionedFigure"/>
      </w:pPr>
      <w:r>
        <w:drawing>
          <wp:inline>
            <wp:extent cx="5334000" cy="605942"/>
            <wp:effectExtent b="0" l="0" r="0" t="0"/>
            <wp:docPr descr="jobs" title="" id="48" name="Picture"/>
            <a:graphic>
              <a:graphicData uri="http://schemas.openxmlformats.org/drawingml/2006/picture">
                <pic:pic>
                  <pic:nvPicPr>
                    <pic:cNvPr descr="images/job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5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jobs</w:t>
      </w:r>
    </w:p>
    <w:p>
      <w:pPr>
        <w:pStyle w:val="BodyText"/>
      </w:pPr>
      <w:r>
        <w:t xml:space="preserve">Удаляем созданный файл</w:t>
      </w:r>
      <w:r>
        <w:t xml:space="preserve"> </w:t>
      </w:r>
      <w:r>
        <w:rPr>
          <w:rStyle w:val="VerbatimChar"/>
        </w:rPr>
        <w:t xml:space="preserve">~/logfile</w:t>
      </w:r>
      <w:r>
        <w:t xml:space="preserve">:</w:t>
      </w:r>
    </w:p>
    <w:p>
      <w:pPr>
        <w:pStyle w:val="CaptionedFigure"/>
      </w:pPr>
      <w:r>
        <w:drawing>
          <wp:inline>
            <wp:extent cx="5334000" cy="445929"/>
            <wp:effectExtent b="0" l="0" r="0" t="0"/>
            <wp:docPr descr="rm ~/logfile" title="" id="51" name="Picture"/>
            <a:graphic>
              <a:graphicData uri="http://schemas.openxmlformats.org/drawingml/2006/picture">
                <pic:pic>
                  <pic:nvPicPr>
                    <pic:cNvPr descr="images/rm_logfil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rm ~/logfile</w:t>
      </w:r>
    </w:p>
    <w:bookmarkEnd w:id="53"/>
    <w:bookmarkStart w:id="63" w:name="управление-процессом-gedit"/>
    <w:p>
      <w:pPr>
        <w:pStyle w:val="Heading2"/>
      </w:pPr>
      <w:r>
        <w:t xml:space="preserve">3.6. Управление процессом</w:t>
      </w:r>
      <w:r>
        <w:t xml:space="preserve"> </w:t>
      </w:r>
      <w:r>
        <w:rPr>
          <w:rStyle w:val="VerbatimChar"/>
        </w:rPr>
        <w:t xml:space="preserve">gedit</w:t>
      </w:r>
    </w:p>
    <w:p>
      <w:pPr>
        <w:pStyle w:val="FirstParagraph"/>
      </w:pPr>
      <w:r>
        <w:t xml:space="preserve">Запускаем</w:t>
      </w:r>
      <w:r>
        <w:t xml:space="preserve"> </w:t>
      </w:r>
      <w:r>
        <w:rPr>
          <w:rStyle w:val="VerbatimChar"/>
        </w:rPr>
        <w:t xml:space="preserve">gedit</w:t>
      </w:r>
      <w:r>
        <w:t xml:space="preserve"> </w:t>
      </w:r>
      <w:r>
        <w:t xml:space="preserve">в фоновом режиме:</w:t>
      </w:r>
    </w:p>
    <w:p>
      <w:pPr>
        <w:pStyle w:val="CaptionedFigure"/>
      </w:pPr>
      <w:r>
        <w:drawing>
          <wp:inline>
            <wp:extent cx="5334000" cy="626389"/>
            <wp:effectExtent b="0" l="0" r="0" t="0"/>
            <wp:docPr descr="gedit &amp;" title="" id="55" name="Picture"/>
            <a:graphic>
              <a:graphicData uri="http://schemas.openxmlformats.org/drawingml/2006/picture">
                <pic:pic>
                  <pic:nvPicPr>
                    <pic:cNvPr descr="images/gedit_backgroun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gedit &amp;</w:t>
      </w:r>
    </w:p>
    <w:p>
      <w:pPr>
        <w:pStyle w:val="BodyText"/>
      </w:pPr>
      <w:r>
        <w:t xml:space="preserve">Определяем PID процесса</w:t>
      </w:r>
      <w:r>
        <w:t xml:space="preserve"> </w:t>
      </w:r>
      <w:r>
        <w:rPr>
          <w:rStyle w:val="VerbatimChar"/>
        </w:rPr>
        <w:t xml:space="preserve">gedit</w:t>
      </w:r>
      <w:r>
        <w:t xml:space="preserve"> </w:t>
      </w:r>
      <w:r>
        <w:t xml:space="preserve">с помощью</w:t>
      </w:r>
      <w:r>
        <w:t xml:space="preserve"> </w:t>
      </w:r>
      <w:r>
        <w:rPr>
          <w:rStyle w:val="VerbatimChar"/>
        </w:rPr>
        <w:t xml:space="preserve">ps aux | grep gedit</w:t>
      </w:r>
      <w:r>
        <w:t xml:space="preserve">:</w:t>
      </w:r>
    </w:p>
    <w:p>
      <w:pPr>
        <w:pStyle w:val="CaptionedFigure"/>
      </w:pPr>
      <w:r>
        <w:drawing>
          <wp:inline>
            <wp:extent cx="5334000" cy="600289"/>
            <wp:effectExtent b="0" l="0" r="0" t="0"/>
            <wp:docPr descr="ps aux | grep gedit" title="" id="58" name="Picture"/>
            <a:graphic>
              <a:graphicData uri="http://schemas.openxmlformats.org/drawingml/2006/picture">
                <pic:pic>
                  <pic:nvPicPr>
                    <pic:cNvPr descr="images/ps_grep_gedi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ps aux | grep gedit</w:t>
      </w:r>
    </w:p>
    <w:p>
      <w:pPr>
        <w:pStyle w:val="BodyText"/>
      </w:pPr>
      <w:r>
        <w:t xml:space="preserve">Завершаем процесс командой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(вместо</w:t>
      </w:r>
      <w:r>
        <w:t xml:space="preserve"> </w:t>
      </w:r>
      <w:r>
        <w:rPr>
          <w:rStyle w:val="VerbatimChar"/>
        </w:rPr>
        <w:t xml:space="preserve">&lt;PID&gt;</w:t>
      </w:r>
      <w:r>
        <w:t xml:space="preserve"> </w:t>
      </w:r>
      <w:r>
        <w:t xml:space="preserve">подставляем реальный номер):</w:t>
      </w:r>
    </w:p>
    <w:p>
      <w:pPr>
        <w:pStyle w:val="CaptionedFigure"/>
      </w:pPr>
      <w:r>
        <w:drawing>
          <wp:inline>
            <wp:extent cx="5334000" cy="550412"/>
            <wp:effectExtent b="0" l="0" r="0" t="0"/>
            <wp:docPr descr="kill PID" title="" id="61" name="Picture"/>
            <a:graphic>
              <a:graphicData uri="http://schemas.openxmlformats.org/drawingml/2006/picture">
                <pic:pic>
                  <pic:nvPicPr>
                    <pic:cNvPr descr="images/kill_gedi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0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kill PID</w:t>
      </w:r>
    </w:p>
    <w:bookmarkEnd w:id="63"/>
    <w:bookmarkStart w:id="70" w:name="изучение-справочных-страниц"/>
    <w:p>
      <w:pPr>
        <w:pStyle w:val="Heading2"/>
      </w:pPr>
      <w:r>
        <w:t xml:space="preserve">3.7. Изучение справочных страниц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man kill</w:t>
      </w:r>
      <w:r>
        <w:t xml:space="preserve"> </w:t>
      </w:r>
      <w:r>
        <w:t xml:space="preserve">показывает опции утилиты</w:t>
      </w:r>
      <w:r>
        <w:t xml:space="preserve"> </w:t>
      </w:r>
      <w:r>
        <w:rPr>
          <w:rStyle w:val="VerbatimChar"/>
        </w:rPr>
        <w:t xml:space="preserve">kill</w:t>
      </w:r>
      <w:r>
        <w:t xml:space="preserve">:</w:t>
      </w:r>
    </w:p>
    <w:p>
      <w:pPr>
        <w:pStyle w:val="CaptionedFigure"/>
      </w:pPr>
      <w:r>
        <w:drawing>
          <wp:inline>
            <wp:extent cx="5334000" cy="908755"/>
            <wp:effectExtent b="0" l="0" r="0" t="0"/>
            <wp:docPr descr="man kill" title="" id="65" name="Picture"/>
            <a:graphic>
              <a:graphicData uri="http://schemas.openxmlformats.org/drawingml/2006/picture">
                <pic:pic>
                  <pic:nvPicPr>
                    <pic:cNvPr descr="images/man_kil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 kill</w:t>
      </w:r>
    </w:p>
    <w:p>
      <w:pPr>
        <w:pStyle w:val="BodyText"/>
      </w:pPr>
      <w:r>
        <w:t xml:space="preserve">Аналогично изучаем</w:t>
      </w:r>
      <w:r>
        <w:t xml:space="preserve"> </w:t>
      </w:r>
      <w:r>
        <w:rPr>
          <w:rStyle w:val="VerbatimChar"/>
        </w:rPr>
        <w:t xml:space="preserve">man du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find</w:t>
      </w:r>
      <w:r>
        <w:t xml:space="preserve"> </w:t>
      </w:r>
      <w:r>
        <w:t xml:space="preserve">(на экране — пример для</w:t>
      </w:r>
      <w:r>
        <w:t xml:space="preserve"> </w:t>
      </w:r>
      <w:r>
        <w:rPr>
          <w:rStyle w:val="VerbatimChar"/>
        </w:rPr>
        <w:t xml:space="preserve">df</w:t>
      </w:r>
      <w:r>
        <w:t xml:space="preserve">):</w:t>
      </w:r>
    </w:p>
    <w:p>
      <w:pPr>
        <w:pStyle w:val="CaptionedFigure"/>
      </w:pPr>
      <w:r>
        <w:drawing>
          <wp:inline>
            <wp:extent cx="4711700" cy="571500"/>
            <wp:effectExtent b="0" l="0" r="0" t="0"/>
            <wp:docPr descr="man df" title="" id="68" name="Picture"/>
            <a:graphic>
              <a:graphicData uri="http://schemas.openxmlformats.org/drawingml/2006/picture">
                <pic:pic>
                  <pic:nvPicPr>
                    <pic:cNvPr descr="images/man_df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 df</w:t>
      </w:r>
    </w:p>
    <w:bookmarkEnd w:id="70"/>
    <w:bookmarkStart w:id="77" w:name="анализ-использования-диска"/>
    <w:p>
      <w:pPr>
        <w:pStyle w:val="Heading2"/>
      </w:pPr>
      <w:r>
        <w:t xml:space="preserve">3.8. Анализ использования диска</w:t>
      </w:r>
    </w:p>
    <w:p>
      <w:pPr>
        <w:pStyle w:val="FirstParagraph"/>
      </w:pPr>
      <w:r>
        <w:rPr>
          <w:rStyle w:val="VerbatimChar"/>
        </w:rPr>
        <w:t xml:space="preserve">df -h</w:t>
      </w:r>
      <w:r>
        <w:t xml:space="preserve"> </w:t>
      </w:r>
      <w:r>
        <w:t xml:space="preserve">показывает размер каждого смонтированного раздела:</w:t>
      </w:r>
    </w:p>
    <w:p>
      <w:pPr>
        <w:pStyle w:val="CaptionedFigure"/>
      </w:pPr>
      <w:r>
        <w:drawing>
          <wp:inline>
            <wp:extent cx="5334000" cy="1818717"/>
            <wp:effectExtent b="0" l="0" r="0" t="0"/>
            <wp:docPr descr="df -h" title="" id="72" name="Picture"/>
            <a:graphic>
              <a:graphicData uri="http://schemas.openxmlformats.org/drawingml/2006/picture">
                <pic:pic>
                  <pic:nvPicPr>
                    <pic:cNvPr descr="images/df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df -h</w:t>
      </w:r>
    </w:p>
    <w:p>
      <w:pPr>
        <w:pStyle w:val="BodyText"/>
      </w:pPr>
      <w:r>
        <w:rPr>
          <w:rStyle w:val="VerbatimChar"/>
        </w:rPr>
        <w:t xml:space="preserve">du -sh ~</w:t>
      </w:r>
      <w:r>
        <w:t xml:space="preserve"> </w:t>
      </w:r>
      <w:r>
        <w:t xml:space="preserve">показывает объём, занимаемый домашним каталогом:</w:t>
      </w:r>
    </w:p>
    <w:p>
      <w:pPr>
        <w:pStyle w:val="CaptionedFigure"/>
      </w:pPr>
      <w:r>
        <w:drawing>
          <wp:inline>
            <wp:extent cx="5334000" cy="515968"/>
            <wp:effectExtent b="0" l="0" r="0" t="0"/>
            <wp:docPr descr="du -sh ~" title="" id="75" name="Picture"/>
            <a:graphic>
              <a:graphicData uri="http://schemas.openxmlformats.org/drawingml/2006/picture">
                <pic:pic>
                  <pic:nvPicPr>
                    <pic:cNvPr descr="images/du_hom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du -sh ~</w:t>
      </w:r>
    </w:p>
    <w:bookmarkEnd w:id="77"/>
    <w:bookmarkStart w:id="81" w:name="X507d47c0aef4bff0c1ba8294b67e31e40609e72"/>
    <w:p>
      <w:pPr>
        <w:pStyle w:val="Heading2"/>
      </w:pPr>
      <w:r>
        <w:t xml:space="preserve">3.9. Вывод всех подкаталогов домашнего каталога</w:t>
      </w:r>
    </w:p>
    <w:p>
      <w:pPr>
        <w:pStyle w:val="FirstParagraph"/>
      </w:pPr>
      <w:r>
        <w:t xml:space="preserve">С помощью</w:t>
      </w:r>
      <w:r>
        <w:t xml:space="preserve"> </w:t>
      </w:r>
      <w:r>
        <w:rPr>
          <w:rStyle w:val="VerbatimChar"/>
        </w:rPr>
        <w:t xml:space="preserve">find ~ -type d</w:t>
      </w:r>
      <w:r>
        <w:t xml:space="preserve"> </w:t>
      </w:r>
      <w:r>
        <w:t xml:space="preserve">перечисляем все директории (включая поддиректории):</w:t>
      </w:r>
    </w:p>
    <w:p>
      <w:pPr>
        <w:pStyle w:val="CaptionedFigure"/>
      </w:pPr>
      <w:r>
        <w:drawing>
          <wp:inline>
            <wp:extent cx="5334000" cy="3927987"/>
            <wp:effectExtent b="0" l="0" r="0" t="0"/>
            <wp:docPr descr="find ~ -type d" title="" id="79" name="Picture"/>
            <a:graphic>
              <a:graphicData uri="http://schemas.openxmlformats.org/drawingml/2006/picture">
                <pic:pic>
                  <pic:nvPicPr>
                    <pic:cNvPr descr="images/find_dir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7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find ~ -type d</w:t>
      </w:r>
    </w:p>
    <w:bookmarkEnd w:id="81"/>
    <w:bookmarkStart w:id="85" w:name="дополнительно-утилиты-top-и-htop"/>
    <w:p>
      <w:pPr>
        <w:pStyle w:val="Heading2"/>
      </w:pPr>
      <w:r>
        <w:t xml:space="preserve">3.10. (Дополнительно) Утилиты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htop</w:t>
      </w:r>
    </w:p>
    <w:p>
      <w:pPr>
        <w:pStyle w:val="FirstParagraph"/>
      </w:pPr>
      <w:r>
        <w:rPr>
          <w:rStyle w:val="VerbatimChar"/>
        </w:rPr>
        <w:t xml:space="preserve">top</w:t>
      </w:r>
      <w:r>
        <w:t xml:space="preserve"> </w:t>
      </w:r>
      <w:r>
        <w:t xml:space="preserve">отображает динамический список процессов:</w:t>
      </w:r>
    </w:p>
    <w:p>
      <w:pPr>
        <w:pStyle w:val="CaptionedFigure"/>
      </w:pPr>
      <w:r>
        <w:drawing>
          <wp:inline>
            <wp:extent cx="5334000" cy="3927987"/>
            <wp:effectExtent b="0" l="0" r="0" t="0"/>
            <wp:docPr descr="top" title="" id="83" name="Picture"/>
            <a:graphic>
              <a:graphicData uri="http://schemas.openxmlformats.org/drawingml/2006/picture">
                <pic:pic>
                  <pic:nvPicPr>
                    <pic:cNvPr descr="images/top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7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</w:t>
      </w:r>
    </w:p>
    <w:bookmarkEnd w:id="85"/>
    <w:bookmarkEnd w:id="86"/>
    <w:bookmarkStart w:id="87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ходе выполнения лабораторной работы были освоены: перенаправление потоков ввода-вывода (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), использование конвейеров (</w:t>
      </w:r>
      <w:r>
        <w:rPr>
          <w:rStyle w:val="VerbatimChar"/>
        </w:rPr>
        <w:t xml:space="preserve">|</w:t>
      </w:r>
      <w:r>
        <w:t xml:space="preserve">), поиск файлов с помощью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управление процессами (фоновый режим,</w:t>
      </w:r>
      <w:r>
        <w:t xml:space="preserve"> </w:t>
      </w:r>
      <w:r>
        <w:rPr>
          <w:rStyle w:val="VerbatimChar"/>
        </w:rPr>
        <w:t xml:space="preserve">jobs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), а также анализ дискового пространства (</w:t>
      </w:r>
      <w:r>
        <w:rPr>
          <w:rStyle w:val="VerbatimChar"/>
        </w:rPr>
        <w:t xml:space="preserve">df</w:t>
      </w:r>
      <w:r>
        <w:t xml:space="preserve">,</w:t>
      </w:r>
      <w:r>
        <w:t xml:space="preserve"> </w:t>
      </w:r>
      <w:r>
        <w:rPr>
          <w:rStyle w:val="VerbatimChar"/>
        </w:rPr>
        <w:t xml:space="preserve">du</w:t>
      </w:r>
      <w:r>
        <w:t xml:space="preserve">). Полученные навыки необходимы для эффективной работы в командной строке Linux.</w:t>
      </w:r>
    </w:p>
    <w:bookmarkEnd w:id="87"/>
    <w:bookmarkStart w:id="88" w:name="ответы-на-контрольные-вопросы"/>
    <w:p>
      <w:pPr>
        <w:pStyle w:val="Heading1"/>
      </w:pPr>
      <w:r>
        <w:t xml:space="preserve">5. Ответы на контрольные вопросы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Какие потоки ввода-вывода вы знаете?</w:t>
      </w:r>
      <w:r>
        <w:br/>
      </w:r>
      <w:r>
        <w:t xml:space="preserve">stdin (0) — стандартный ввод (клавиатура), stdout (1) — стандартный вывод (экран), stderr (2) — стандартный вывод ошибок (экран).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Объясните разницу между операциями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&gt;&gt;</w:t>
      </w:r>
      <w:r>
        <w:rPr>
          <w:b/>
          <w:bCs/>
        </w:rPr>
        <w:t xml:space="preserve">.</w:t>
      </w:r>
      <w:r>
        <w:br/>
      </w:r>
      <w:r>
        <w:rPr>
          <w:rStyle w:val="VerbatimChar"/>
        </w:rPr>
        <w:t xml:space="preserve">&gt;</w:t>
      </w:r>
      <w:r>
        <w:t xml:space="preserve"> </w:t>
      </w:r>
      <w:r>
        <w:t xml:space="preserve">перенаправляет stdout в файл, перезаписывая его;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добавляет вывод в конец файла.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Что такое конвейер (pipe)?</w:t>
      </w:r>
      <w:r>
        <w:br/>
      </w:r>
      <w:r>
        <w:t xml:space="preserve">Конвейер (</w:t>
      </w:r>
      <w:r>
        <w:rPr>
          <w:rStyle w:val="VerbatimChar"/>
        </w:rPr>
        <w:t xml:space="preserve">|</w:t>
      </w:r>
      <w:r>
        <w:t xml:space="preserve">) соединяет stdout одной команды с stdin следующей.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Что такое процесс? Чем он отличается от программы?</w:t>
      </w:r>
      <w:r>
        <w:br/>
      </w:r>
      <w:r>
        <w:t xml:space="preserve">Программа — это исполняемый файл; процесс — экземпляр выполняющейся программы с собственной областью памяти и контекстом.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Что такое PID и GID?</w:t>
      </w:r>
      <w:r>
        <w:br/>
      </w:r>
      <w:r>
        <w:t xml:space="preserve">PID (Process ID) — уникальный идентификатор процесса; GID (Group ID) — идентификатор группы владельца.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Что такое задания (jobs) и какая команда позволяет ими управлять?</w:t>
      </w:r>
      <w:r>
        <w:br/>
      </w:r>
      <w:r>
        <w:t xml:space="preserve">Задание — процесс, запущенный из оболочки. Команда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выводит список заданий;</w:t>
      </w:r>
      <w:r>
        <w:t xml:space="preserve"> </w:t>
      </w:r>
      <w:r>
        <w:rPr>
          <w:rStyle w:val="VerbatimChar"/>
        </w:rPr>
        <w:t xml:space="preserve">fg</w:t>
      </w:r>
      <w:r>
        <w:t xml:space="preserve">,</w:t>
      </w:r>
      <w:r>
        <w:t xml:space="preserve"> </w:t>
      </w:r>
      <w:r>
        <w:rPr>
          <w:rStyle w:val="VerbatimChar"/>
        </w:rPr>
        <w:t xml:space="preserve">bg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управляют ими.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Найдите информацию об утилитах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htop</w:t>
      </w:r>
      <w:r>
        <w:rPr>
          <w:b/>
          <w:bCs/>
        </w:rPr>
        <w:t xml:space="preserve">. Каковы их функции?</w:t>
      </w:r>
      <w:r>
        <w:br/>
      </w:r>
      <w:r>
        <w:rPr>
          <w:rStyle w:val="VerbatimChar"/>
        </w:rPr>
        <w:t xml:space="preserve">top</w:t>
      </w:r>
      <w:r>
        <w:t xml:space="preserve"> </w:t>
      </w:r>
      <w:r>
        <w:t xml:space="preserve">показывает активные процессы в реальном времени;</w:t>
      </w:r>
      <w:r>
        <w:t xml:space="preserve"> </w:t>
      </w:r>
      <w:r>
        <w:rPr>
          <w:rStyle w:val="VerbatimChar"/>
        </w:rPr>
        <w:t xml:space="preserve">htop</w:t>
      </w:r>
      <w:r>
        <w:t xml:space="preserve"> </w:t>
      </w:r>
      <w:r>
        <w:t xml:space="preserve">— улучшенная версия с интерактивным интерфейсом.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Назовите и дайте характеристику команде поиска файлов. Приведите примеры использования.</w:t>
      </w:r>
      <w:r>
        <w:br/>
      </w:r>
      <w:r>
        <w:rPr>
          <w:rStyle w:val="VerbatimChar"/>
        </w:rPr>
        <w:t xml:space="preserve">find</w:t>
      </w:r>
      <w:r>
        <w:t xml:space="preserve"> </w:t>
      </w:r>
      <w:r>
        <w:t xml:space="preserve">— рекурсивный поиск по критериям (имя, тип, размер и т.д.). Примеры:</w:t>
      </w:r>
      <w:r>
        <w:t xml:space="preserve"> </w:t>
      </w:r>
      <w:r>
        <w:rPr>
          <w:rStyle w:val="VerbatimChar"/>
        </w:rPr>
        <w:t xml:space="preserve">find ~ -name "*.txt"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 / -type d -name "backup"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Можно ли по контексту (содержанию) найти файл? Если да, то как?</w:t>
      </w:r>
      <w:r>
        <w:br/>
      </w:r>
      <w:r>
        <w:t xml:space="preserve">Да, с помощью</w:t>
      </w:r>
      <w:r>
        <w:t xml:space="preserve"> </w:t>
      </w:r>
      <w:r>
        <w:rPr>
          <w:rStyle w:val="VerbatimChar"/>
        </w:rPr>
        <w:t xml:space="preserve">grep -r "шаблон" /путь</w:t>
      </w:r>
      <w:r>
        <w:t xml:space="preserve"> </w:t>
      </w:r>
      <w:r>
        <w:t xml:space="preserve">(рекурсивный поиск внутри файлов) или</w:t>
      </w:r>
      <w:r>
        <w:t xml:space="preserve"> </w:t>
      </w:r>
      <w:r>
        <w:rPr>
          <w:rStyle w:val="VerbatimChar"/>
        </w:rPr>
        <w:t xml:space="preserve">find ... -exec grep ... {} \;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Как определить объём свободной памяти на жёстком диске?</w:t>
      </w:r>
      <w:r>
        <w:br/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Как определить объём вашего домашнего каталога?</w:t>
      </w:r>
      <w:r>
        <w:br/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du -sh ~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Как удалить зависший процесс?</w:t>
      </w:r>
      <w:r>
        <w:br/>
      </w:r>
      <w:r>
        <w:t xml:space="preserve">Использовать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kill -9 &lt;PID&gt;</w:t>
      </w:r>
      <w:r>
        <w:t xml:space="preserve"> </w:t>
      </w:r>
      <w:r>
        <w:t xml:space="preserve">для принудительного завершения.</w:t>
      </w:r>
    </w:p>
    <w:bookmarkEnd w:id="88"/>
    <w:bookmarkStart w:id="89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3"/>
        </w:numPr>
      </w:pPr>
      <w:r>
        <w:t xml:space="preserve">Страницы руководства Linux (</w:t>
      </w:r>
      <w:r>
        <w:rPr>
          <w:rStyle w:val="VerbatimChar"/>
        </w:rPr>
        <w:t xml:space="preserve">man 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ps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du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top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htop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Курс «Архитектура компьютеров и операционные системы».</w:t>
      </w:r>
    </w:p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44" Target="media/rId44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29" Target="media/rId29.png" /><Relationship Type="http://schemas.openxmlformats.org/officeDocument/2006/relationships/image" Id="rId47" Target="media/rId47.png" /><Relationship Type="http://schemas.openxmlformats.org/officeDocument/2006/relationships/image" Id="rId60" Target="media/rId60.png" /><Relationship Type="http://schemas.openxmlformats.org/officeDocument/2006/relationships/image" Id="rId36" Target="media/rId36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67" Target="media/rId67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0" Target="media/rId50.png" /><Relationship Type="http://schemas.openxmlformats.org/officeDocument/2006/relationships/image" Id="rId82" Target="media/rId8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№8: Поиск файлов. Перенаправление ввода-вывода. Просмотр запущенных процессов</dc:title>
  <dc:creator>Ваше Имя</dc:creator>
  <cp:keywords/>
  <dcterms:created xsi:type="dcterms:W3CDTF">2026-04-04T14:20:45Z</dcterms:created>
  <dcterms:modified xsi:type="dcterms:W3CDTF">2026-04-04T14:20:45Z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