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5.png" ContentType="image/png"/>
  <Override PartName="/word/media/rId81.png" ContentType="image/png"/>
  <Override PartName="/word/media/rId90.png" ContentType="image/png"/>
  <Override PartName="/word/media/rId53.png" ContentType="image/png"/>
  <Override PartName="/word/media/rId65.png" ContentType="image/png"/>
  <Override PartName="/word/media/rId73.png" ContentType="image/png"/>
  <Override PartName="/word/media/rId50.png" ContentType="image/png"/>
  <Override PartName="/word/media/rId122.png" ContentType="image/png"/>
  <Override PartName="/word/media/rId109.png" ContentType="image/png"/>
  <Override PartName="/word/media/rId119.png" ContentType="image/png"/>
  <Override PartName="/word/media/rId116.png" ContentType="image/png"/>
  <Override PartName="/word/media/rId131.png" ContentType="image/png"/>
  <Override PartName="/word/media/rId112.png" ContentType="image/png"/>
  <Override PartName="/word/media/rId128.png" ContentType="image/png"/>
  <Override PartName="/word/media/rId135.png" ContentType="image/png"/>
  <Override PartName="/word/media/rId125.png" ContentType="image/png"/>
  <Override PartName="/word/media/rId77.png" ContentType="image/png"/>
  <Override PartName="/word/media/rId58.png" ContentType="image/png"/>
  <Override PartName="/word/media/rId93.png" ContentType="image/png"/>
  <Override PartName="/word/media/rId97.png" ContentType="image/png"/>
  <Override PartName="/word/media/rId40.png" ContentType="image/png"/>
  <Override PartName="/word/media/rId26.png" ContentType="image/png"/>
  <Override PartName="/word/media/rId33.png" ContentType="image/png"/>
  <Override PartName="/word/media/rId29.png" ContentType="image/png"/>
  <Override PartName="/word/media/rId61.png" ContentType="image/png"/>
  <Override PartName="/word/media/rId69.png" ContentType="image/png"/>
  <Override PartName="/word/media/rId102.png" ContentType="image/png"/>
  <Override PartName="/word/media/rId140.png" ContentType="image/png"/>
  <Override PartName="/word/media/rId36.png" ContentType="image/png"/>
  <Override PartName="/word/media/rId47.png" ContentType="image/png"/>
  <Override PartName="/word/media/rId8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№9:</w:t>
      </w:r>
      <w:r>
        <w:t xml:space="preserve"> </w:t>
      </w:r>
      <w:r>
        <w:t xml:space="preserve">Командная</w:t>
      </w:r>
      <w:r>
        <w:t xml:space="preserve"> </w:t>
      </w:r>
      <w:r>
        <w:t xml:space="preserve">оболочка</w:t>
      </w:r>
      <w:r>
        <w:t xml:space="preserve"> </w:t>
      </w:r>
      <w:r>
        <w:t xml:space="preserve">Midnight</w:t>
      </w:r>
      <w:r>
        <w:t xml:space="preserve"> </w:t>
      </w:r>
      <w:r>
        <w:t xml:space="preserve">Commander</w:t>
      </w:r>
    </w:p>
    <w:p>
      <w:pPr>
        <w:pStyle w:val="Author"/>
      </w:pPr>
      <w:r>
        <w:t xml:space="preserve">Ваше</w:t>
      </w:r>
      <w:r>
        <w:t xml:space="preserve"> </w:t>
      </w:r>
      <w:r>
        <w:t xml:space="preserve">Имя</w:t>
      </w:r>
    </w:p>
    <w:p>
      <w:pPr>
        <w:pStyle w:val="Date"/>
      </w:pP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 (mc). Приобретение навыков практической работы по просмотру каталогов и файлов; манипуляций с ними.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информацию о mc с помощью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mc и изучить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Выполнить операции с файлами и панелями.</w:t>
      </w:r>
    </w:p>
    <w:p>
      <w:pPr>
        <w:pStyle w:val="Compact"/>
        <w:numPr>
          <w:ilvl w:val="0"/>
          <w:numId w:val="1001"/>
        </w:numPr>
      </w:pPr>
      <w:r>
        <w:t xml:space="preserve">Использовать встроенный редактор mc для работы с текстом.</w:t>
      </w:r>
    </w:p>
    <w:bookmarkEnd w:id="21"/>
    <w:bookmarkStart w:id="14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5" w:name="изучение-информации-о-mc"/>
    <w:p>
      <w:pPr>
        <w:pStyle w:val="Heading2"/>
      </w:pPr>
      <w:r>
        <w:t xml:space="preserve">3.1. Изучение информации о mc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 </w:t>
      </w:r>
      <w:r>
        <w:t xml:space="preserve">выводит справочную информацию о Midnight Commander: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man mc" title="" id="23" name="Picture"/>
            <a:graphic>
              <a:graphicData uri="http://schemas.openxmlformats.org/drawingml/2006/picture">
                <pic:pic>
                  <pic:nvPicPr>
                    <pic:cNvPr descr="images/man_m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 mc</w:t>
      </w:r>
    </w:p>
    <w:bookmarkEnd w:id="25"/>
    <w:bookmarkStart w:id="32" w:name="запуск-и-общий-вид-midnight-commander"/>
    <w:p>
      <w:pPr>
        <w:pStyle w:val="Heading2"/>
      </w:pPr>
      <w:r>
        <w:t xml:space="preserve">3.2. Запуск и общий вид Midnight Commander</w:t>
      </w:r>
    </w:p>
    <w:p>
      <w:pPr>
        <w:pStyle w:val="FirstParagraph"/>
      </w:pPr>
      <w:r>
        <w:t xml:space="preserve">Запуск mc осуществляется командой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в терминале: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Запуск mc" title="" id="27" name="Picture"/>
            <a:graphic>
              <a:graphicData uri="http://schemas.openxmlformats.org/drawingml/2006/picture">
                <pic:pic>
                  <pic:nvPicPr>
                    <pic:cNvPr descr="images/mc_launc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mc</w:t>
      </w:r>
    </w:p>
    <w:p>
      <w:pPr>
        <w:pStyle w:val="BodyText"/>
      </w:pPr>
      <w:r>
        <w:t xml:space="preserve">Основное окно mc содержит две панели, отображающие списки файлов: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Главное окно mc" title="" id="30" name="Picture"/>
            <a:graphic>
              <a:graphicData uri="http://schemas.openxmlformats.org/drawingml/2006/picture">
                <pic:pic>
                  <pic:nvPicPr>
                    <pic:cNvPr descr="images/mc_mai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Главное окно mc</w:t>
      </w:r>
    </w:p>
    <w:bookmarkEnd w:id="32"/>
    <w:bookmarkStart w:id="57" w:name="управление-панелями"/>
    <w:p>
      <w:pPr>
        <w:pStyle w:val="Heading2"/>
      </w:pPr>
      <w:r>
        <w:t xml:space="preserve">3.3. Управление панелями</w:t>
      </w:r>
    </w:p>
    <w:bookmarkStart w:id="39" w:name="меню-панелей"/>
    <w:p>
      <w:pPr>
        <w:pStyle w:val="Heading3"/>
      </w:pPr>
      <w:r>
        <w:t xml:space="preserve">3.3.1. Меню панелей</w:t>
      </w:r>
    </w:p>
    <w:p>
      <w:pPr>
        <w:pStyle w:val="FirstParagraph"/>
      </w:pPr>
      <w:r>
        <w:t xml:space="preserve">Меню</w:t>
      </w:r>
      <w:r>
        <w:t xml:space="preserve"> </w:t>
      </w:r>
      <w:r>
        <w:t xml:space="preserve">“</w:t>
      </w:r>
      <w:r>
        <w:t xml:space="preserve">Left panel</w:t>
      </w:r>
      <w:r>
        <w:t xml:space="preserve">”</w:t>
      </w:r>
      <w:r>
        <w:t xml:space="preserve"> </w:t>
      </w:r>
      <w:r>
        <w:t xml:space="preserve">(F9 → Left) и</w:t>
      </w:r>
      <w:r>
        <w:t xml:space="preserve"> </w:t>
      </w:r>
      <w:r>
        <w:t xml:space="preserve">“</w:t>
      </w:r>
      <w:r>
        <w:t xml:space="preserve">Right panel</w:t>
      </w:r>
      <w:r>
        <w:t xml:space="preserve">”</w:t>
      </w:r>
      <w:r>
        <w:t xml:space="preserve"> </w:t>
      </w:r>
      <w:r>
        <w:t xml:space="preserve">(F9 → Right) позволяют настраивать отображение панелей: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Меню левой панели" title="" id="34" name="Picture"/>
            <a:graphic>
              <a:graphicData uri="http://schemas.openxmlformats.org/drawingml/2006/picture">
                <pic:pic>
                  <pic:nvPicPr>
                    <pic:cNvPr descr="images/mc_left_panel_menu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Меню левой панели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Меню правой панели" title="" id="37" name="Picture"/>
            <a:graphic>
              <a:graphicData uri="http://schemas.openxmlformats.org/drawingml/2006/picture">
                <pic:pic>
                  <pic:nvPicPr>
                    <pic:cNvPr descr="images/mc_right_panel_men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Меню правой панели</w:t>
      </w:r>
    </w:p>
    <w:bookmarkEnd w:id="39"/>
    <w:bookmarkStart w:id="46" w:name="режимы-отображения-панелей"/>
    <w:p>
      <w:pPr>
        <w:pStyle w:val="Heading3"/>
      </w:pPr>
      <w:r>
        <w:t xml:space="preserve">3.3.2. Режимы отображения панелей</w:t>
      </w:r>
    </w:p>
    <w:p>
      <w:pPr>
        <w:pStyle w:val="FirstParagraph"/>
      </w:pPr>
      <w:r>
        <w:rPr>
          <w:b/>
          <w:bCs/>
        </w:rPr>
        <w:t xml:space="preserve">Режим Info</w:t>
      </w:r>
      <w:r>
        <w:t xml:space="preserve"> </w:t>
      </w:r>
      <w:r>
        <w:t xml:space="preserve">(Информация) — отображает сведения о файле и файловой системе: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Режим Info" title="" id="41" name="Picture"/>
            <a:graphic>
              <a:graphicData uri="http://schemas.openxmlformats.org/drawingml/2006/picture">
                <pic:pic>
                  <pic:nvPicPr>
                    <pic:cNvPr descr="images/mc_info_mo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Режим Info</w:t>
      </w:r>
    </w:p>
    <w:p>
      <w:pPr>
        <w:pStyle w:val="BodyText"/>
      </w:pPr>
      <w:r>
        <w:rPr>
          <w:b/>
          <w:bCs/>
        </w:rPr>
        <w:t xml:space="preserve">Режим Tree</w:t>
      </w:r>
      <w:r>
        <w:t xml:space="preserve"> </w:t>
      </w:r>
      <w:r>
        <w:t xml:space="preserve">(Дерево) — отображает структуру дерева каталогов: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Режим Tree" title="" id="44" name="Picture"/>
            <a:graphic>
              <a:graphicData uri="http://schemas.openxmlformats.org/drawingml/2006/picture">
                <pic:pic>
                  <pic:nvPicPr>
                    <pic:cNvPr descr="images/mc_tree_mod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Режим Tree</w:t>
      </w:r>
    </w:p>
    <w:bookmarkEnd w:id="46"/>
    <w:bookmarkStart w:id="56" w:name="операции-с-панелями"/>
    <w:p>
      <w:pPr>
        <w:pStyle w:val="Heading3"/>
      </w:pPr>
      <w:r>
        <w:t xml:space="preserve">3.3.3. Операции с панелями</w:t>
      </w:r>
    </w:p>
    <w:p>
      <w:pPr>
        <w:pStyle w:val="FirstParagraph"/>
      </w:pPr>
      <w:r>
        <w:rPr>
          <w:b/>
          <w:bCs/>
        </w:rPr>
        <w:t xml:space="preserve">Перестановка панелей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Ctrl+u</w:t>
      </w:r>
      <w:r>
        <w:t xml:space="preserve">) меняет местами левую и правую панели: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Перестановка панелей" title="" id="48" name="Picture"/>
            <a:graphic>
              <a:graphicData uri="http://schemas.openxmlformats.org/drawingml/2006/picture">
                <pic:pic>
                  <pic:nvPicPr>
                    <pic:cNvPr descr="images/mc_swap_pane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Перестановка панелей</w:t>
      </w:r>
    </w:p>
    <w:p>
      <w:pPr>
        <w:pStyle w:val="BodyText"/>
      </w:pPr>
      <w:r>
        <w:rPr>
          <w:b/>
          <w:bCs/>
        </w:rPr>
        <w:t xml:space="preserve">Отключение панелей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Ctrl+o</w:t>
      </w:r>
      <w:r>
        <w:t xml:space="preserve">) временно скрывает панели для просмотра вывода команд: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Отключение панелей" title="" id="51" name="Picture"/>
            <a:graphic>
              <a:graphicData uri="http://schemas.openxmlformats.org/drawingml/2006/picture">
                <pic:pic>
                  <pic:nvPicPr>
                    <pic:cNvPr descr="images/mc_disable_pane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Отключение панелей</w:t>
      </w:r>
    </w:p>
    <w:p>
      <w:pPr>
        <w:pStyle w:val="BodyText"/>
      </w:pPr>
      <w:r>
        <w:rPr>
          <w:b/>
          <w:bCs/>
        </w:rPr>
        <w:t xml:space="preserve">Сравнение каталогов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Ctrl+x d</w:t>
      </w:r>
      <w:r>
        <w:t xml:space="preserve">) сравнивает содержимое двух панелей: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Сравнение каталогов" title="" id="54" name="Picture"/>
            <a:graphic>
              <a:graphicData uri="http://schemas.openxmlformats.org/drawingml/2006/picture">
                <pic:pic>
                  <pic:nvPicPr>
                    <pic:cNvPr descr="images/mc_compare_dir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каталогов</w:t>
      </w:r>
    </w:p>
    <w:bookmarkEnd w:id="56"/>
    <w:bookmarkEnd w:id="57"/>
    <w:bookmarkStart w:id="89" w:name="меню-file-файл"/>
    <w:p>
      <w:pPr>
        <w:pStyle w:val="Heading2"/>
      </w:pPr>
      <w:r>
        <w:t xml:space="preserve">3.4. Меню File (Файл)</w:t>
      </w:r>
    </w:p>
    <w:p>
      <w:pPr>
        <w:pStyle w:val="FirstParagraph"/>
      </w:pPr>
      <w:r>
        <w:t xml:space="preserve">Меню File содержит основные операции с файлами: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Меню File" title="" id="59" name="Picture"/>
            <a:graphic>
              <a:graphicData uri="http://schemas.openxmlformats.org/drawingml/2006/picture">
                <pic:pic>
                  <pic:nvPicPr>
                    <pic:cNvPr descr="images/mc_file_menu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Меню File</w:t>
      </w:r>
    </w:p>
    <w:bookmarkStart w:id="64" w:name="создание-каталога-f7"/>
    <w:p>
      <w:pPr>
        <w:pStyle w:val="Heading3"/>
      </w:pPr>
      <w:r>
        <w:t xml:space="preserve">3.4.1. Создание каталога (F7)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Создание каталога" title="" id="62" name="Picture"/>
            <a:graphic>
              <a:graphicData uri="http://schemas.openxmlformats.org/drawingml/2006/picture">
                <pic:pic>
                  <pic:nvPicPr>
                    <pic:cNvPr descr="images/mc_mkdi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</w:t>
      </w:r>
    </w:p>
    <w:bookmarkEnd w:id="64"/>
    <w:bookmarkStart w:id="68" w:name="копирование-файла-f5"/>
    <w:p>
      <w:pPr>
        <w:pStyle w:val="Heading3"/>
      </w:pPr>
      <w:r>
        <w:t xml:space="preserve">3.4.2. Копирование файла (F5)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Копирование файла" title="" id="66" name="Picture"/>
            <a:graphic>
              <a:graphicData uri="http://schemas.openxmlformats.org/drawingml/2006/picture">
                <pic:pic>
                  <pic:nvPicPr>
                    <pic:cNvPr descr="images/mc_cop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файла</w:t>
      </w:r>
    </w:p>
    <w:bookmarkEnd w:id="68"/>
    <w:bookmarkStart w:id="72" w:name="перемещениепереименование-f6"/>
    <w:p>
      <w:pPr>
        <w:pStyle w:val="Heading3"/>
      </w:pPr>
      <w:r>
        <w:t xml:space="preserve">3.4.3. Перемещение/переименование (F6)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Перемещение файла" title="" id="70" name="Picture"/>
            <a:graphic>
              <a:graphicData uri="http://schemas.openxmlformats.org/drawingml/2006/picture">
                <pic:pic>
                  <pic:nvPicPr>
                    <pic:cNvPr descr="images/mc_mov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файла</w:t>
      </w:r>
    </w:p>
    <w:bookmarkEnd w:id="72"/>
    <w:bookmarkStart w:id="76" w:name="удаление-файла-f8"/>
    <w:p>
      <w:pPr>
        <w:pStyle w:val="Heading3"/>
      </w:pPr>
      <w:r>
        <w:t xml:space="preserve">3.4.4. Удаление файла (F8)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Удаление файла" title="" id="74" name="Picture"/>
            <a:graphic>
              <a:graphicData uri="http://schemas.openxmlformats.org/drawingml/2006/picture">
                <pic:pic>
                  <pic:nvPicPr>
                    <pic:cNvPr descr="images/mc_delet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файла</w:t>
      </w:r>
    </w:p>
    <w:bookmarkEnd w:id="76"/>
    <w:bookmarkStart w:id="80" w:name="просмотр-информации-о-файле-ctrlx-i"/>
    <w:p>
      <w:pPr>
        <w:pStyle w:val="Heading3"/>
      </w:pPr>
      <w:r>
        <w:t xml:space="preserve">3.4.5. Просмотр информации о файле (Ctrl+x i)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Информация о файле" title="" id="78" name="Picture"/>
            <a:graphic>
              <a:graphicData uri="http://schemas.openxmlformats.org/drawingml/2006/picture">
                <pic:pic>
                  <pic:nvPicPr>
                    <pic:cNvPr descr="images/mc_file_info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файле</w:t>
      </w:r>
    </w:p>
    <w:bookmarkEnd w:id="80"/>
    <w:bookmarkStart w:id="84" w:name="изменение-прав-доступа-ctrlx-c"/>
    <w:p>
      <w:pPr>
        <w:pStyle w:val="Heading3"/>
      </w:pPr>
      <w:r>
        <w:t xml:space="preserve">3.4.6. Изменение прав доступа (Ctrl+x c)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Изменение прав доступа" title="" id="82" name="Picture"/>
            <a:graphic>
              <a:graphicData uri="http://schemas.openxmlformats.org/drawingml/2006/picture">
                <pic:pic>
                  <pic:nvPicPr>
                    <pic:cNvPr descr="images/mc_chmo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прав доступа</w:t>
      </w:r>
    </w:p>
    <w:bookmarkEnd w:id="84"/>
    <w:bookmarkStart w:id="88" w:name="создание-символической-ссылки-ctrlx-s"/>
    <w:p>
      <w:pPr>
        <w:pStyle w:val="Heading3"/>
      </w:pPr>
      <w:r>
        <w:t xml:space="preserve">3.4.7. Создание символической ссылки (Ctrl+x s)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Создание символической ссылки" title="" id="86" name="Picture"/>
            <a:graphic>
              <a:graphicData uri="http://schemas.openxmlformats.org/drawingml/2006/picture">
                <pic:pic>
                  <pic:nvPicPr>
                    <pic:cNvPr descr="images/mc_symlin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символической ссылки</w:t>
      </w:r>
    </w:p>
    <w:bookmarkEnd w:id="88"/>
    <w:bookmarkEnd w:id="89"/>
    <w:bookmarkStart w:id="101" w:name="меню-command-команда"/>
    <w:p>
      <w:pPr>
        <w:pStyle w:val="Heading2"/>
      </w:pPr>
      <w:r>
        <w:t xml:space="preserve">3.5. Меню Command (Команда)</w:t>
      </w:r>
    </w:p>
    <w:p>
      <w:pPr>
        <w:pStyle w:val="FirstParagraph"/>
      </w:pPr>
      <w:r>
        <w:t xml:space="preserve">Меню Command содержит общие команды для работы с mc: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Меню Command" title="" id="91" name="Picture"/>
            <a:graphic>
              <a:graphicData uri="http://schemas.openxmlformats.org/drawingml/2006/picture">
                <pic:pic>
                  <pic:nvPicPr>
                    <pic:cNvPr descr="images/mc_command_menu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Меню Command</w:t>
      </w:r>
    </w:p>
    <w:bookmarkStart w:id="96" w:name="поиск-файла"/>
    <w:p>
      <w:pPr>
        <w:pStyle w:val="Heading3"/>
      </w:pPr>
      <w:r>
        <w:t xml:space="preserve">3.5.1. Поиск файла</w:t>
      </w:r>
    </w:p>
    <w:p>
      <w:pPr>
        <w:pStyle w:val="FirstParagraph"/>
      </w:pPr>
      <w:r>
        <w:t xml:space="preserve">Поиск файлов по заданным параметрам: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Поиск файла" title="" id="94" name="Picture"/>
            <a:graphic>
              <a:graphicData uri="http://schemas.openxmlformats.org/drawingml/2006/picture">
                <pic:pic>
                  <pic:nvPicPr>
                    <pic:cNvPr descr="images/mc_find_fil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файла</w:t>
      </w:r>
    </w:p>
    <w:bookmarkEnd w:id="96"/>
    <w:bookmarkStart w:id="100" w:name="история-командной-строки"/>
    <w:p>
      <w:pPr>
        <w:pStyle w:val="Heading3"/>
      </w:pPr>
      <w:r>
        <w:t xml:space="preserve">3.5.2. История командной строки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История команд" title="" id="98" name="Picture"/>
            <a:graphic>
              <a:graphicData uri="http://schemas.openxmlformats.org/drawingml/2006/picture">
                <pic:pic>
                  <pic:nvPicPr>
                    <pic:cNvPr descr="images/mc_history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команд</w:t>
      </w:r>
    </w:p>
    <w:bookmarkEnd w:id="100"/>
    <w:bookmarkEnd w:id="101"/>
    <w:bookmarkStart w:id="108" w:name="меню-options-настройки"/>
    <w:p>
      <w:pPr>
        <w:pStyle w:val="Heading2"/>
      </w:pPr>
      <w:r>
        <w:t xml:space="preserve">3.6. Меню Options (Настройки)</w:t>
      </w:r>
    </w:p>
    <w:p>
      <w:pPr>
        <w:pStyle w:val="FirstParagraph"/>
      </w:pPr>
      <w:r>
        <w:t xml:space="preserve">Меню Options позволяет настраивать внешний вид и функциональность mc: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Меню Options" title="" id="103" name="Picture"/>
            <a:graphic>
              <a:graphicData uri="http://schemas.openxmlformats.org/drawingml/2006/picture">
                <pic:pic>
                  <pic:nvPicPr>
                    <pic:cNvPr descr="images/mc_options_menu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Меню Options</w:t>
      </w:r>
    </w:p>
    <w:p>
      <w:pPr>
        <w:pStyle w:val="BodyText"/>
      </w:pPr>
      <w:r>
        <w:t xml:space="preserve">Настройка внешнего вида (Appearance):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Настройка внешнего вида" title="" id="106" name="Picture"/>
            <a:graphic>
              <a:graphicData uri="http://schemas.openxmlformats.org/drawingml/2006/picture">
                <pic:pic>
                  <pic:nvPicPr>
                    <pic:cNvPr descr="images/mc_appearance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внешнего вида</w:t>
      </w:r>
    </w:p>
    <w:bookmarkEnd w:id="108"/>
    <w:bookmarkStart w:id="139" w:name="встроенный-редактор-mc"/>
    <w:p>
      <w:pPr>
        <w:pStyle w:val="Heading2"/>
      </w:pPr>
      <w:r>
        <w:t xml:space="preserve">3.7. Встроенный редактор mc</w:t>
      </w:r>
    </w:p>
    <w:bookmarkStart w:id="115" w:name="создание-и-открытие-файла"/>
    <w:p>
      <w:pPr>
        <w:pStyle w:val="Heading3"/>
      </w:pPr>
      <w:r>
        <w:t xml:space="preserve">3.7.1. Создание и открытие файла</w:t>
      </w:r>
    </w:p>
    <w:p>
      <w:pPr>
        <w:pStyle w:val="FirstParagraph"/>
      </w:pPr>
      <w:r>
        <w:t xml:space="preserve">Создание файла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и открытие его в редакторе (F4):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Создание файла" title="" id="110" name="Picture"/>
            <a:graphic>
              <a:graphicData uri="http://schemas.openxmlformats.org/drawingml/2006/picture">
                <pic:pic>
                  <pic:nvPicPr>
                    <pic:cNvPr descr="images/mc_editor_creat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файла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Открытие в редакторе" title="" id="113" name="Picture"/>
            <a:graphic>
              <a:graphicData uri="http://schemas.openxmlformats.org/drawingml/2006/picture">
                <pic:pic>
                  <pic:nvPicPr>
                    <pic:cNvPr descr="images/mc_editor_ope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Открытие в редакторе</w:t>
      </w:r>
    </w:p>
    <w:bookmarkEnd w:id="115"/>
    <w:bookmarkStart w:id="134" w:name="редактирование-текста"/>
    <w:p>
      <w:pPr>
        <w:pStyle w:val="Heading3"/>
      </w:pPr>
      <w:r>
        <w:t xml:space="preserve">3.7.2. Редактирование текста</w:t>
      </w:r>
    </w:p>
    <w:p>
      <w:pPr>
        <w:pStyle w:val="FirstParagraph"/>
      </w:pPr>
      <w:r>
        <w:t xml:space="preserve">Вставка текста в редактор: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Вставка текста" title="" id="117" name="Picture"/>
            <a:graphic>
              <a:graphicData uri="http://schemas.openxmlformats.org/drawingml/2006/picture">
                <pic:pic>
                  <pic:nvPicPr>
                    <pic:cNvPr descr="images/mc_editor_inser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Вставка текста</w:t>
      </w:r>
    </w:p>
    <w:p>
      <w:pPr>
        <w:pStyle w:val="BodyText"/>
      </w:pPr>
      <w:r>
        <w:t xml:space="preserve">Удаление строки текста: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Удаление строки" title="" id="120" name="Picture"/>
            <a:graphic>
              <a:graphicData uri="http://schemas.openxmlformats.org/drawingml/2006/picture">
                <pic:pic>
                  <pic:nvPicPr>
                    <pic:cNvPr descr="images/mc_editor_delete_line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строки</w:t>
      </w:r>
    </w:p>
    <w:p>
      <w:pPr>
        <w:pStyle w:val="BodyText"/>
      </w:pPr>
      <w:r>
        <w:t xml:space="preserve">Копирование и вставка фрагмента текста: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Копирование/вставка" title="" id="123" name="Picture"/>
            <a:graphic>
              <a:graphicData uri="http://schemas.openxmlformats.org/drawingml/2006/picture">
                <pic:pic>
                  <pic:nvPicPr>
                    <pic:cNvPr descr="images/mc_editor_copy_paste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Копирование/вставка</w:t>
      </w:r>
    </w:p>
    <w:p>
      <w:pPr>
        <w:pStyle w:val="BodyText"/>
      </w:pPr>
      <w:r>
        <w:t xml:space="preserve">Отмена последнего действия (</w:t>
      </w:r>
      <w:r>
        <w:rPr>
          <w:rStyle w:val="VerbatimChar"/>
        </w:rPr>
        <w:t xml:space="preserve">Ctrl+u</w:t>
      </w:r>
      <w:r>
        <w:t xml:space="preserve">):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Отмена действия" title="" id="126" name="Picture"/>
            <a:graphic>
              <a:graphicData uri="http://schemas.openxmlformats.org/drawingml/2006/picture">
                <pic:pic>
                  <pic:nvPicPr>
                    <pic:cNvPr descr="images/mc_editor_und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Отмена действия</w:t>
      </w:r>
    </w:p>
    <w:p>
      <w:pPr>
        <w:pStyle w:val="BodyText"/>
      </w:pPr>
      <w:r>
        <w:t xml:space="preserve">Сохранение файла (F2):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Сохранение файла" title="" id="129" name="Picture"/>
            <a:graphic>
              <a:graphicData uri="http://schemas.openxmlformats.org/drawingml/2006/picture">
                <pic:pic>
                  <pic:nvPicPr>
                    <pic:cNvPr descr="images/mc_editor_save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Сохранение файла</w:t>
      </w:r>
    </w:p>
    <w:p>
      <w:pPr>
        <w:pStyle w:val="BodyText"/>
      </w:pPr>
      <w:r>
        <w:t xml:space="preserve">Навигация по файлу (перемещение в начало/конец):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Навигация" title="" id="132" name="Picture"/>
            <a:graphic>
              <a:graphicData uri="http://schemas.openxmlformats.org/drawingml/2006/picture">
                <pic:pic>
                  <pic:nvPicPr>
                    <pic:cNvPr descr="images/mc_editor_navigatio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Навигация</w:t>
      </w:r>
    </w:p>
    <w:bookmarkEnd w:id="134"/>
    <w:bookmarkStart w:id="138" w:name="подсветка-синтаксиса"/>
    <w:p>
      <w:pPr>
        <w:pStyle w:val="Heading3"/>
      </w:pPr>
      <w:r>
        <w:t xml:space="preserve">3.7.3. Подсветка синтаксиса</w:t>
      </w:r>
    </w:p>
    <w:p>
      <w:pPr>
        <w:pStyle w:val="FirstParagraph"/>
      </w:pPr>
      <w:r>
        <w:t xml:space="preserve">Для файлов с исходным кодом можно включить подсветку синтаксиса: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Подсветка синтаксиса" title="" id="136" name="Picture"/>
            <a:graphic>
              <a:graphicData uri="http://schemas.openxmlformats.org/drawingml/2006/picture">
                <pic:pic>
                  <pic:nvPicPr>
                    <pic:cNvPr descr="images/mc_editor_syntax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Подсветка синтаксиса</w:t>
      </w:r>
    </w:p>
    <w:bookmarkEnd w:id="138"/>
    <w:bookmarkEnd w:id="139"/>
    <w:bookmarkStart w:id="143" w:name="завершение-работы"/>
    <w:p>
      <w:pPr>
        <w:pStyle w:val="Heading2"/>
      </w:pPr>
      <w:r>
        <w:t xml:space="preserve">3.8. Завершение работы</w:t>
      </w:r>
    </w:p>
    <w:p>
      <w:pPr>
        <w:pStyle w:val="FirstParagraph"/>
      </w:pPr>
      <w:r>
        <w:t xml:space="preserve">Выход из mc осуществляется клавишей F10: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Выход из mc" title="" id="141" name="Picture"/>
            <a:graphic>
              <a:graphicData uri="http://schemas.openxmlformats.org/drawingml/2006/picture">
                <pic:pic>
                  <pic:nvPicPr>
                    <pic:cNvPr descr="images/mc_qui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Выход из mc</w:t>
      </w:r>
    </w:p>
    <w:bookmarkEnd w:id="143"/>
    <w:bookmarkEnd w:id="144"/>
    <w:bookmarkStart w:id="145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были освоены основные возможности командной оболочки Midnight Commander. Приобретены навыки навигации по файловой системе, управления панелями, выполнения операций с файлами (копирование, перемещение, удаление, изменение прав доступа), работы с встроенным редактором. Midnight Commander является мощным инструментом для эффективной работы в командной строке Linux.</w:t>
      </w:r>
    </w:p>
    <w:bookmarkEnd w:id="145"/>
    <w:bookmarkStart w:id="146" w:name="ответы-на-контрольные-вопросы"/>
    <w:p>
      <w:pPr>
        <w:pStyle w:val="Heading1"/>
      </w:pPr>
      <w:r>
        <w:t xml:space="preserve">5. 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работы есть в mc? Охарактеризуйте их.</w:t>
      </w:r>
      <w:r>
        <w:br/>
      </w:r>
      <w:r>
        <w:t xml:space="preserve">mc имеет следующие режимы отображения панелей: Standard (стандартный список файлов), Info (информация о файле и системе), Tree (дерево каталогов), Quick View (быстрый просмотр файла).</w:t>
      </w:r>
    </w:p>
    <w:p>
      <w:pPr>
        <w:pStyle w:val="BodyText"/>
      </w:pPr>
      <w:r>
        <w:rPr>
          <w:b/>
          <w:bCs/>
        </w:rPr>
        <w:t xml:space="preserve">2. Какие операции с файлами можно выполнить как с помощью команд shell, так и с помощью меню mc? Приведите примеры.</w:t>
      </w:r>
      <w:r>
        <w:br/>
      </w:r>
      <w:r>
        <w:t xml:space="preserve">Копирование (cp → F5), перемещение (mv → F6), удаление (rm → F8), изменение прав доступа (chmod → Ctrl+x c), создание ссылок (ln → Ctrl+x s).</w:t>
      </w:r>
    </w:p>
    <w:p>
      <w:pPr>
        <w:pStyle w:val="BodyText"/>
      </w:pPr>
      <w:r>
        <w:rPr>
          <w:b/>
          <w:bCs/>
        </w:rPr>
        <w:t xml:space="preserve">3. Опишите структуру меню левой (или правой) панели mc, дайте характеристику командам.</w:t>
      </w:r>
      <w:r>
        <w:br/>
      </w:r>
      <w:r>
        <w:t xml:space="preserve">Меню панели содержит: List mode (режим списка), Info mode (режим информации), Tree mode (режим дерева), Quick View (быстрый просмотр), Filter (фильтр), Re-read (перечитать), Sort order (сортировка).</w:t>
      </w:r>
    </w:p>
    <w:p>
      <w:pPr>
        <w:pStyle w:val="BodyText"/>
      </w:pPr>
      <w:r>
        <w:rPr>
          <w:b/>
          <w:bCs/>
        </w:rPr>
        <w:t xml:space="preserve">4. Опишите структуру меню File mc, дайте характеристику командам.</w:t>
      </w:r>
      <w:r>
        <w:br/>
      </w:r>
      <w:r>
        <w:t xml:space="preserve">Меню File включает: New file (новый файл), Copy (копирование), Move (перемещение), Delete (удаление), Rename (переименование), Link (ссылка), Edit (редактирование), View (просмотр), Chmod (права доступа), Chown (владелец).</w:t>
      </w:r>
    </w:p>
    <w:p>
      <w:pPr>
        <w:pStyle w:val="BodyText"/>
      </w:pPr>
      <w:r>
        <w:rPr>
          <w:b/>
          <w:bCs/>
        </w:rPr>
        <w:t xml:space="preserve">5. Опишите структуру меню Command mc, дайте характеристику командам.</w:t>
      </w:r>
      <w:r>
        <w:br/>
      </w:r>
      <w:r>
        <w:t xml:space="preserve">Меню Command содержит: Find file (поиск файлов), Directory tree (дерево каталогов), Swap panels (переставить панели), Compare directories (сравнить каталоги), Command line history (история команд), Directory hotlist (каталоги быстрого доступа).</w:t>
      </w:r>
    </w:p>
    <w:p>
      <w:pPr>
        <w:pStyle w:val="BodyText"/>
      </w:pPr>
      <w:r>
        <w:rPr>
          <w:b/>
          <w:bCs/>
        </w:rPr>
        <w:t xml:space="preserve">6. Опишите структуру меню Options mc, дайте характеристику командам.</w:t>
      </w:r>
      <w:r>
        <w:br/>
      </w:r>
      <w:r>
        <w:t xml:space="preserve">Меню Options включает: Configuration (конфигурация), Appearance (внешний вид), Panel options (настройки панелей), Confirmation (подтверждения), Learn keys (обучение клавишам), Virtual FS (виртуальная ФС).</w:t>
      </w:r>
    </w:p>
    <w:p>
      <w:pPr>
        <w:pStyle w:val="BodyText"/>
      </w:pPr>
      <w:r>
        <w:rPr>
          <w:b/>
          <w:bCs/>
        </w:rPr>
        <w:t xml:space="preserve">7. Назовите и дайте характеристику встроенным командам mc.</w:t>
      </w:r>
      <w:r>
        <w:br/>
      </w:r>
      <w:r>
        <w:t xml:space="preserve">Встроенные команды: F1 (Help), F2 (User menu), F3 (View), F4 (Edit), F5 (Copy), F6 (Move/Rename), F7 (Mkdir), F8 (Delete), F9 (Menu), F10 (Quit), Ctrl+o (Shell output), Ctrl+u (Swap panels).</w:t>
      </w:r>
    </w:p>
    <w:p>
      <w:pPr>
        <w:pStyle w:val="BodyText"/>
      </w:pPr>
      <w:r>
        <w:rPr>
          <w:b/>
          <w:bCs/>
        </w:rPr>
        <w:t xml:space="preserve">8. Назовите и дайте характеристику командам встроенного редактора mc.</w:t>
      </w:r>
      <w:r>
        <w:br/>
      </w:r>
      <w:r>
        <w:t xml:space="preserve">Встроенный редактор поддерживает: Ctrl+y (удалить строку), Ctrl+k (вырезать до конца строки), Ctrl+u (отменить), Ctrl+Insert (копировать), Shift+Insert (вставить), F2 (сохранить), F4 (сохранить и выйти).</w:t>
      </w:r>
    </w:p>
    <w:p>
      <w:pPr>
        <w:pStyle w:val="BodyText"/>
      </w:pPr>
      <w:r>
        <w:rPr>
          <w:b/>
          <w:bCs/>
        </w:rPr>
        <w:t xml:space="preserve">9. Дайте характеристику средствам mc, которые позволяют создавать меню, определяемое пользователем.</w:t>
      </w:r>
      <w:r>
        <w:br/>
      </w:r>
      <w:r>
        <w:t xml:space="preserve">Файл</w:t>
      </w:r>
      <w:r>
        <w:t xml:space="preserve"> </w:t>
      </w:r>
      <w:r>
        <w:rPr>
          <w:rStyle w:val="VerbatimChar"/>
        </w:rPr>
        <w:t xml:space="preserve">~/.config/mc/menu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~/.mc/menu</w:t>
      </w:r>
      <w:r>
        <w:t xml:space="preserve">) позволяет создавать пользовательские меню, вызываемые клавишей F2.</w:t>
      </w:r>
    </w:p>
    <w:p>
      <w:pPr>
        <w:pStyle w:val="BodyText"/>
      </w:pPr>
      <w:r>
        <w:rPr>
          <w:b/>
          <w:bCs/>
        </w:rPr>
        <w:t xml:space="preserve">10. Дайте характеристику средствам mc, которые позволяют выполнять действия, определяемое пользователем, над текущим файлом.</w:t>
      </w:r>
      <w:r>
        <w:br/>
      </w:r>
      <w:r>
        <w:t xml:space="preserve">Расширения файлов задаются в файле</w:t>
      </w:r>
      <w:r>
        <w:t xml:space="preserve"> </w:t>
      </w:r>
      <w:r>
        <w:rPr>
          <w:rStyle w:val="VerbatimChar"/>
        </w:rPr>
        <w:t xml:space="preserve">~/.config/mc/ext.d/</w:t>
      </w:r>
      <w:r>
        <w:t xml:space="preserve">. Можно определить, какая программа запускается для файлов с определённым расширением.</w:t>
      </w:r>
    </w:p>
    <w:bookmarkEnd w:id="146"/>
    <w:bookmarkStart w:id="147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Страницы руководства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Документация Midnight Commander.</w:t>
      </w:r>
    </w:p>
    <w:p>
      <w:pPr>
        <w:pStyle w:val="Compact"/>
        <w:numPr>
          <w:ilvl w:val="0"/>
          <w:numId w:val="1002"/>
        </w:numPr>
      </w:pPr>
      <w:r>
        <w:t xml:space="preserve">Курс «Архитектура компьютеров и операционные системы».</w:t>
      </w:r>
    </w:p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05" Target="media/rId105.png" /><Relationship Type="http://schemas.openxmlformats.org/officeDocument/2006/relationships/image" Id="rId81" Target="media/rId81.png" /><Relationship Type="http://schemas.openxmlformats.org/officeDocument/2006/relationships/image" Id="rId90" Target="media/rId9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image" Id="rId50" Target="media/rId50.png" /><Relationship Type="http://schemas.openxmlformats.org/officeDocument/2006/relationships/image" Id="rId122" Target="media/rId122.png" /><Relationship Type="http://schemas.openxmlformats.org/officeDocument/2006/relationships/image" Id="rId109" Target="media/rId109.png" /><Relationship Type="http://schemas.openxmlformats.org/officeDocument/2006/relationships/image" Id="rId119" Target="media/rId119.png" /><Relationship Type="http://schemas.openxmlformats.org/officeDocument/2006/relationships/image" Id="rId116" Target="media/rId116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128" Target="media/rId128.png" /><Relationship Type="http://schemas.openxmlformats.org/officeDocument/2006/relationships/image" Id="rId135" Target="media/rId135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58" Target="media/rId58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40" Target="media/rId40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102" Target="media/rId102.png" /><Relationship Type="http://schemas.openxmlformats.org/officeDocument/2006/relationships/image" Id="rId140" Target="media/rId140.png" /><Relationship Type="http://schemas.openxmlformats.org/officeDocument/2006/relationships/image" Id="rId36" Target="media/rId36.png" /><Relationship Type="http://schemas.openxmlformats.org/officeDocument/2006/relationships/image" Id="rId47" Target="media/rId47.png" /><Relationship Type="http://schemas.openxmlformats.org/officeDocument/2006/relationships/image" Id="rId85" Target="media/rId85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№9: Командная оболочка Midnight Commander</dc:title>
  <dc:creator>Ваше Имя</dc:creator>
  <cp:keywords/>
  <dcterms:created xsi:type="dcterms:W3CDTF">2026-04-14T08:07:49Z</dcterms:created>
  <dcterms:modified xsi:type="dcterms:W3CDTF">2026-04-14T08:07:49Z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