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E5DC0" w14:textId="3220E0D9" w:rsidR="00CD1D1D" w:rsidRPr="004C3C43" w:rsidRDefault="000F6BE1" w:rsidP="004115D0">
      <w:pPr>
        <w:pStyle w:val="1"/>
        <w:jc w:val="center"/>
        <w:rPr>
          <w:rFonts w:ascii="微软雅黑" w:eastAsia="微软雅黑" w:hAnsi="微软雅黑" w:cs="Times New Roman"/>
          <w:sz w:val="40"/>
        </w:rPr>
      </w:pPr>
      <w:bookmarkStart w:id="0" w:name="_GoBack"/>
      <w:bookmarkEnd w:id="0"/>
      <w:r w:rsidRPr="004C3C43">
        <w:rPr>
          <w:rFonts w:ascii="微软雅黑" w:eastAsia="微软雅黑" w:hAnsi="微软雅黑"/>
          <w:sz w:val="40"/>
        </w:rPr>
        <w:t>第三方</w:t>
      </w:r>
      <w:r w:rsidR="00F02A6E">
        <w:rPr>
          <w:rFonts w:ascii="微软雅黑" w:eastAsia="微软雅黑" w:hAnsi="微软雅黑" w:hint="eastAsia"/>
          <w:sz w:val="40"/>
        </w:rPr>
        <w:t>广告平台对接</w:t>
      </w:r>
      <w:r w:rsidR="00CB6F42">
        <w:rPr>
          <w:rFonts w:ascii="微软雅黑" w:eastAsia="微软雅黑" w:hAnsi="微软雅黑" w:hint="eastAsia"/>
          <w:sz w:val="40"/>
        </w:rPr>
        <w:t>墨迹</w:t>
      </w:r>
      <w:r w:rsidR="0052499C">
        <w:rPr>
          <w:rFonts w:ascii="微软雅黑" w:eastAsia="微软雅黑" w:hAnsi="微软雅黑" w:hint="eastAsia"/>
          <w:sz w:val="40"/>
        </w:rPr>
        <w:t>广告</w:t>
      </w:r>
      <w:r w:rsidR="00CB6F42">
        <w:rPr>
          <w:rFonts w:ascii="微软雅黑" w:eastAsia="微软雅黑" w:hAnsi="微软雅黑" w:hint="eastAsia"/>
          <w:sz w:val="40"/>
        </w:rPr>
        <w:t>系统</w:t>
      </w:r>
      <w:r w:rsidRPr="004C3C43">
        <w:rPr>
          <w:rFonts w:ascii="微软雅黑" w:eastAsia="微软雅黑" w:hAnsi="微软雅黑" w:cs="Times New Roman"/>
          <w:sz w:val="40"/>
        </w:rPr>
        <w:t>API</w:t>
      </w:r>
    </w:p>
    <w:p w14:paraId="747F5E52" w14:textId="77777777" w:rsidR="000F6BE1" w:rsidRPr="004C3C43" w:rsidRDefault="000F6BE1" w:rsidP="004115D0">
      <w:pPr>
        <w:pStyle w:val="1"/>
        <w:jc w:val="center"/>
        <w:rPr>
          <w:rFonts w:ascii="微软雅黑" w:eastAsia="微软雅黑" w:hAnsi="微软雅黑" w:cs="Times New Roman"/>
          <w:sz w:val="40"/>
        </w:rPr>
      </w:pPr>
      <w:r w:rsidRPr="004C3C43">
        <w:rPr>
          <w:rFonts w:ascii="微软雅黑" w:eastAsia="微软雅黑" w:hAnsi="微软雅黑" w:cs="Libian SC Regular"/>
          <w:sz w:val="40"/>
        </w:rPr>
        <w:t>规</w:t>
      </w:r>
      <w:r w:rsidRPr="004C3C43">
        <w:rPr>
          <w:rFonts w:ascii="微软雅黑" w:eastAsia="微软雅黑" w:hAnsi="微软雅黑"/>
          <w:sz w:val="40"/>
        </w:rPr>
        <w:t>范文</w:t>
      </w:r>
      <w:r w:rsidRPr="004C3C43">
        <w:rPr>
          <w:rFonts w:ascii="微软雅黑" w:eastAsia="微软雅黑" w:hAnsi="微软雅黑" w:cs="Libian SC Regular"/>
          <w:sz w:val="40"/>
        </w:rPr>
        <w:t>档</w:t>
      </w:r>
    </w:p>
    <w:p w14:paraId="560F7B7C" w14:textId="77777777" w:rsidR="000F6BE1" w:rsidRPr="004C3C43" w:rsidRDefault="000F6BE1" w:rsidP="0013223C">
      <w:pPr>
        <w:pStyle w:val="2"/>
        <w:rPr>
          <w:rFonts w:ascii="微软雅黑" w:eastAsia="微软雅黑" w:hAnsi="微软雅黑"/>
          <w:sz w:val="28"/>
        </w:rPr>
      </w:pPr>
      <w:r w:rsidRPr="004C3C43">
        <w:rPr>
          <w:rFonts w:ascii="微软雅黑" w:eastAsia="微软雅黑" w:hAnsi="微软雅黑"/>
          <w:sz w:val="28"/>
        </w:rPr>
        <w:t>需求</w:t>
      </w:r>
      <w:r w:rsidRPr="004C3C43">
        <w:rPr>
          <w:rFonts w:ascii="微软雅黑" w:eastAsia="微软雅黑" w:hAnsi="微软雅黑" w:cs="Libian SC Regular"/>
          <w:sz w:val="28"/>
        </w:rPr>
        <w:t>说</w:t>
      </w:r>
      <w:r w:rsidRPr="004C3C43">
        <w:rPr>
          <w:rFonts w:ascii="微软雅黑" w:eastAsia="微软雅黑" w:hAnsi="微软雅黑"/>
          <w:sz w:val="28"/>
        </w:rPr>
        <w:t>明</w:t>
      </w:r>
    </w:p>
    <w:p w14:paraId="3C6092C7" w14:textId="77777777" w:rsidR="0013223C" w:rsidRPr="004C3C43" w:rsidRDefault="0013223C" w:rsidP="0013223C">
      <w:pPr>
        <w:widowControl/>
        <w:numPr>
          <w:ilvl w:val="0"/>
          <w:numId w:val="3"/>
        </w:numPr>
        <w:spacing w:before="100" w:beforeAutospacing="1" w:after="100" w:afterAutospacing="1"/>
        <w:ind w:left="714" w:hanging="357"/>
        <w:jc w:val="left"/>
        <w:rPr>
          <w:rFonts w:ascii="微软雅黑" w:eastAsia="微软雅黑" w:hAnsi="微软雅黑" w:cs="Times New Roman"/>
          <w:color w:val="2C3F51"/>
          <w:kern w:val="0"/>
          <w:sz w:val="20"/>
        </w:rPr>
      </w:pPr>
      <w:r w:rsidRPr="004C3C43">
        <w:rPr>
          <w:rFonts w:ascii="微软雅黑" w:eastAsia="微软雅黑" w:hAnsi="微软雅黑" w:cs="Xingkai SC Light"/>
          <w:color w:val="2C3F51"/>
          <w:kern w:val="0"/>
          <w:sz w:val="20"/>
        </w:rPr>
        <w:t>制定广告服务的第三方广告调用规范，减少对接第三方广告平台的开发量。</w:t>
      </w:r>
    </w:p>
    <w:p w14:paraId="5FEBA319" w14:textId="77777777" w:rsidR="0013223C" w:rsidRPr="004C3C43" w:rsidRDefault="0013223C" w:rsidP="0013223C">
      <w:pPr>
        <w:widowControl/>
        <w:numPr>
          <w:ilvl w:val="0"/>
          <w:numId w:val="3"/>
        </w:numPr>
        <w:spacing w:before="100" w:beforeAutospacing="1" w:after="100" w:afterAutospacing="1"/>
        <w:ind w:left="714" w:hanging="357"/>
        <w:jc w:val="left"/>
        <w:rPr>
          <w:rFonts w:ascii="微软雅黑" w:eastAsia="微软雅黑" w:hAnsi="微软雅黑" w:cs="Times New Roman"/>
          <w:color w:val="2C3F51"/>
          <w:kern w:val="0"/>
          <w:sz w:val="20"/>
        </w:rPr>
      </w:pPr>
      <w:r w:rsidRPr="004C3C43">
        <w:rPr>
          <w:rFonts w:ascii="微软雅黑" w:eastAsia="微软雅黑" w:hAnsi="微软雅黑" w:cs="Xingkai SC Light"/>
          <w:color w:val="2C3F51"/>
          <w:kern w:val="0"/>
          <w:sz w:val="20"/>
        </w:rPr>
        <w:t>要求第三方对接厂商严格按照</w:t>
      </w:r>
      <w:r w:rsidRPr="004C3C43">
        <w:rPr>
          <w:rFonts w:ascii="微软雅黑" w:eastAsia="微软雅黑" w:hAnsi="微软雅黑" w:cs="Times New Roman"/>
          <w:color w:val="2C3F51"/>
          <w:kern w:val="0"/>
          <w:sz w:val="20"/>
        </w:rPr>
        <w:t>API</w:t>
      </w:r>
      <w:r w:rsidRPr="004C3C43">
        <w:rPr>
          <w:rFonts w:ascii="微软雅黑" w:eastAsia="微软雅黑" w:hAnsi="微软雅黑" w:cs="Xingkai SC Light"/>
          <w:color w:val="2C3F51"/>
          <w:kern w:val="0"/>
          <w:sz w:val="20"/>
        </w:rPr>
        <w:t>规范提供接口调用，并提供统一的广告内容返回。</w:t>
      </w:r>
    </w:p>
    <w:p w14:paraId="6DDCE8DF" w14:textId="77777777" w:rsidR="0013223C" w:rsidRPr="004C3C43" w:rsidRDefault="0013223C" w:rsidP="0013223C">
      <w:pPr>
        <w:widowControl/>
        <w:numPr>
          <w:ilvl w:val="0"/>
          <w:numId w:val="3"/>
        </w:numPr>
        <w:spacing w:before="100" w:beforeAutospacing="1" w:after="100" w:afterAutospacing="1"/>
        <w:ind w:left="714" w:hanging="357"/>
        <w:jc w:val="left"/>
        <w:rPr>
          <w:rFonts w:ascii="微软雅黑" w:eastAsia="微软雅黑" w:hAnsi="微软雅黑" w:cs="Times New Roman"/>
          <w:color w:val="2C3F51"/>
          <w:kern w:val="0"/>
          <w:sz w:val="20"/>
        </w:rPr>
      </w:pPr>
      <w:r w:rsidRPr="004C3C43">
        <w:rPr>
          <w:rFonts w:ascii="微软雅黑" w:eastAsia="微软雅黑" w:hAnsi="微软雅黑" w:cs="Xingkai SC Light"/>
          <w:color w:val="2C3F51"/>
          <w:kern w:val="0"/>
          <w:sz w:val="20"/>
        </w:rPr>
        <w:t>为了使第三方厂商返回的广告尽可能的参与竞价，请求接口会提供该广告流量的最低价、广告物料的规格要求和行业要求等信息。</w:t>
      </w:r>
    </w:p>
    <w:p w14:paraId="69EE9AB2" w14:textId="77777777" w:rsidR="00ED2F35" w:rsidRPr="004C3C43" w:rsidRDefault="00ED2F35" w:rsidP="0013223C">
      <w:pPr>
        <w:pStyle w:val="2"/>
        <w:rPr>
          <w:rFonts w:ascii="微软雅黑" w:eastAsia="微软雅黑" w:hAnsi="微软雅黑"/>
          <w:sz w:val="28"/>
        </w:rPr>
      </w:pPr>
    </w:p>
    <w:p w14:paraId="68009B50" w14:textId="77777777" w:rsidR="000F6BE1" w:rsidRPr="004C3C43" w:rsidRDefault="000F6BE1" w:rsidP="0013223C">
      <w:pPr>
        <w:pStyle w:val="2"/>
        <w:rPr>
          <w:rFonts w:ascii="微软雅黑" w:eastAsia="微软雅黑" w:hAnsi="微软雅黑" w:cs="Times New Roman"/>
          <w:sz w:val="28"/>
        </w:rPr>
      </w:pPr>
      <w:r w:rsidRPr="004C3C43">
        <w:rPr>
          <w:rFonts w:ascii="微软雅黑" w:eastAsia="微软雅黑" w:hAnsi="微软雅黑"/>
          <w:sz w:val="28"/>
        </w:rPr>
        <w:t>流程</w:t>
      </w:r>
      <w:r w:rsidRPr="004C3C43">
        <w:rPr>
          <w:rFonts w:ascii="微软雅黑" w:eastAsia="微软雅黑" w:hAnsi="微软雅黑" w:cs="Libian SC Regular"/>
          <w:sz w:val="28"/>
        </w:rPr>
        <w:t>说</w:t>
      </w:r>
      <w:r w:rsidRPr="004C3C43">
        <w:rPr>
          <w:rFonts w:ascii="微软雅黑" w:eastAsia="微软雅黑" w:hAnsi="微软雅黑"/>
          <w:sz w:val="28"/>
        </w:rPr>
        <w:t>明</w:t>
      </w:r>
    </w:p>
    <w:p w14:paraId="3D3E8E48" w14:textId="77777777" w:rsidR="0013223C" w:rsidRPr="004C3C43" w:rsidRDefault="0013223C" w:rsidP="0013223C">
      <w:pPr>
        <w:widowControl/>
        <w:jc w:val="left"/>
        <w:rPr>
          <w:rFonts w:ascii="微软雅黑" w:eastAsia="微软雅黑" w:hAnsi="微软雅黑" w:cs="Times New Roman"/>
          <w:color w:val="2C3F51"/>
          <w:kern w:val="0"/>
          <w:sz w:val="20"/>
        </w:rPr>
      </w:pPr>
      <w:r w:rsidRPr="004C3C43">
        <w:rPr>
          <w:rFonts w:ascii="微软雅黑" w:eastAsia="微软雅黑" w:hAnsi="微软雅黑" w:cs="Xingkai SC Light"/>
          <w:color w:val="2C3F51"/>
          <w:kern w:val="0"/>
          <w:sz w:val="20"/>
        </w:rPr>
        <w:t>墨迹天气广告服务通过向第三方广告平台发起的广告请求，获取广告物料。</w:t>
      </w:r>
      <w:r w:rsidRPr="004C3C43">
        <w:rPr>
          <w:rFonts w:ascii="微软雅黑" w:eastAsia="微软雅黑" w:hAnsi="微软雅黑" w:cs="Times New Roman"/>
          <w:color w:val="2C3F51"/>
          <w:kern w:val="0"/>
          <w:sz w:val="20"/>
        </w:rPr>
        <w:t> </w:t>
      </w:r>
    </w:p>
    <w:p w14:paraId="6803C2FE" w14:textId="18E11306" w:rsidR="00CC5377" w:rsidRPr="004C3C43" w:rsidRDefault="0013223C" w:rsidP="00F97C65">
      <w:pPr>
        <w:widowControl/>
        <w:jc w:val="left"/>
        <w:rPr>
          <w:rFonts w:ascii="微软雅黑" w:eastAsia="微软雅黑" w:hAnsi="微软雅黑" w:cs="Xingkai SC Light"/>
          <w:color w:val="2C3F51"/>
          <w:kern w:val="0"/>
          <w:sz w:val="20"/>
        </w:rPr>
      </w:pPr>
      <w:r w:rsidRPr="004C3C43">
        <w:rPr>
          <w:rFonts w:ascii="微软雅黑" w:eastAsia="微软雅黑" w:hAnsi="微软雅黑" w:cs="Xingkai SC Light"/>
          <w:color w:val="2C3F51"/>
          <w:kern w:val="0"/>
          <w:sz w:val="20"/>
        </w:rPr>
        <w:t>墨迹天气广告服务在接收到广告物料数据后，在投放系统内部进行竞价，将竞价结果发送到客户端进行广告展示，并且根据用户在客户端的操作发送相应的展示和点击统计给第三方广告平台、第三方检测平台等。</w:t>
      </w:r>
    </w:p>
    <w:p w14:paraId="116060E7" w14:textId="4BCD9F95" w:rsidR="00475E11" w:rsidRDefault="00475E11" w:rsidP="00F97C65">
      <w:pPr>
        <w:widowControl/>
        <w:jc w:val="left"/>
        <w:rPr>
          <w:rFonts w:ascii="微软雅黑" w:eastAsia="微软雅黑" w:hAnsi="微软雅黑" w:cs="Times New Roman"/>
          <w:kern w:val="0"/>
          <w:sz w:val="16"/>
          <w:szCs w:val="20"/>
        </w:rPr>
      </w:pPr>
      <w:r>
        <w:rPr>
          <w:rFonts w:ascii="微软雅黑" w:eastAsia="微软雅黑" w:hAnsi="微软雅黑" w:cs="Times New Roman"/>
          <w:kern w:val="0"/>
          <w:sz w:val="16"/>
          <w:szCs w:val="20"/>
        </w:rPr>
        <w:br w:type="page"/>
      </w:r>
    </w:p>
    <w:p w14:paraId="5A536DBD" w14:textId="77777777" w:rsidR="007B0553" w:rsidRPr="004C3C43" w:rsidRDefault="007B0553" w:rsidP="007B0553">
      <w:pPr>
        <w:pStyle w:val="2"/>
        <w:rPr>
          <w:rFonts w:ascii="微软雅黑" w:eastAsia="微软雅黑" w:hAnsi="微软雅黑"/>
          <w:sz w:val="28"/>
        </w:rPr>
      </w:pPr>
      <w:r w:rsidRPr="004C3C43">
        <w:rPr>
          <w:rFonts w:ascii="微软雅黑" w:eastAsia="微软雅黑" w:hAnsi="微软雅黑" w:hint="eastAsia"/>
          <w:sz w:val="28"/>
        </w:rPr>
        <w:lastRenderedPageBreak/>
        <w:t>接口API</w:t>
      </w:r>
    </w:p>
    <w:p w14:paraId="2A7AF212" w14:textId="4DA5C473" w:rsidR="007B0553" w:rsidRPr="004C3C43" w:rsidRDefault="007B0553" w:rsidP="0091793F">
      <w:pPr>
        <w:pStyle w:val="3"/>
        <w:spacing w:line="240" w:lineRule="auto"/>
        <w:rPr>
          <w:rFonts w:ascii="微软雅黑" w:eastAsia="微软雅黑" w:hAnsi="微软雅黑"/>
          <w:sz w:val="28"/>
          <w:szCs w:val="36"/>
        </w:rPr>
      </w:pPr>
      <w:r w:rsidRPr="004C3C43">
        <w:rPr>
          <w:rFonts w:ascii="微软雅黑" w:eastAsia="微软雅黑" w:hAnsi="微软雅黑"/>
          <w:sz w:val="24"/>
        </w:rPr>
        <w:t>请求第三方广告</w:t>
      </w:r>
      <w:r w:rsidRPr="004C3C43">
        <w:rPr>
          <w:rFonts w:ascii="微软雅黑" w:eastAsia="微软雅黑" w:hAnsi="微软雅黑" w:cs="Times New Roman"/>
          <w:sz w:val="24"/>
        </w:rPr>
        <w:t>API</w:t>
      </w:r>
    </w:p>
    <w:p w14:paraId="4C87D061" w14:textId="77777777" w:rsidR="007B0553" w:rsidRPr="004C3C43" w:rsidRDefault="007B0553" w:rsidP="0091793F">
      <w:pPr>
        <w:pStyle w:val="4"/>
        <w:spacing w:line="240" w:lineRule="auto"/>
        <w:rPr>
          <w:rFonts w:ascii="微软雅黑" w:eastAsia="微软雅黑" w:hAnsi="微软雅黑"/>
          <w:sz w:val="22"/>
        </w:rPr>
      </w:pPr>
      <w:r w:rsidRPr="004C3C43">
        <w:rPr>
          <w:rFonts w:ascii="微软雅黑" w:eastAsia="微软雅黑" w:hAnsi="微软雅黑"/>
          <w:sz w:val="22"/>
        </w:rPr>
        <w:t>调用方式</w:t>
      </w:r>
    </w:p>
    <w:p w14:paraId="1151F16F" w14:textId="77777777" w:rsidR="007B0553" w:rsidRPr="004C3C43" w:rsidRDefault="007B0553" w:rsidP="0091793F">
      <w:pPr>
        <w:widowControl/>
        <w:spacing w:after="264"/>
        <w:jc w:val="left"/>
        <w:rPr>
          <w:rFonts w:ascii="微软雅黑" w:eastAsia="微软雅黑" w:hAnsi="微软雅黑" w:cs="Times New Roman"/>
          <w:color w:val="2C3F51"/>
          <w:kern w:val="0"/>
          <w:sz w:val="20"/>
        </w:rPr>
      </w:pPr>
      <w:r w:rsidRPr="004C3C43">
        <w:rPr>
          <w:rFonts w:ascii="微软雅黑" w:eastAsia="微软雅黑" w:hAnsi="微软雅黑" w:cs="Times New Roman"/>
          <w:color w:val="2C3F51"/>
          <w:kern w:val="0"/>
          <w:sz w:val="20"/>
        </w:rPr>
        <w:t>HTTP GET</w:t>
      </w:r>
    </w:p>
    <w:p w14:paraId="1565E45C" w14:textId="77777777" w:rsidR="00084A57" w:rsidRPr="004C3C43" w:rsidRDefault="00084A57" w:rsidP="0091793F">
      <w:pPr>
        <w:pStyle w:val="4"/>
        <w:spacing w:line="240" w:lineRule="auto"/>
        <w:rPr>
          <w:rFonts w:ascii="微软雅黑" w:eastAsia="微软雅黑" w:hAnsi="微软雅黑" w:cs="Times New Roman"/>
          <w:sz w:val="16"/>
          <w:szCs w:val="20"/>
        </w:rPr>
      </w:pPr>
      <w:r w:rsidRPr="004C3C43">
        <w:rPr>
          <w:rFonts w:ascii="微软雅黑" w:eastAsia="微软雅黑" w:hAnsi="微软雅黑" w:hint="eastAsia"/>
          <w:sz w:val="22"/>
        </w:rPr>
        <w:t>API请求入口地址</w:t>
      </w:r>
    </w:p>
    <w:p w14:paraId="19854056" w14:textId="77777777" w:rsidR="00471E84" w:rsidRPr="004C3C43" w:rsidRDefault="00471E84" w:rsidP="00471E84">
      <w:pPr>
        <w:rPr>
          <w:rFonts w:ascii="微软雅黑" w:eastAsia="微软雅黑" w:hAnsi="微软雅黑"/>
          <w:sz w:val="16"/>
          <w:szCs w:val="20"/>
        </w:rPr>
      </w:pPr>
      <w:r w:rsidRPr="004C3C43">
        <w:rPr>
          <w:rFonts w:ascii="微软雅黑" w:eastAsia="微软雅黑" w:hAnsi="微软雅黑" w:cs="Xingkai SC Light"/>
          <w:color w:val="2C3F51"/>
          <w:sz w:val="20"/>
        </w:rPr>
        <w:t>由第三</w:t>
      </w:r>
      <w:proofErr w:type="gramStart"/>
      <w:r w:rsidRPr="004C3C43">
        <w:rPr>
          <w:rFonts w:ascii="微软雅黑" w:eastAsia="微软雅黑" w:hAnsi="微软雅黑" w:cs="Xingkai SC Light"/>
          <w:color w:val="2C3F51"/>
          <w:sz w:val="20"/>
        </w:rPr>
        <w:t>方广告</w:t>
      </w:r>
      <w:proofErr w:type="gramEnd"/>
      <w:r w:rsidRPr="004C3C43">
        <w:rPr>
          <w:rFonts w:ascii="微软雅黑" w:eastAsia="微软雅黑" w:hAnsi="微软雅黑" w:cs="Xingkai SC Light"/>
          <w:color w:val="2C3F51"/>
          <w:sz w:val="20"/>
        </w:rPr>
        <w:t>平台提供的</w:t>
      </w:r>
      <w:r w:rsidRPr="004C3C43">
        <w:rPr>
          <w:rFonts w:ascii="微软雅黑" w:eastAsia="微软雅黑" w:hAnsi="微软雅黑"/>
          <w:color w:val="2C3F51"/>
          <w:sz w:val="20"/>
        </w:rPr>
        <w:t xml:space="preserve"> HTTP GET </w:t>
      </w:r>
      <w:r w:rsidRPr="004C3C43">
        <w:rPr>
          <w:rFonts w:ascii="微软雅黑" w:eastAsia="微软雅黑" w:hAnsi="微软雅黑" w:cs="Xingkai SC Light"/>
          <w:color w:val="2C3F51"/>
          <w:sz w:val="20"/>
        </w:rPr>
        <w:t>服务请求接口，比如</w:t>
      </w:r>
      <w:r w:rsidRPr="004C3C43">
        <w:rPr>
          <w:rFonts w:ascii="微软雅黑" w:eastAsia="微软雅黑" w:hAnsi="微软雅黑"/>
          <w:color w:val="2C3F51"/>
          <w:sz w:val="20"/>
        </w:rPr>
        <w:t> </w:t>
      </w:r>
      <w:r w:rsidRPr="004C3C43">
        <w:rPr>
          <w:rFonts w:ascii="微软雅黑" w:eastAsia="微软雅黑" w:hAnsi="微软雅黑"/>
          <w:color w:val="2C3F51"/>
          <w:sz w:val="20"/>
        </w:rPr>
        <w:br/>
      </w:r>
      <w:hyperlink r:id="rId7" w:tgtFrame="_blank" w:history="1">
        <w:r w:rsidRPr="004C3C43">
          <w:rPr>
            <w:rFonts w:ascii="微软雅黑" w:eastAsia="微软雅黑" w:hAnsi="微软雅黑"/>
            <w:color w:val="1980E6"/>
            <w:sz w:val="20"/>
            <w:u w:val="single"/>
          </w:rPr>
          <w:t>http://hostname.domain.com/adcall</w:t>
        </w:r>
      </w:hyperlink>
    </w:p>
    <w:p w14:paraId="512D134F" w14:textId="37381E33" w:rsidR="000F6BE1" w:rsidRPr="004C3C43" w:rsidRDefault="000F6BE1" w:rsidP="00882CCA">
      <w:pPr>
        <w:pStyle w:val="4"/>
        <w:rPr>
          <w:rFonts w:ascii="微软雅黑" w:eastAsia="微软雅黑" w:hAnsi="微软雅黑" w:cstheme="minorBidi"/>
          <w:szCs w:val="36"/>
        </w:rPr>
      </w:pPr>
      <w:r w:rsidRPr="004C3C43">
        <w:rPr>
          <w:rFonts w:ascii="微软雅黑" w:eastAsia="微软雅黑" w:hAnsi="微软雅黑"/>
          <w:sz w:val="22"/>
        </w:rPr>
        <w:t>调</w:t>
      </w:r>
      <w:r w:rsidRPr="004C3C43">
        <w:rPr>
          <w:rFonts w:ascii="微软雅黑" w:eastAsia="微软雅黑" w:hAnsi="微软雅黑" w:cs="Lantinghei TC Heavy"/>
          <w:sz w:val="22"/>
        </w:rPr>
        <w:t>用参</w:t>
      </w:r>
      <w:r w:rsidRPr="004C3C43">
        <w:rPr>
          <w:rFonts w:ascii="微软雅黑" w:eastAsia="微软雅黑" w:hAnsi="微软雅黑"/>
          <w:sz w:val="22"/>
        </w:rPr>
        <w:t>数</w:t>
      </w:r>
    </w:p>
    <w:tbl>
      <w:tblPr>
        <w:tblStyle w:val="a6"/>
        <w:tblW w:w="0" w:type="auto"/>
        <w:tblLook w:val="04A0" w:firstRow="1" w:lastRow="0" w:firstColumn="1" w:lastColumn="0" w:noHBand="0" w:noVBand="1"/>
      </w:tblPr>
      <w:tblGrid>
        <w:gridCol w:w="1259"/>
        <w:gridCol w:w="1122"/>
        <w:gridCol w:w="1107"/>
        <w:gridCol w:w="5006"/>
      </w:tblGrid>
      <w:tr w:rsidR="000F6BE1" w:rsidRPr="004C3C43" w14:paraId="2AA4371D" w14:textId="77777777" w:rsidTr="004A0FFC">
        <w:tc>
          <w:tcPr>
            <w:tcW w:w="0" w:type="auto"/>
            <w:hideMark/>
          </w:tcPr>
          <w:p w14:paraId="494A991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参</w:t>
            </w:r>
            <w:r w:rsidRPr="004C3C43">
              <w:rPr>
                <w:rFonts w:ascii="微软雅黑" w:eastAsia="微软雅黑" w:hAnsi="微软雅黑" w:cs="Libian SC Regular"/>
                <w:color w:val="000000" w:themeColor="text1"/>
                <w:sz w:val="20"/>
              </w:rPr>
              <w:t>数</w:t>
            </w:r>
          </w:p>
        </w:tc>
        <w:tc>
          <w:tcPr>
            <w:tcW w:w="0" w:type="auto"/>
            <w:hideMark/>
          </w:tcPr>
          <w:p w14:paraId="4DE0B81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类型</w:t>
            </w:r>
          </w:p>
        </w:tc>
        <w:tc>
          <w:tcPr>
            <w:tcW w:w="1107" w:type="dxa"/>
            <w:hideMark/>
          </w:tcPr>
          <w:p w14:paraId="410319EE"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是否必</w:t>
            </w:r>
            <w:r w:rsidRPr="004C3C43">
              <w:rPr>
                <w:rFonts w:ascii="微软雅黑" w:eastAsia="微软雅黑" w:hAnsi="微软雅黑" w:cs="Libian SC Regular"/>
                <w:color w:val="000000" w:themeColor="text1"/>
                <w:sz w:val="20"/>
              </w:rPr>
              <w:t>须</w:t>
            </w:r>
          </w:p>
        </w:tc>
        <w:tc>
          <w:tcPr>
            <w:tcW w:w="5006" w:type="dxa"/>
            <w:hideMark/>
          </w:tcPr>
          <w:p w14:paraId="2F06958E"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描述</w:t>
            </w:r>
          </w:p>
        </w:tc>
      </w:tr>
      <w:tr w:rsidR="000F6BE1" w:rsidRPr="004C3C43" w14:paraId="7386DCD2" w14:textId="77777777" w:rsidTr="004A0FFC">
        <w:tc>
          <w:tcPr>
            <w:tcW w:w="0" w:type="auto"/>
            <w:hideMark/>
          </w:tcPr>
          <w:p w14:paraId="78E314CB"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adid</w:t>
            </w:r>
            <w:proofErr w:type="spellEnd"/>
          </w:p>
        </w:tc>
        <w:tc>
          <w:tcPr>
            <w:tcW w:w="0" w:type="auto"/>
            <w:hideMark/>
          </w:tcPr>
          <w:p w14:paraId="3AA1B7F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691B6142"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5A6F1BB5" w14:textId="500137FF"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广告位</w:t>
            </w:r>
            <w:r w:rsidRPr="004C3C43">
              <w:rPr>
                <w:rFonts w:ascii="微软雅黑" w:eastAsia="微软雅黑" w:hAnsi="微软雅黑" w:cs="Libian SC Regular"/>
                <w:color w:val="000000" w:themeColor="text1"/>
                <w:sz w:val="20"/>
              </w:rPr>
              <w:t>标识</w:t>
            </w:r>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为</w:t>
            </w:r>
            <w:r w:rsidRPr="004C3C43">
              <w:rPr>
                <w:rFonts w:ascii="微软雅黑" w:eastAsia="微软雅黑" w:hAnsi="微软雅黑"/>
                <w:color w:val="000000" w:themeColor="text1"/>
                <w:sz w:val="20"/>
              </w:rPr>
              <w:t>第三方广告投放系统唯一位置</w:t>
            </w:r>
            <w:r w:rsidRPr="004C3C43">
              <w:rPr>
                <w:rFonts w:ascii="微软雅黑" w:eastAsia="微软雅黑" w:hAnsi="微软雅黑" w:cs="Libian SC Regular"/>
                <w:color w:val="000000" w:themeColor="text1"/>
                <w:sz w:val="20"/>
              </w:rPr>
              <w:t>标识</w:t>
            </w:r>
            <w:r w:rsidR="00383B2C" w:rsidRPr="004C3C43">
              <w:rPr>
                <w:rFonts w:ascii="微软雅黑" w:eastAsia="微软雅黑" w:hAnsi="微软雅黑" w:cs="Libian SC Regular" w:hint="eastAsia"/>
                <w:color w:val="000000" w:themeColor="text1"/>
                <w:sz w:val="20"/>
              </w:rPr>
              <w:t>（第三方平台提供）</w:t>
            </w:r>
          </w:p>
        </w:tc>
      </w:tr>
      <w:tr w:rsidR="000F6BE1" w:rsidRPr="004C3C43" w14:paraId="17A39A35" w14:textId="77777777" w:rsidTr="004A0FFC">
        <w:tc>
          <w:tcPr>
            <w:tcW w:w="0" w:type="auto"/>
            <w:hideMark/>
          </w:tcPr>
          <w:p w14:paraId="17D25DFA"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sessionid</w:t>
            </w:r>
            <w:proofErr w:type="spellEnd"/>
          </w:p>
        </w:tc>
        <w:tc>
          <w:tcPr>
            <w:tcW w:w="0" w:type="auto"/>
            <w:hideMark/>
          </w:tcPr>
          <w:p w14:paraId="7C6BF2B1"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string</w:t>
            </w:r>
          </w:p>
        </w:tc>
        <w:tc>
          <w:tcPr>
            <w:tcW w:w="1107" w:type="dxa"/>
            <w:hideMark/>
          </w:tcPr>
          <w:p w14:paraId="544A7D51"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p>
        </w:tc>
        <w:tc>
          <w:tcPr>
            <w:tcW w:w="5006" w:type="dxa"/>
            <w:hideMark/>
          </w:tcPr>
          <w:p w14:paraId="48B66092" w14:textId="5E2F7B0C"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每次</w:t>
            </w:r>
            <w:r w:rsidRPr="004C3C43">
              <w:rPr>
                <w:rFonts w:ascii="微软雅黑" w:eastAsia="微软雅黑" w:hAnsi="微软雅黑" w:cs="Libian SC Regular"/>
                <w:color w:val="000000" w:themeColor="text1"/>
                <w:sz w:val="20"/>
              </w:rPr>
              <w:t>请</w:t>
            </w:r>
            <w:r w:rsidRPr="004C3C43">
              <w:rPr>
                <w:rFonts w:ascii="微软雅黑" w:eastAsia="微软雅黑" w:hAnsi="微软雅黑"/>
                <w:color w:val="000000" w:themeColor="text1"/>
                <w:sz w:val="20"/>
              </w:rPr>
              <w:t>求的唯一</w:t>
            </w:r>
            <w:r w:rsidRPr="004C3C43">
              <w:rPr>
                <w:rFonts w:ascii="微软雅黑" w:eastAsia="微软雅黑" w:hAnsi="微软雅黑" w:cs="Libian SC Regular"/>
                <w:color w:val="000000" w:themeColor="text1"/>
                <w:sz w:val="20"/>
              </w:rPr>
              <w:t>标识</w:t>
            </w:r>
            <w:r w:rsidR="00DC7198" w:rsidRPr="004C3C43">
              <w:rPr>
                <w:rFonts w:ascii="微软雅黑" w:eastAsia="微软雅黑" w:hAnsi="微软雅黑" w:cs="Libian SC Regular" w:hint="eastAsia"/>
                <w:color w:val="000000" w:themeColor="text1"/>
                <w:sz w:val="20"/>
              </w:rPr>
              <w:t>（墨迹平台生成）</w:t>
            </w:r>
          </w:p>
        </w:tc>
      </w:tr>
      <w:tr w:rsidR="000F6BE1" w:rsidRPr="004C3C43" w14:paraId="3FE53926" w14:textId="77777777" w:rsidTr="004A0FFC">
        <w:tc>
          <w:tcPr>
            <w:tcW w:w="0" w:type="auto"/>
            <w:hideMark/>
          </w:tcPr>
          <w:p w14:paraId="7A5F9C92"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adtype</w:t>
            </w:r>
            <w:proofErr w:type="spellEnd"/>
          </w:p>
        </w:tc>
        <w:tc>
          <w:tcPr>
            <w:tcW w:w="0" w:type="auto"/>
            <w:hideMark/>
          </w:tcPr>
          <w:p w14:paraId="41068B85" w14:textId="3C2F3930"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3323382C" w14:textId="7AB1B868"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5A7CEDCF" w14:textId="77777777" w:rsidR="00882CCA"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广告类型：</w:t>
            </w:r>
          </w:p>
          <w:p w14:paraId="46533236" w14:textId="678BE9C9" w:rsidR="00882CCA"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00062274"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文字</w:t>
            </w:r>
            <w:r w:rsidRPr="004C3C43">
              <w:rPr>
                <w:rFonts w:ascii="微软雅黑" w:eastAsia="微软雅黑" w:hAnsi="微软雅黑" w:cs="Libian SC Regular"/>
                <w:color w:val="000000" w:themeColor="text1"/>
                <w:sz w:val="20"/>
              </w:rPr>
              <w:t>链</w:t>
            </w:r>
          </w:p>
          <w:p w14:paraId="5883F11C" w14:textId="28A04198" w:rsidR="00882CCA" w:rsidRPr="004C3C43" w:rsidRDefault="00062274"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Pr="004C3C43">
              <w:rPr>
                <w:rFonts w:ascii="微软雅黑" w:eastAsia="微软雅黑" w:hAnsi="微软雅黑" w:cs="Times New Roman" w:hint="eastAsia"/>
                <w:color w:val="000000" w:themeColor="text1"/>
                <w:sz w:val="20"/>
              </w:rPr>
              <w:t>：</w:t>
            </w:r>
            <w:r w:rsidR="00882CCA" w:rsidRPr="004C3C43">
              <w:rPr>
                <w:rFonts w:ascii="微软雅黑" w:eastAsia="微软雅黑" w:hAnsi="微软雅黑" w:cs="Times New Roman"/>
                <w:color w:val="000000" w:themeColor="text1"/>
                <w:sz w:val="20"/>
              </w:rPr>
              <w:t>Banner</w:t>
            </w:r>
          </w:p>
          <w:p w14:paraId="7D94BC93" w14:textId="77777777" w:rsidR="000F6BE1" w:rsidRDefault="00062274" w:rsidP="00882CCA">
            <w:pPr>
              <w:rPr>
                <w:rFonts w:ascii="微软雅黑" w:eastAsia="微软雅黑" w:hAnsi="微软雅黑"/>
                <w:color w:val="000000" w:themeColor="text1"/>
                <w:sz w:val="20"/>
              </w:rPr>
            </w:pPr>
            <w:r w:rsidRPr="004C3C43">
              <w:rPr>
                <w:rFonts w:ascii="微软雅黑" w:eastAsia="微软雅黑" w:hAnsi="微软雅黑" w:cs="Times New Roman" w:hint="eastAsia"/>
                <w:color w:val="000000" w:themeColor="text1"/>
                <w:sz w:val="20"/>
              </w:rPr>
              <w:t>3</w:t>
            </w:r>
            <w:r w:rsidR="006A76E4" w:rsidRPr="004C3C43">
              <w:rPr>
                <w:rFonts w:ascii="微软雅黑" w:eastAsia="微软雅黑" w:hAnsi="微软雅黑" w:cs="Times New Roman" w:hint="eastAsia"/>
                <w:color w:val="000000" w:themeColor="text1"/>
                <w:sz w:val="20"/>
              </w:rPr>
              <w:t>：</w:t>
            </w:r>
            <w:r w:rsidR="000F6BE1" w:rsidRPr="004C3C43">
              <w:rPr>
                <w:rFonts w:ascii="微软雅黑" w:eastAsia="微软雅黑" w:hAnsi="微软雅黑" w:cs="Libian SC Regular"/>
                <w:color w:val="000000" w:themeColor="text1"/>
                <w:sz w:val="20"/>
              </w:rPr>
              <w:t>开</w:t>
            </w:r>
            <w:r w:rsidR="000F6BE1" w:rsidRPr="004C3C43">
              <w:rPr>
                <w:rFonts w:ascii="微软雅黑" w:eastAsia="微软雅黑" w:hAnsi="微软雅黑"/>
                <w:color w:val="000000" w:themeColor="text1"/>
                <w:sz w:val="20"/>
              </w:rPr>
              <w:t>屏</w:t>
            </w:r>
          </w:p>
          <w:p w14:paraId="2720D384" w14:textId="77777777" w:rsidR="001736EA" w:rsidRDefault="001736EA" w:rsidP="00882CCA">
            <w:pPr>
              <w:rPr>
                <w:rFonts w:ascii="微软雅黑" w:eastAsia="微软雅黑" w:hAnsi="微软雅黑" w:cs="Times New Roman"/>
                <w:color w:val="000000" w:themeColor="text1"/>
                <w:sz w:val="20"/>
              </w:rPr>
            </w:pPr>
            <w:r>
              <w:rPr>
                <w:rFonts w:ascii="微软雅黑" w:eastAsia="微软雅黑" w:hAnsi="微软雅黑" w:hint="eastAsia"/>
                <w:color w:val="000000" w:themeColor="text1"/>
                <w:sz w:val="20"/>
              </w:rPr>
              <w:t>当为 文字链和开屏时，</w:t>
            </w:r>
            <w:proofErr w:type="spellStart"/>
            <w:r>
              <w:rPr>
                <w:rFonts w:ascii="微软雅黑" w:eastAsia="微软雅黑" w:hAnsi="微软雅黑" w:hint="eastAsia"/>
                <w:color w:val="000000" w:themeColor="text1"/>
                <w:sz w:val="20"/>
              </w:rPr>
              <w:t>adstyle</w:t>
            </w:r>
            <w:proofErr w:type="spellEnd"/>
            <w:r>
              <w:rPr>
                <w:rFonts w:ascii="微软雅黑" w:eastAsia="微软雅黑" w:hAnsi="微软雅黑" w:hint="eastAsia"/>
                <w:color w:val="000000" w:themeColor="text1"/>
                <w:sz w:val="20"/>
              </w:rPr>
              <w:t xml:space="preserve"> 传0，当为开屏时，请按照 </w:t>
            </w:r>
            <w:proofErr w:type="spellStart"/>
            <w:r w:rsidRPr="004C3C43">
              <w:rPr>
                <w:rFonts w:ascii="微软雅黑" w:eastAsia="微软雅黑" w:hAnsi="微软雅黑" w:cs="Times New Roman"/>
                <w:color w:val="000000" w:themeColor="text1"/>
                <w:sz w:val="20"/>
              </w:rPr>
              <w:t>scrwidth</w:t>
            </w:r>
            <w:proofErr w:type="spellEnd"/>
            <w:r>
              <w:rPr>
                <w:rFonts w:ascii="微软雅黑" w:eastAsia="微软雅黑" w:hAnsi="微软雅黑" w:cs="Times New Roman" w:hint="eastAsia"/>
                <w:color w:val="000000" w:themeColor="text1"/>
                <w:sz w:val="20"/>
              </w:rPr>
              <w:t xml:space="preserve"> 和 </w:t>
            </w:r>
            <w:proofErr w:type="spellStart"/>
            <w:r w:rsidRPr="004C3C43">
              <w:rPr>
                <w:rFonts w:ascii="微软雅黑" w:eastAsia="微软雅黑" w:hAnsi="微软雅黑" w:cs="Times New Roman"/>
                <w:color w:val="000000" w:themeColor="text1"/>
                <w:sz w:val="20"/>
              </w:rPr>
              <w:t>scr</w:t>
            </w:r>
            <w:r>
              <w:rPr>
                <w:rFonts w:ascii="微软雅黑" w:eastAsia="微软雅黑" w:hAnsi="微软雅黑" w:cs="Times New Roman" w:hint="eastAsia"/>
                <w:color w:val="000000" w:themeColor="text1"/>
                <w:sz w:val="20"/>
              </w:rPr>
              <w:t>height</w:t>
            </w:r>
            <w:proofErr w:type="spellEnd"/>
            <w:r>
              <w:rPr>
                <w:rFonts w:ascii="微软雅黑" w:eastAsia="微软雅黑" w:hAnsi="微软雅黑" w:cs="Times New Roman"/>
                <w:color w:val="000000" w:themeColor="text1"/>
                <w:sz w:val="20"/>
              </w:rPr>
              <w:t xml:space="preserve"> </w:t>
            </w:r>
            <w:r>
              <w:rPr>
                <w:rFonts w:ascii="微软雅黑" w:eastAsia="微软雅黑" w:hAnsi="微软雅黑" w:cs="Times New Roman" w:hint="eastAsia"/>
                <w:color w:val="000000" w:themeColor="text1"/>
                <w:sz w:val="20"/>
              </w:rPr>
              <w:t>匹配素材</w:t>
            </w:r>
          </w:p>
          <w:p w14:paraId="35AF76D0" w14:textId="77777777" w:rsidR="00C64924" w:rsidRDefault="00C64924" w:rsidP="00882CCA">
            <w:pPr>
              <w:rPr>
                <w:rFonts w:ascii="微软雅黑" w:eastAsia="微软雅黑" w:hAnsi="微软雅黑" w:cs="Times New Roman"/>
                <w:color w:val="000000" w:themeColor="text1"/>
                <w:sz w:val="20"/>
              </w:rPr>
            </w:pPr>
            <w:r>
              <w:rPr>
                <w:rFonts w:ascii="微软雅黑" w:eastAsia="微软雅黑" w:hAnsi="微软雅黑" w:cs="Times New Roman" w:hint="eastAsia"/>
                <w:color w:val="000000" w:themeColor="text1"/>
                <w:sz w:val="20"/>
              </w:rPr>
              <w:t>尺寸固定列表</w:t>
            </w:r>
          </w:p>
          <w:p w14:paraId="781BEAC0" w14:textId="77777777" w:rsidR="00C64924" w:rsidRDefault="00B0247F" w:rsidP="00882CCA">
            <w:pPr>
              <w:rPr>
                <w:rFonts w:ascii="微软雅黑" w:eastAsia="微软雅黑" w:hAnsi="微软雅黑" w:cs="Times New Roman"/>
                <w:color w:val="000000" w:themeColor="text1"/>
                <w:sz w:val="20"/>
              </w:rPr>
            </w:pPr>
            <w:r>
              <w:rPr>
                <w:rFonts w:ascii="微软雅黑" w:eastAsia="微软雅黑" w:hAnsi="微软雅黑" w:cs="Times New Roman" w:hint="eastAsia"/>
                <w:color w:val="000000" w:themeColor="text1"/>
                <w:sz w:val="20"/>
              </w:rPr>
              <w:lastRenderedPageBreak/>
              <w:t>640 * 960</w:t>
            </w:r>
          </w:p>
          <w:p w14:paraId="075E1936" w14:textId="77777777" w:rsidR="00B0247F" w:rsidRDefault="00B0247F" w:rsidP="00882CCA">
            <w:pPr>
              <w:rPr>
                <w:rFonts w:ascii="微软雅黑" w:eastAsia="微软雅黑" w:hAnsi="微软雅黑" w:cs="Times New Roman"/>
                <w:color w:val="000000" w:themeColor="text1"/>
                <w:sz w:val="20"/>
              </w:rPr>
            </w:pPr>
            <w:r>
              <w:rPr>
                <w:rFonts w:ascii="微软雅黑" w:eastAsia="微软雅黑" w:hAnsi="微软雅黑" w:cs="Times New Roman" w:hint="eastAsia"/>
                <w:color w:val="000000" w:themeColor="text1"/>
                <w:sz w:val="20"/>
              </w:rPr>
              <w:t>640 * 1136</w:t>
            </w:r>
          </w:p>
          <w:p w14:paraId="370F7876" w14:textId="77777777" w:rsidR="00B0247F" w:rsidRDefault="00B0247F" w:rsidP="00882CCA">
            <w:pPr>
              <w:rPr>
                <w:rFonts w:ascii="微软雅黑" w:eastAsia="微软雅黑" w:hAnsi="微软雅黑" w:cs="Times New Roman"/>
                <w:color w:val="000000" w:themeColor="text1"/>
                <w:sz w:val="20"/>
              </w:rPr>
            </w:pPr>
            <w:r>
              <w:rPr>
                <w:rFonts w:ascii="微软雅黑" w:eastAsia="微软雅黑" w:hAnsi="微软雅黑" w:cs="Times New Roman" w:hint="eastAsia"/>
                <w:color w:val="000000" w:themeColor="text1"/>
                <w:sz w:val="20"/>
              </w:rPr>
              <w:t>720 * 1280</w:t>
            </w:r>
          </w:p>
          <w:p w14:paraId="692EB511" w14:textId="551FFCA1" w:rsidR="00B0247F" w:rsidRPr="004C3C43" w:rsidRDefault="00B0247F" w:rsidP="00882CCA">
            <w:pPr>
              <w:rPr>
                <w:rFonts w:ascii="微软雅黑" w:eastAsia="微软雅黑" w:hAnsi="微软雅黑" w:cs="Times New Roman"/>
                <w:color w:val="000000" w:themeColor="text1"/>
                <w:sz w:val="20"/>
              </w:rPr>
            </w:pPr>
            <w:r>
              <w:rPr>
                <w:rFonts w:ascii="微软雅黑" w:eastAsia="微软雅黑" w:hAnsi="微软雅黑" w:cs="Times New Roman" w:hint="eastAsia"/>
                <w:color w:val="000000" w:themeColor="text1"/>
                <w:sz w:val="20"/>
              </w:rPr>
              <w:t>1080 * 1920</w:t>
            </w:r>
          </w:p>
        </w:tc>
      </w:tr>
      <w:tr w:rsidR="000F6BE1" w:rsidRPr="004C3C43" w14:paraId="468B4311" w14:textId="77777777" w:rsidTr="004A0FFC">
        <w:tc>
          <w:tcPr>
            <w:tcW w:w="0" w:type="auto"/>
            <w:hideMark/>
          </w:tcPr>
          <w:p w14:paraId="57CE36D4" w14:textId="58C5B063"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lastRenderedPageBreak/>
              <w:t>adstyle</w:t>
            </w:r>
            <w:proofErr w:type="spellEnd"/>
          </w:p>
        </w:tc>
        <w:tc>
          <w:tcPr>
            <w:tcW w:w="0" w:type="auto"/>
            <w:hideMark/>
          </w:tcPr>
          <w:p w14:paraId="1D1A3C8F"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StyleType</w:t>
            </w:r>
            <w:proofErr w:type="spellEnd"/>
          </w:p>
        </w:tc>
        <w:tc>
          <w:tcPr>
            <w:tcW w:w="1107" w:type="dxa"/>
            <w:hideMark/>
          </w:tcPr>
          <w:p w14:paraId="1291EFC0"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p>
        </w:tc>
        <w:tc>
          <w:tcPr>
            <w:tcW w:w="5006" w:type="dxa"/>
            <w:hideMark/>
          </w:tcPr>
          <w:p w14:paraId="03A75C44" w14:textId="1B2FD138"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广告样式</w:t>
            </w:r>
            <w:r w:rsidR="00375F7E" w:rsidRPr="004C3C43">
              <w:rPr>
                <w:rFonts w:ascii="微软雅黑" w:eastAsia="微软雅黑" w:hAnsi="微软雅黑" w:hint="eastAsia"/>
                <w:color w:val="000000" w:themeColor="text1"/>
                <w:sz w:val="20"/>
              </w:rPr>
              <w:t>（见下面的说明）</w:t>
            </w:r>
          </w:p>
        </w:tc>
      </w:tr>
      <w:tr w:rsidR="000F6BE1" w:rsidRPr="004C3C43" w14:paraId="2A933AF7" w14:textId="77777777" w:rsidTr="004A0FFC">
        <w:tc>
          <w:tcPr>
            <w:tcW w:w="0" w:type="auto"/>
            <w:hideMark/>
          </w:tcPr>
          <w:p w14:paraId="6798BD03"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tradelevel</w:t>
            </w:r>
            <w:proofErr w:type="spellEnd"/>
          </w:p>
        </w:tc>
        <w:tc>
          <w:tcPr>
            <w:tcW w:w="0" w:type="auto"/>
            <w:hideMark/>
          </w:tcPr>
          <w:p w14:paraId="6998141F"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0A48E905"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p>
        </w:tc>
        <w:tc>
          <w:tcPr>
            <w:tcW w:w="5006" w:type="dxa"/>
            <w:hideMark/>
          </w:tcPr>
          <w:p w14:paraId="08FEF51F" w14:textId="77777777" w:rsidR="00882CCA"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行业</w:t>
            </w:r>
            <w:r w:rsidRPr="004C3C43">
              <w:rPr>
                <w:rFonts w:ascii="微软雅黑" w:eastAsia="微软雅黑" w:hAnsi="微软雅黑" w:cs="Libian SC Regular"/>
                <w:color w:val="000000" w:themeColor="text1"/>
                <w:sz w:val="20"/>
              </w:rPr>
              <w:t>级别</w:t>
            </w:r>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对应</w:t>
            </w:r>
            <w:r w:rsidRPr="004C3C43">
              <w:rPr>
                <w:rFonts w:ascii="微软雅黑" w:eastAsia="微软雅黑" w:hAnsi="微软雅黑"/>
                <w:color w:val="000000" w:themeColor="text1"/>
                <w:sz w:val="20"/>
              </w:rPr>
              <w:t>行业</w:t>
            </w:r>
            <w:r w:rsidRPr="004C3C43">
              <w:rPr>
                <w:rFonts w:ascii="微软雅黑" w:eastAsia="微软雅黑" w:hAnsi="微软雅黑" w:cs="Libian SC Regular"/>
                <w:color w:val="000000" w:themeColor="text1"/>
                <w:sz w:val="20"/>
              </w:rPr>
              <w:t>过滤</w:t>
            </w:r>
            <w:r w:rsidRPr="004C3C43">
              <w:rPr>
                <w:rFonts w:ascii="微软雅黑" w:eastAsia="微软雅黑" w:hAnsi="微软雅黑"/>
                <w:color w:val="000000" w:themeColor="text1"/>
                <w:sz w:val="20"/>
              </w:rPr>
              <w:t>表）：</w:t>
            </w:r>
          </w:p>
          <w:p w14:paraId="3BAD983C" w14:textId="2E2AE698" w:rsidR="00882CCA"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005E1999"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高</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1</w:t>
            </w:r>
            <w:r w:rsidRPr="004C3C43">
              <w:rPr>
                <w:rFonts w:ascii="微软雅黑" w:eastAsia="微软雅黑" w:hAnsi="微软雅黑"/>
                <w:color w:val="000000" w:themeColor="text1"/>
                <w:sz w:val="20"/>
              </w:rPr>
              <w:t>）</w:t>
            </w:r>
          </w:p>
          <w:p w14:paraId="2A200CAE" w14:textId="7E471936"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005E1999"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高</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1</w:t>
            </w:r>
            <w:r w:rsidRPr="004C3C43">
              <w:rPr>
                <w:rFonts w:ascii="微软雅黑" w:eastAsia="微软雅黑" w:hAnsi="微软雅黑"/>
                <w:color w:val="000000" w:themeColor="text1"/>
                <w:sz w:val="20"/>
              </w:rPr>
              <w:t>）＋中高</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2</w:t>
            </w:r>
            <w:r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br/>
              <w:t>3</w:t>
            </w:r>
            <w:r w:rsidR="005E1999"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高</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1</w:t>
            </w:r>
            <w:r w:rsidRPr="004C3C43">
              <w:rPr>
                <w:rFonts w:ascii="微软雅黑" w:eastAsia="微软雅黑" w:hAnsi="微软雅黑"/>
                <w:color w:val="000000" w:themeColor="text1"/>
                <w:sz w:val="20"/>
              </w:rPr>
              <w:t>）＋中高</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w:t>
            </w:r>
            <w:r w:rsidRPr="004C3C43">
              <w:rPr>
                <w:rFonts w:ascii="微软雅黑" w:eastAsia="微软雅黑" w:hAnsi="微软雅黑" w:cs="Times New Roman"/>
                <w:color w:val="000000" w:themeColor="text1"/>
                <w:sz w:val="20"/>
              </w:rPr>
              <w:t xml:space="preserve"> </w:t>
            </w:r>
            <w:r w:rsidRPr="004C3C43">
              <w:rPr>
                <w:rFonts w:ascii="微软雅黑" w:eastAsia="微软雅黑" w:hAnsi="微软雅黑"/>
                <w:color w:val="000000" w:themeColor="text1"/>
                <w:sz w:val="20"/>
              </w:rPr>
              <w:t>（优先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3</w:t>
            </w:r>
            <w:r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t xml:space="preserve"> </w:t>
            </w:r>
            <w:r w:rsidRPr="004C3C43">
              <w:rPr>
                <w:rFonts w:ascii="微软雅黑" w:eastAsia="微软雅黑" w:hAnsi="微软雅黑"/>
                <w:color w:val="000000" w:themeColor="text1"/>
                <w:sz w:val="20"/>
              </w:rPr>
              <w:t>中</w:t>
            </w:r>
            <w:r w:rsidRPr="004C3C43">
              <w:rPr>
                <w:rFonts w:ascii="微软雅黑" w:eastAsia="微软雅黑" w:hAnsi="微软雅黑" w:cs="Libian SC Regular"/>
                <w:color w:val="000000" w:themeColor="text1"/>
                <w:sz w:val="20"/>
              </w:rPr>
              <w:t>级</w:t>
            </w:r>
            <w:r w:rsidRPr="004C3C43">
              <w:rPr>
                <w:rFonts w:ascii="微软雅黑" w:eastAsia="微软雅黑" w:hAnsi="微软雅黑"/>
                <w:color w:val="000000" w:themeColor="text1"/>
                <w:sz w:val="20"/>
              </w:rPr>
              <w:t>行业（优先</w:t>
            </w:r>
            <w:r w:rsidRPr="004C3C43">
              <w:rPr>
                <w:rFonts w:ascii="微软雅黑" w:eastAsia="微软雅黑" w:hAnsi="微软雅黑" w:cs="Libian SC Regular"/>
                <w:color w:val="000000" w:themeColor="text1"/>
                <w:sz w:val="20"/>
              </w:rPr>
              <w:t>级为</w:t>
            </w:r>
            <w:r w:rsidRPr="004C3C43">
              <w:rPr>
                <w:rFonts w:ascii="微软雅黑" w:eastAsia="微软雅黑" w:hAnsi="微软雅黑" w:cs="Times New Roman"/>
                <w:color w:val="000000" w:themeColor="text1"/>
                <w:sz w:val="20"/>
              </w:rPr>
              <w:t>3</w:t>
            </w:r>
            <w:r w:rsidRPr="004C3C43">
              <w:rPr>
                <w:rFonts w:ascii="微软雅黑" w:eastAsia="微软雅黑" w:hAnsi="微软雅黑"/>
                <w:color w:val="000000" w:themeColor="text1"/>
                <w:sz w:val="20"/>
              </w:rPr>
              <w:t>）</w:t>
            </w:r>
          </w:p>
        </w:tc>
      </w:tr>
      <w:tr w:rsidR="000F6BE1" w:rsidRPr="004C3C43" w14:paraId="285F6985" w14:textId="77777777" w:rsidTr="004A0FFC">
        <w:tc>
          <w:tcPr>
            <w:tcW w:w="0" w:type="auto"/>
            <w:hideMark/>
          </w:tcPr>
          <w:p w14:paraId="6D49E1B5" w14:textId="1B495FFC"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pkgname</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4664BDA3" w14:textId="68F414C5"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21CBEAD0" w14:textId="76CDBBAE"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26FBE3D0" w14:textId="4DA5F48D"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Libian SC Regular"/>
                <w:color w:val="000000" w:themeColor="text1"/>
                <w:sz w:val="20"/>
              </w:rPr>
              <w:t>对</w:t>
            </w:r>
            <w:r w:rsidRPr="004C3C43">
              <w:rPr>
                <w:rFonts w:ascii="微软雅黑" w:eastAsia="微软雅黑" w:hAnsi="微软雅黑"/>
                <w:color w:val="000000" w:themeColor="text1"/>
                <w:sz w:val="20"/>
              </w:rPr>
              <w:t>于</w:t>
            </w:r>
            <w:proofErr w:type="spellStart"/>
            <w:r w:rsidRPr="004C3C43">
              <w:rPr>
                <w:rFonts w:ascii="微软雅黑" w:eastAsia="微软雅黑" w:hAnsi="微软雅黑" w:cs="Times New Roman"/>
                <w:color w:val="000000" w:themeColor="text1"/>
                <w:sz w:val="20"/>
              </w:rPr>
              <w:t>Andoird</w:t>
            </w:r>
            <w:proofErr w:type="spellEnd"/>
            <w:r w:rsidRPr="004C3C43">
              <w:rPr>
                <w:rFonts w:ascii="微软雅黑" w:eastAsia="微软雅黑" w:hAnsi="微软雅黑"/>
                <w:color w:val="000000" w:themeColor="text1"/>
                <w:sz w:val="20"/>
              </w:rPr>
              <w:t>是</w:t>
            </w:r>
            <w:r w:rsidRPr="004C3C43">
              <w:rPr>
                <w:rFonts w:ascii="微软雅黑" w:eastAsia="微软雅黑" w:hAnsi="微软雅黑" w:cs="Libian SC Regular"/>
                <w:color w:val="000000" w:themeColor="text1"/>
                <w:sz w:val="20"/>
              </w:rPr>
              <w:t>应</w:t>
            </w:r>
            <w:r w:rsidRPr="004C3C43">
              <w:rPr>
                <w:rFonts w:ascii="微软雅黑" w:eastAsia="微软雅黑" w:hAnsi="微软雅黑"/>
                <w:color w:val="000000" w:themeColor="text1"/>
                <w:sz w:val="20"/>
              </w:rPr>
              <w:t>用的</w:t>
            </w:r>
            <w:proofErr w:type="spellStart"/>
            <w:r w:rsidRPr="004C3C43">
              <w:rPr>
                <w:rFonts w:ascii="微软雅黑" w:eastAsia="微软雅黑" w:hAnsi="微软雅黑" w:cs="Times New Roman"/>
                <w:color w:val="000000" w:themeColor="text1"/>
                <w:sz w:val="20"/>
              </w:rPr>
              <w:t>PackageName</w:t>
            </w:r>
            <w:proofErr w:type="spellEnd"/>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对</w:t>
            </w:r>
            <w:r w:rsidRPr="004C3C43">
              <w:rPr>
                <w:rFonts w:ascii="微软雅黑" w:eastAsia="微软雅黑" w:hAnsi="微软雅黑"/>
                <w:color w:val="000000" w:themeColor="text1"/>
                <w:sz w:val="20"/>
              </w:rPr>
              <w:t>于</w:t>
            </w:r>
            <w:r w:rsidRPr="004C3C43">
              <w:rPr>
                <w:rFonts w:ascii="微软雅黑" w:eastAsia="微软雅黑" w:hAnsi="微软雅黑" w:cs="Times New Roman"/>
                <w:color w:val="000000" w:themeColor="text1"/>
                <w:sz w:val="20"/>
              </w:rPr>
              <w:t>IOS</w:t>
            </w: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Bundle Identifier </w:t>
            </w:r>
          </w:p>
        </w:tc>
      </w:tr>
      <w:tr w:rsidR="000F6BE1" w:rsidRPr="004C3C43" w14:paraId="3BBC51D4" w14:textId="77777777" w:rsidTr="004A0FFC">
        <w:tc>
          <w:tcPr>
            <w:tcW w:w="0" w:type="auto"/>
            <w:hideMark/>
          </w:tcPr>
          <w:p w14:paraId="6F5FEDAD" w14:textId="7C12F616"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appname</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4E2E084C" w14:textId="0B2DEE13"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57012E9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p>
        </w:tc>
        <w:tc>
          <w:tcPr>
            <w:tcW w:w="5006" w:type="dxa"/>
            <w:hideMark/>
          </w:tcPr>
          <w:p w14:paraId="63652EAB" w14:textId="75C26461"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APP</w:t>
            </w:r>
            <w:r w:rsidRPr="004C3C43">
              <w:rPr>
                <w:rFonts w:ascii="微软雅黑" w:eastAsia="微软雅黑" w:hAnsi="微软雅黑"/>
                <w:color w:val="000000" w:themeColor="text1"/>
                <w:sz w:val="20"/>
              </w:rPr>
              <w:t>名</w:t>
            </w:r>
            <w:r w:rsidRPr="004C3C43">
              <w:rPr>
                <w:rFonts w:ascii="微软雅黑" w:eastAsia="微软雅黑" w:hAnsi="微软雅黑" w:cs="Libian SC Regular"/>
                <w:color w:val="000000" w:themeColor="text1"/>
                <w:sz w:val="20"/>
              </w:rPr>
              <w:t>称</w:t>
            </w:r>
          </w:p>
        </w:tc>
      </w:tr>
      <w:tr w:rsidR="000F6BE1" w:rsidRPr="004C3C43" w14:paraId="418F2575" w14:textId="77777777" w:rsidTr="004A0FFC">
        <w:tc>
          <w:tcPr>
            <w:tcW w:w="0" w:type="auto"/>
            <w:hideMark/>
          </w:tcPr>
          <w:p w14:paraId="429C0795" w14:textId="7E77AA1E"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net </w:t>
            </w:r>
          </w:p>
        </w:tc>
        <w:tc>
          <w:tcPr>
            <w:tcW w:w="0" w:type="auto"/>
            <w:hideMark/>
          </w:tcPr>
          <w:p w14:paraId="76DBC999" w14:textId="4FC6321D"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68D1F70E" w14:textId="017D6E10"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7B4504CA" w14:textId="77777777" w:rsidR="00882CCA"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Libian SC Regular"/>
                <w:color w:val="000000" w:themeColor="text1"/>
                <w:sz w:val="20"/>
              </w:rPr>
              <w:t>连</w:t>
            </w:r>
            <w:r w:rsidRPr="004C3C43">
              <w:rPr>
                <w:rFonts w:ascii="微软雅黑" w:eastAsia="微软雅黑" w:hAnsi="微软雅黑"/>
                <w:color w:val="000000" w:themeColor="text1"/>
                <w:sz w:val="20"/>
              </w:rPr>
              <w:t>网方式：</w:t>
            </w:r>
          </w:p>
          <w:p w14:paraId="0B7A3415" w14:textId="6269E3A1" w:rsidR="00882CCA" w:rsidRPr="004C3C43" w:rsidRDefault="00306AA9"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0</w:t>
            </w:r>
            <w:r w:rsidRPr="004C3C43">
              <w:rPr>
                <w:rFonts w:ascii="微软雅黑" w:eastAsia="微软雅黑" w:hAnsi="微软雅黑" w:cs="Times New Roman" w:hint="eastAsia"/>
                <w:color w:val="000000" w:themeColor="text1"/>
                <w:sz w:val="20"/>
              </w:rPr>
              <w:t>：</w:t>
            </w:r>
            <w:r w:rsidR="00882CCA" w:rsidRPr="004C3C43">
              <w:rPr>
                <w:rFonts w:ascii="微软雅黑" w:eastAsia="微软雅黑" w:hAnsi="微软雅黑" w:cs="Times New Roman"/>
                <w:color w:val="000000" w:themeColor="text1"/>
                <w:sz w:val="20"/>
              </w:rPr>
              <w:t>unknown</w:t>
            </w:r>
          </w:p>
          <w:p w14:paraId="13C5303A" w14:textId="24EDAA00" w:rsidR="00882CCA" w:rsidRPr="004C3C43" w:rsidRDefault="00306AA9"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Pr="004C3C43">
              <w:rPr>
                <w:rFonts w:ascii="微软雅黑" w:eastAsia="微软雅黑" w:hAnsi="微软雅黑" w:cs="Times New Roman" w:hint="eastAsia"/>
                <w:color w:val="000000" w:themeColor="text1"/>
                <w:sz w:val="20"/>
              </w:rPr>
              <w:t>：</w:t>
            </w:r>
            <w:proofErr w:type="spellStart"/>
            <w:r w:rsidR="00882CCA" w:rsidRPr="004C3C43">
              <w:rPr>
                <w:rFonts w:ascii="微软雅黑" w:eastAsia="微软雅黑" w:hAnsi="微软雅黑" w:cs="Times New Roman"/>
                <w:color w:val="000000" w:themeColor="text1"/>
                <w:sz w:val="20"/>
              </w:rPr>
              <w:t>WiFi</w:t>
            </w:r>
            <w:proofErr w:type="spellEnd"/>
          </w:p>
          <w:p w14:paraId="3EC63E2D" w14:textId="0D82FD67" w:rsidR="00882CCA" w:rsidRPr="004C3C43" w:rsidRDefault="00306AA9"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Pr="004C3C43">
              <w:rPr>
                <w:rFonts w:ascii="微软雅黑" w:eastAsia="微软雅黑" w:hAnsi="微软雅黑" w:cs="Times New Roman" w:hint="eastAsia"/>
                <w:color w:val="000000" w:themeColor="text1"/>
                <w:sz w:val="20"/>
              </w:rPr>
              <w:t>：</w:t>
            </w:r>
            <w:r w:rsidR="00882CCA" w:rsidRPr="004C3C43">
              <w:rPr>
                <w:rFonts w:ascii="微软雅黑" w:eastAsia="微软雅黑" w:hAnsi="微软雅黑" w:cs="Times New Roman"/>
                <w:color w:val="000000" w:themeColor="text1"/>
                <w:sz w:val="20"/>
              </w:rPr>
              <w:t>2G</w:t>
            </w:r>
          </w:p>
          <w:p w14:paraId="5FB46BF9" w14:textId="41C18074" w:rsidR="00882CCA" w:rsidRPr="004C3C43" w:rsidRDefault="00306AA9"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3</w:t>
            </w:r>
            <w:r w:rsidRPr="004C3C43">
              <w:rPr>
                <w:rFonts w:ascii="微软雅黑" w:eastAsia="微软雅黑" w:hAnsi="微软雅黑" w:cs="Times New Roman" w:hint="eastAsia"/>
                <w:color w:val="000000" w:themeColor="text1"/>
                <w:sz w:val="20"/>
              </w:rPr>
              <w:t>：</w:t>
            </w:r>
            <w:r w:rsidR="00882CCA" w:rsidRPr="004C3C43">
              <w:rPr>
                <w:rFonts w:ascii="微软雅黑" w:eastAsia="微软雅黑" w:hAnsi="微软雅黑" w:cs="Times New Roman"/>
                <w:color w:val="000000" w:themeColor="text1"/>
                <w:sz w:val="20"/>
              </w:rPr>
              <w:t>3G</w:t>
            </w:r>
          </w:p>
          <w:p w14:paraId="59FFB352" w14:textId="039C38AD" w:rsidR="000F6BE1" w:rsidRPr="004C3C43" w:rsidRDefault="00306AA9"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4</w:t>
            </w:r>
            <w:r w:rsidRPr="004C3C43">
              <w:rPr>
                <w:rFonts w:ascii="微软雅黑" w:eastAsia="微软雅黑" w:hAnsi="微软雅黑" w:cs="Times New Roman" w:hint="eastAsia"/>
                <w:color w:val="000000" w:themeColor="text1"/>
                <w:sz w:val="20"/>
              </w:rPr>
              <w:t>：</w:t>
            </w:r>
            <w:r w:rsidR="000F6BE1" w:rsidRPr="004C3C43">
              <w:rPr>
                <w:rFonts w:ascii="微软雅黑" w:eastAsia="微软雅黑" w:hAnsi="微软雅黑" w:cs="Times New Roman"/>
                <w:color w:val="000000" w:themeColor="text1"/>
                <w:sz w:val="20"/>
              </w:rPr>
              <w:t>4G</w:t>
            </w:r>
          </w:p>
        </w:tc>
      </w:tr>
      <w:tr w:rsidR="000F6BE1" w:rsidRPr="004C3C43" w14:paraId="09129F84" w14:textId="77777777" w:rsidTr="004A0FFC">
        <w:tc>
          <w:tcPr>
            <w:tcW w:w="0" w:type="auto"/>
            <w:hideMark/>
          </w:tcPr>
          <w:p w14:paraId="2B9CDD16" w14:textId="754FB63A"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carrier </w:t>
            </w:r>
          </w:p>
        </w:tc>
        <w:tc>
          <w:tcPr>
            <w:tcW w:w="0" w:type="auto"/>
            <w:hideMark/>
          </w:tcPr>
          <w:p w14:paraId="3BDA57D4" w14:textId="0E0EB5E0"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42683AC1" w14:textId="65640DF1"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64937EC1" w14:textId="77777777" w:rsidR="00062274"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运</w:t>
            </w:r>
            <w:r w:rsidRPr="004C3C43">
              <w:rPr>
                <w:rFonts w:ascii="微软雅黑" w:eastAsia="微软雅黑" w:hAnsi="微软雅黑" w:cs="Libian SC Regular"/>
                <w:color w:val="000000" w:themeColor="text1"/>
                <w:sz w:val="20"/>
              </w:rPr>
              <w:t>营</w:t>
            </w:r>
            <w:r w:rsidRPr="004C3C43">
              <w:rPr>
                <w:rFonts w:ascii="微软雅黑" w:eastAsia="微软雅黑" w:hAnsi="微软雅黑"/>
                <w:color w:val="000000" w:themeColor="text1"/>
                <w:sz w:val="20"/>
              </w:rPr>
              <w:t>商：</w:t>
            </w:r>
          </w:p>
          <w:p w14:paraId="065BCB38" w14:textId="1B21B4A6" w:rsidR="00062274" w:rsidRPr="004C3C43" w:rsidRDefault="00A51182"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0</w:t>
            </w:r>
            <w:r w:rsidRPr="004C3C43">
              <w:rPr>
                <w:rFonts w:ascii="微软雅黑" w:eastAsia="微软雅黑" w:hAnsi="微软雅黑" w:cs="Times New Roman" w:hint="eastAsia"/>
                <w:color w:val="000000" w:themeColor="text1"/>
                <w:sz w:val="20"/>
              </w:rPr>
              <w:t>：</w:t>
            </w:r>
            <w:r w:rsidR="00062274" w:rsidRPr="004C3C43">
              <w:rPr>
                <w:rFonts w:ascii="微软雅黑" w:eastAsia="微软雅黑" w:hAnsi="微软雅黑" w:cs="Times New Roman"/>
                <w:color w:val="000000" w:themeColor="text1"/>
                <w:sz w:val="20"/>
              </w:rPr>
              <w:t>unknown</w:t>
            </w:r>
          </w:p>
          <w:p w14:paraId="6206E377" w14:textId="064B4D5A" w:rsidR="00062274"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00A51182"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移动</w:t>
            </w:r>
          </w:p>
          <w:p w14:paraId="3E88FE7B" w14:textId="50A9E5EF" w:rsidR="00062274"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lastRenderedPageBreak/>
              <w:t>2</w:t>
            </w:r>
            <w:r w:rsidR="00A51182"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联通</w:t>
            </w:r>
          </w:p>
          <w:p w14:paraId="33A2D6AE" w14:textId="556304F6"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3</w:t>
            </w:r>
            <w:r w:rsidR="00A51182"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电信</w:t>
            </w:r>
            <w:r w:rsidRPr="004C3C43">
              <w:rPr>
                <w:rFonts w:ascii="微软雅黑" w:eastAsia="微软雅黑" w:hAnsi="微软雅黑" w:cs="Times New Roman"/>
                <w:color w:val="000000" w:themeColor="text1"/>
                <w:sz w:val="20"/>
              </w:rPr>
              <w:t xml:space="preserve"> </w:t>
            </w:r>
          </w:p>
        </w:tc>
      </w:tr>
      <w:tr w:rsidR="000F6BE1" w:rsidRPr="004C3C43" w14:paraId="7B939C72" w14:textId="77777777" w:rsidTr="004A0FFC">
        <w:tc>
          <w:tcPr>
            <w:tcW w:w="0" w:type="auto"/>
            <w:hideMark/>
          </w:tcPr>
          <w:p w14:paraId="2A7E3750" w14:textId="3CBF6241"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lastRenderedPageBreak/>
              <w:t>os</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471CBFEB" w14:textId="15292CE2"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34FB7BA1" w14:textId="67ABA8B3"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2E0808E5" w14:textId="77777777" w:rsidR="00062274"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操作系统类型：</w:t>
            </w:r>
          </w:p>
          <w:p w14:paraId="37D7D39D" w14:textId="2C35ACFB" w:rsidR="00062274" w:rsidRPr="004C3C43" w:rsidRDefault="00B94640"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0</w:t>
            </w:r>
            <w:r w:rsidRPr="004C3C43">
              <w:rPr>
                <w:rFonts w:ascii="微软雅黑" w:eastAsia="微软雅黑" w:hAnsi="微软雅黑" w:cs="Times New Roman" w:hint="eastAsia"/>
                <w:color w:val="000000" w:themeColor="text1"/>
                <w:sz w:val="20"/>
              </w:rPr>
              <w:t>：</w:t>
            </w:r>
            <w:r w:rsidR="00062274" w:rsidRPr="004C3C43">
              <w:rPr>
                <w:rFonts w:ascii="微软雅黑" w:eastAsia="微软雅黑" w:hAnsi="微软雅黑" w:cs="Times New Roman"/>
                <w:color w:val="000000" w:themeColor="text1"/>
                <w:sz w:val="20"/>
              </w:rPr>
              <w:t>Android</w:t>
            </w:r>
          </w:p>
          <w:p w14:paraId="198FF257" w14:textId="7CED5F85" w:rsidR="00062274" w:rsidRPr="004C3C43" w:rsidRDefault="00B94640"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Pr="004C3C43">
              <w:rPr>
                <w:rFonts w:ascii="微软雅黑" w:eastAsia="微软雅黑" w:hAnsi="微软雅黑" w:cs="Times New Roman" w:hint="eastAsia"/>
                <w:color w:val="000000" w:themeColor="text1"/>
                <w:sz w:val="20"/>
              </w:rPr>
              <w:t>：</w:t>
            </w:r>
            <w:r w:rsidR="00062274" w:rsidRPr="004C3C43">
              <w:rPr>
                <w:rFonts w:ascii="微软雅黑" w:eastAsia="微软雅黑" w:hAnsi="微软雅黑" w:cs="Times New Roman"/>
                <w:color w:val="000000" w:themeColor="text1"/>
                <w:sz w:val="20"/>
              </w:rPr>
              <w:t>iOS</w:t>
            </w:r>
          </w:p>
          <w:p w14:paraId="19957E7F" w14:textId="3ABDAAF1" w:rsidR="00062274" w:rsidRPr="004C3C43" w:rsidRDefault="00B94640"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Pr="004C3C43">
              <w:rPr>
                <w:rFonts w:ascii="微软雅黑" w:eastAsia="微软雅黑" w:hAnsi="微软雅黑" w:cs="Times New Roman" w:hint="eastAsia"/>
                <w:color w:val="000000" w:themeColor="text1"/>
                <w:sz w:val="20"/>
              </w:rPr>
              <w:t>：</w:t>
            </w:r>
            <w:r w:rsidR="00062274" w:rsidRPr="004C3C43">
              <w:rPr>
                <w:rFonts w:ascii="微软雅黑" w:eastAsia="微软雅黑" w:hAnsi="微软雅黑" w:cs="Times New Roman"/>
                <w:color w:val="000000" w:themeColor="text1"/>
                <w:sz w:val="20"/>
              </w:rPr>
              <w:t>Windows Phone</w:t>
            </w:r>
          </w:p>
          <w:p w14:paraId="2EC2A07D" w14:textId="3AC8CD8A" w:rsidR="000F6BE1" w:rsidRPr="004C3C43" w:rsidRDefault="00B94640"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3</w:t>
            </w:r>
            <w:r w:rsidRPr="004C3C43">
              <w:rPr>
                <w:rFonts w:ascii="微软雅黑" w:eastAsia="微软雅黑" w:hAnsi="微软雅黑" w:cs="Times New Roman" w:hint="eastAsia"/>
                <w:color w:val="000000" w:themeColor="text1"/>
                <w:sz w:val="20"/>
              </w:rPr>
              <w:t>：</w:t>
            </w:r>
            <w:r w:rsidR="000F6BE1" w:rsidRPr="004C3C43">
              <w:rPr>
                <w:rFonts w:ascii="微软雅黑" w:eastAsia="微软雅黑" w:hAnsi="微软雅黑" w:cs="Times New Roman"/>
                <w:color w:val="000000" w:themeColor="text1"/>
                <w:sz w:val="20"/>
              </w:rPr>
              <w:t xml:space="preserve">Others </w:t>
            </w:r>
          </w:p>
        </w:tc>
      </w:tr>
      <w:tr w:rsidR="000F6BE1" w:rsidRPr="004C3C43" w14:paraId="16C98F6E" w14:textId="77777777" w:rsidTr="004A0FFC">
        <w:tc>
          <w:tcPr>
            <w:tcW w:w="0" w:type="auto"/>
            <w:hideMark/>
          </w:tcPr>
          <w:p w14:paraId="68E5B4BA" w14:textId="1722829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osv</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4F533263"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45C0F29B"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1627FAB4" w14:textId="399747BF" w:rsidR="000F6BE1" w:rsidRPr="004C3C43" w:rsidRDefault="000F6BE1" w:rsidP="007D363C">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操作系统版本，如</w:t>
            </w:r>
            <w:r w:rsidRPr="004C3C43">
              <w:rPr>
                <w:rFonts w:ascii="微软雅黑" w:eastAsia="微软雅黑" w:hAnsi="微软雅黑" w:cs="Times New Roman"/>
                <w:color w:val="000000" w:themeColor="text1"/>
                <w:sz w:val="20"/>
              </w:rPr>
              <w:t>iPhone 8.1.2</w:t>
            </w:r>
            <w:r w:rsidRPr="004C3C43">
              <w:rPr>
                <w:rFonts w:ascii="微软雅黑" w:eastAsia="微软雅黑" w:hAnsi="微软雅黑"/>
                <w:color w:val="000000" w:themeColor="text1"/>
                <w:sz w:val="20"/>
              </w:rPr>
              <w:t>的参</w:t>
            </w:r>
            <w:r w:rsidRPr="004C3C43">
              <w:rPr>
                <w:rFonts w:ascii="微软雅黑" w:eastAsia="微软雅黑" w:hAnsi="微软雅黑" w:cs="Libian SC Regular"/>
                <w:color w:val="000000" w:themeColor="text1"/>
                <w:sz w:val="20"/>
              </w:rPr>
              <w:t>数</w:t>
            </w:r>
            <w:r w:rsidRPr="004C3C43">
              <w:rPr>
                <w:rFonts w:ascii="微软雅黑" w:eastAsia="微软雅黑" w:hAnsi="微软雅黑"/>
                <w:color w:val="000000" w:themeColor="text1"/>
                <w:sz w:val="20"/>
              </w:rPr>
              <w:t>填</w:t>
            </w:r>
            <w:r w:rsidRPr="004C3C43">
              <w:rPr>
                <w:rFonts w:ascii="微软雅黑" w:eastAsia="微软雅黑" w:hAnsi="微软雅黑" w:cs="Libian SC Regular"/>
                <w:color w:val="000000" w:themeColor="text1"/>
                <w:sz w:val="20"/>
              </w:rPr>
              <w:t>写</w:t>
            </w:r>
            <w:r w:rsidRPr="004C3C43">
              <w:rPr>
                <w:rFonts w:ascii="微软雅黑" w:eastAsia="微软雅黑" w:hAnsi="微软雅黑" w:cs="Times New Roman"/>
                <w:color w:val="000000" w:themeColor="text1"/>
                <w:sz w:val="20"/>
              </w:rPr>
              <w:t xml:space="preserve"> 8.1.2 </w:t>
            </w:r>
          </w:p>
        </w:tc>
      </w:tr>
      <w:tr w:rsidR="000F6BE1" w:rsidRPr="004C3C43" w14:paraId="083D32DB" w14:textId="77777777" w:rsidTr="004A0FFC">
        <w:tc>
          <w:tcPr>
            <w:tcW w:w="0" w:type="auto"/>
            <w:hideMark/>
          </w:tcPr>
          <w:p w14:paraId="4D901FBD"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basic_price</w:t>
            </w:r>
            <w:proofErr w:type="spellEnd"/>
          </w:p>
        </w:tc>
        <w:tc>
          <w:tcPr>
            <w:tcW w:w="0" w:type="auto"/>
            <w:hideMark/>
          </w:tcPr>
          <w:p w14:paraId="2D1E7904"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051562C0"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p>
        </w:tc>
        <w:tc>
          <w:tcPr>
            <w:tcW w:w="5006" w:type="dxa"/>
            <w:hideMark/>
          </w:tcPr>
          <w:p w14:paraId="207A207E" w14:textId="11C9EF8A" w:rsidR="000F6BE1" w:rsidRPr="004C3C43" w:rsidRDefault="000F6BE1" w:rsidP="00072589">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最低出价（实际价格</w:t>
            </w:r>
            <w:r w:rsidR="00072589"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t>100</w:t>
            </w:r>
            <w:r w:rsidRPr="004C3C43">
              <w:rPr>
                <w:rFonts w:ascii="微软雅黑" w:eastAsia="微软雅黑" w:hAnsi="微软雅黑"/>
                <w:color w:val="000000" w:themeColor="text1"/>
                <w:sz w:val="20"/>
              </w:rPr>
              <w:t>）</w:t>
            </w:r>
          </w:p>
        </w:tc>
      </w:tr>
      <w:tr w:rsidR="000F6BE1" w:rsidRPr="004C3C43" w14:paraId="55D8E43F" w14:textId="77777777" w:rsidTr="004A0FFC">
        <w:tc>
          <w:tcPr>
            <w:tcW w:w="0" w:type="auto"/>
            <w:hideMark/>
          </w:tcPr>
          <w:p w14:paraId="2ED4AE10"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device </w:t>
            </w:r>
          </w:p>
        </w:tc>
        <w:tc>
          <w:tcPr>
            <w:tcW w:w="0" w:type="auto"/>
            <w:hideMark/>
          </w:tcPr>
          <w:p w14:paraId="30265FA0"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4B2F3F5C"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6E9E9C23" w14:textId="48CAFA95" w:rsidR="000F6BE1" w:rsidRPr="004C3C43" w:rsidRDefault="000F6BE1" w:rsidP="007D363C">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设备品牌和型号，如</w:t>
            </w:r>
            <w:r w:rsidRPr="004C3C43">
              <w:rPr>
                <w:rFonts w:ascii="微软雅黑" w:eastAsia="微软雅黑" w:hAnsi="微软雅黑" w:cs="Times New Roman"/>
                <w:color w:val="000000" w:themeColor="text1"/>
                <w:sz w:val="20"/>
              </w:rPr>
              <w:t>iphone6s</w:t>
            </w:r>
            <w:r w:rsidRPr="004C3C43">
              <w:rPr>
                <w:rFonts w:ascii="微软雅黑" w:eastAsia="微软雅黑" w:hAnsi="微软雅黑"/>
                <w:color w:val="000000" w:themeColor="text1"/>
                <w:sz w:val="20"/>
              </w:rPr>
              <w:t>、</w:t>
            </w:r>
            <w:proofErr w:type="spellStart"/>
            <w:r w:rsidRPr="004C3C43">
              <w:rPr>
                <w:rFonts w:ascii="微软雅黑" w:eastAsia="微软雅黑" w:hAnsi="微软雅黑" w:cs="Times New Roman"/>
                <w:color w:val="000000" w:themeColor="text1"/>
                <w:sz w:val="20"/>
              </w:rPr>
              <w:t>Sumsang</w:t>
            </w:r>
            <w:proofErr w:type="spellEnd"/>
            <w:r w:rsidRPr="004C3C43">
              <w:rPr>
                <w:rFonts w:ascii="微软雅黑" w:eastAsia="微软雅黑" w:hAnsi="微软雅黑" w:cs="Times New Roman"/>
                <w:color w:val="000000" w:themeColor="text1"/>
                <w:sz w:val="20"/>
              </w:rPr>
              <w:t xml:space="preserve"> S6</w:t>
            </w:r>
          </w:p>
        </w:tc>
      </w:tr>
      <w:tr w:rsidR="000F6BE1" w:rsidRPr="004C3C43" w14:paraId="38AD4469" w14:textId="77777777" w:rsidTr="004A0FFC">
        <w:tc>
          <w:tcPr>
            <w:tcW w:w="0" w:type="auto"/>
            <w:hideMark/>
          </w:tcPr>
          <w:p w14:paraId="7CB936B3"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ua</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68746DDB"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55A75C13"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108425DD" w14:textId="13D56325"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用户</w:t>
            </w:r>
            <w:r w:rsidRPr="004C3C43">
              <w:rPr>
                <w:rFonts w:ascii="微软雅黑" w:eastAsia="微软雅黑" w:hAnsi="微软雅黑" w:cs="Libian SC Regular"/>
                <w:color w:val="000000" w:themeColor="text1"/>
                <w:sz w:val="20"/>
              </w:rPr>
              <w:t>浏览</w:t>
            </w:r>
            <w:r w:rsidRPr="004C3C43">
              <w:rPr>
                <w:rFonts w:ascii="微软雅黑" w:eastAsia="微软雅黑" w:hAnsi="微软雅黑"/>
                <w:color w:val="000000" w:themeColor="text1"/>
                <w:sz w:val="20"/>
              </w:rPr>
              <w:t>器</w:t>
            </w:r>
            <w:r w:rsidR="00E24951" w:rsidRPr="004C3C43">
              <w:rPr>
                <w:rFonts w:ascii="微软雅黑" w:eastAsia="微软雅黑" w:hAnsi="微软雅黑" w:hint="eastAsia"/>
                <w:color w:val="000000" w:themeColor="text1"/>
                <w:sz w:val="20"/>
              </w:rPr>
              <w:t>标识</w:t>
            </w:r>
            <w:r w:rsidR="00E24951" w:rsidRPr="004C3C43">
              <w:rPr>
                <w:rFonts w:ascii="微软雅黑" w:eastAsia="微软雅黑" w:hAnsi="微软雅黑"/>
                <w:color w:val="000000" w:themeColor="text1"/>
                <w:sz w:val="20"/>
              </w:rPr>
              <w:t>user-agent</w:t>
            </w:r>
          </w:p>
        </w:tc>
      </w:tr>
      <w:tr w:rsidR="000F6BE1" w:rsidRPr="004C3C43" w14:paraId="2F1DB77A" w14:textId="77777777" w:rsidTr="004A0FFC">
        <w:tc>
          <w:tcPr>
            <w:tcW w:w="0" w:type="auto"/>
            <w:hideMark/>
          </w:tcPr>
          <w:p w14:paraId="6A2641AA"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ip</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58B20893"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40FFC5DF"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是</w:t>
            </w:r>
            <w:r w:rsidRPr="004C3C43">
              <w:rPr>
                <w:rFonts w:ascii="微软雅黑" w:eastAsia="微软雅黑" w:hAnsi="微软雅黑" w:cs="Times New Roman"/>
                <w:color w:val="000000" w:themeColor="text1"/>
                <w:sz w:val="20"/>
              </w:rPr>
              <w:t xml:space="preserve"> </w:t>
            </w:r>
          </w:p>
        </w:tc>
        <w:tc>
          <w:tcPr>
            <w:tcW w:w="5006" w:type="dxa"/>
            <w:hideMark/>
          </w:tcPr>
          <w:p w14:paraId="2F56C704"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用户</w:t>
            </w:r>
            <w:r w:rsidRPr="004C3C43">
              <w:rPr>
                <w:rFonts w:ascii="微软雅黑" w:eastAsia="微软雅黑" w:hAnsi="微软雅黑" w:cs="Libian SC Regular"/>
                <w:color w:val="000000" w:themeColor="text1"/>
                <w:sz w:val="20"/>
              </w:rPr>
              <w:t>来</w:t>
            </w:r>
            <w:r w:rsidRPr="004C3C43">
              <w:rPr>
                <w:rFonts w:ascii="微软雅黑" w:eastAsia="微软雅黑" w:hAnsi="微软雅黑"/>
                <w:color w:val="000000" w:themeColor="text1"/>
                <w:sz w:val="20"/>
              </w:rPr>
              <w:t>源</w:t>
            </w:r>
            <w:r w:rsidRPr="004C3C43">
              <w:rPr>
                <w:rFonts w:ascii="微软雅黑" w:eastAsia="微软雅黑" w:hAnsi="微软雅黑" w:cs="Times New Roman"/>
                <w:color w:val="000000" w:themeColor="text1"/>
                <w:sz w:val="20"/>
              </w:rPr>
              <w:t>IP</w:t>
            </w:r>
            <w:r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t>X.X.X.X</w:t>
            </w:r>
            <w:r w:rsidRPr="004C3C43">
              <w:rPr>
                <w:rFonts w:ascii="微软雅黑" w:eastAsia="微软雅黑" w:hAnsi="微软雅黑"/>
                <w:color w:val="000000" w:themeColor="text1"/>
                <w:sz w:val="20"/>
              </w:rPr>
              <w:t>）</w:t>
            </w:r>
          </w:p>
        </w:tc>
      </w:tr>
      <w:tr w:rsidR="000F6BE1" w:rsidRPr="004C3C43" w14:paraId="79446BF3" w14:textId="77777777" w:rsidTr="004A0FFC">
        <w:tc>
          <w:tcPr>
            <w:tcW w:w="0" w:type="auto"/>
            <w:hideMark/>
          </w:tcPr>
          <w:p w14:paraId="221480B0"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imei</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0799B0B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2E1D089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2AE0485A" w14:textId="4B2632C1" w:rsidR="000F6BE1" w:rsidRPr="004C3C43" w:rsidRDefault="000F6BE1" w:rsidP="00516495">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Android</w:t>
            </w:r>
            <w:r w:rsidRPr="004C3C43">
              <w:rPr>
                <w:rFonts w:ascii="微软雅黑" w:eastAsia="微软雅黑" w:hAnsi="微软雅黑"/>
                <w:color w:val="000000" w:themeColor="text1"/>
                <w:sz w:val="20"/>
              </w:rPr>
              <w:t>系统的设备号</w:t>
            </w:r>
            <w:r w:rsidRPr="004C3C43">
              <w:rPr>
                <w:rFonts w:ascii="微软雅黑" w:eastAsia="微软雅黑" w:hAnsi="微软雅黑" w:cs="Times New Roman"/>
                <w:color w:val="000000" w:themeColor="text1"/>
                <w:sz w:val="20"/>
              </w:rPr>
              <w:t xml:space="preserve"> </w:t>
            </w:r>
          </w:p>
        </w:tc>
      </w:tr>
      <w:tr w:rsidR="000F6BE1" w:rsidRPr="004C3C43" w14:paraId="1C578573" w14:textId="77777777" w:rsidTr="004A0FFC">
        <w:tc>
          <w:tcPr>
            <w:tcW w:w="0" w:type="auto"/>
            <w:hideMark/>
          </w:tcPr>
          <w:p w14:paraId="50EE3F83"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wma </w:t>
            </w:r>
          </w:p>
        </w:tc>
        <w:tc>
          <w:tcPr>
            <w:tcW w:w="0" w:type="auto"/>
            <w:hideMark/>
          </w:tcPr>
          <w:p w14:paraId="5F0776B4"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3C61C9BB"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0E84EBD2"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Libian SC Regular"/>
                <w:color w:val="000000" w:themeColor="text1"/>
                <w:sz w:val="20"/>
              </w:rPr>
              <w:t>终</w:t>
            </w:r>
            <w:r w:rsidRPr="004C3C43">
              <w:rPr>
                <w:rFonts w:ascii="微软雅黑" w:eastAsia="微软雅黑" w:hAnsi="微软雅黑"/>
                <w:color w:val="000000" w:themeColor="text1"/>
                <w:sz w:val="20"/>
              </w:rPr>
              <w:t>端网卡的</w:t>
            </w:r>
            <w:r w:rsidRPr="004C3C43">
              <w:rPr>
                <w:rFonts w:ascii="微软雅黑" w:eastAsia="微软雅黑" w:hAnsi="微软雅黑" w:cs="Times New Roman"/>
                <w:color w:val="000000" w:themeColor="text1"/>
                <w:sz w:val="20"/>
              </w:rPr>
              <w:t xml:space="preserve"> MAC</w:t>
            </w:r>
            <w:r w:rsidRPr="004C3C43">
              <w:rPr>
                <w:rFonts w:ascii="微软雅黑" w:eastAsia="微软雅黑" w:hAnsi="微软雅黑"/>
                <w:color w:val="000000" w:themeColor="text1"/>
                <w:sz w:val="20"/>
              </w:rPr>
              <w:t>地址，去除冒号分隔符保持大</w:t>
            </w:r>
            <w:r w:rsidRPr="004C3C43">
              <w:rPr>
                <w:rFonts w:ascii="微软雅黑" w:eastAsia="微软雅黑" w:hAnsi="微软雅黑" w:cs="Libian SC Regular"/>
                <w:color w:val="000000" w:themeColor="text1"/>
                <w:sz w:val="20"/>
              </w:rPr>
              <w:t>写</w:t>
            </w:r>
            <w:r w:rsidRPr="004C3C43">
              <w:rPr>
                <w:rFonts w:ascii="微软雅黑" w:eastAsia="微软雅黑" w:hAnsi="微软雅黑"/>
                <w:color w:val="000000" w:themeColor="text1"/>
                <w:sz w:val="20"/>
              </w:rPr>
              <w:t>，如，</w:t>
            </w:r>
            <w:r w:rsidRPr="004C3C43">
              <w:rPr>
                <w:rFonts w:ascii="微软雅黑" w:eastAsia="微软雅黑" w:hAnsi="微软雅黑" w:cs="Times New Roman"/>
                <w:color w:val="000000" w:themeColor="text1"/>
                <w:sz w:val="20"/>
              </w:rPr>
              <w:t xml:space="preserve">C8AA21024952 </w:t>
            </w:r>
          </w:p>
        </w:tc>
      </w:tr>
      <w:tr w:rsidR="000F6BE1" w:rsidRPr="004C3C43" w14:paraId="652DAE0B" w14:textId="77777777" w:rsidTr="004A0FFC">
        <w:tc>
          <w:tcPr>
            <w:tcW w:w="0" w:type="auto"/>
            <w:hideMark/>
          </w:tcPr>
          <w:p w14:paraId="64A73C0E"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andid</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7EB7D686"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6DADD308"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4085B99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用户</w:t>
            </w:r>
            <w:r w:rsidRPr="004C3C43">
              <w:rPr>
                <w:rFonts w:ascii="微软雅黑" w:eastAsia="微软雅黑" w:hAnsi="微软雅黑" w:cs="Libian SC Regular"/>
                <w:color w:val="000000" w:themeColor="text1"/>
                <w:sz w:val="20"/>
              </w:rPr>
              <w:t>终</w:t>
            </w:r>
            <w:r w:rsidRPr="004C3C43">
              <w:rPr>
                <w:rFonts w:ascii="微软雅黑" w:eastAsia="微软雅黑" w:hAnsi="微软雅黑"/>
                <w:color w:val="000000" w:themeColor="text1"/>
                <w:sz w:val="20"/>
              </w:rPr>
              <w:t>端的</w:t>
            </w:r>
            <w:r w:rsidRPr="004C3C43">
              <w:rPr>
                <w:rFonts w:ascii="微软雅黑" w:eastAsia="微软雅黑" w:hAnsi="微软雅黑" w:cs="Times New Roman"/>
                <w:color w:val="000000" w:themeColor="text1"/>
                <w:sz w:val="20"/>
              </w:rPr>
              <w:t>Android ID</w:t>
            </w:r>
            <w:r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t xml:space="preserve"> </w:t>
            </w:r>
            <w:r w:rsidRPr="004C3C43">
              <w:rPr>
                <w:rFonts w:ascii="微软雅黑" w:eastAsia="微软雅黑" w:hAnsi="微软雅黑"/>
                <w:color w:val="000000" w:themeColor="text1"/>
                <w:sz w:val="20"/>
              </w:rPr>
              <w:t>如</w:t>
            </w:r>
            <w:r w:rsidRPr="004C3C43">
              <w:rPr>
                <w:rFonts w:ascii="微软雅黑" w:eastAsia="微软雅黑" w:hAnsi="微软雅黑" w:cs="Times New Roman"/>
                <w:color w:val="000000" w:themeColor="text1"/>
                <w:sz w:val="20"/>
              </w:rPr>
              <w:t xml:space="preserve">9774d56d682e549c </w:t>
            </w:r>
          </w:p>
        </w:tc>
      </w:tr>
      <w:tr w:rsidR="000F6BE1" w:rsidRPr="004C3C43" w14:paraId="79E094D9" w14:textId="77777777" w:rsidTr="004A0FFC">
        <w:tc>
          <w:tcPr>
            <w:tcW w:w="0" w:type="auto"/>
            <w:hideMark/>
          </w:tcPr>
          <w:p w14:paraId="247AD42F"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andaid</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172AD00A"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607BD59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09BEDAE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Android Advertiser ID</w:t>
            </w:r>
            <w:r w:rsidRPr="004C3C43">
              <w:rPr>
                <w:rFonts w:ascii="微软雅黑" w:eastAsia="微软雅黑" w:hAnsi="微软雅黑"/>
                <w:color w:val="000000" w:themeColor="text1"/>
                <w:sz w:val="20"/>
              </w:rPr>
              <w:t>，如</w:t>
            </w:r>
            <w:r w:rsidRPr="004C3C43">
              <w:rPr>
                <w:rFonts w:ascii="微软雅黑" w:eastAsia="微软雅黑" w:hAnsi="微软雅黑" w:cs="Times New Roman"/>
                <w:color w:val="000000" w:themeColor="text1"/>
                <w:sz w:val="20"/>
              </w:rPr>
              <w:t xml:space="preserve"> 38400000-8cf0-11bd-b23e-10b96e40000d </w:t>
            </w:r>
          </w:p>
        </w:tc>
      </w:tr>
      <w:tr w:rsidR="000F6BE1" w:rsidRPr="004C3C43" w14:paraId="6EB8FAE9" w14:textId="77777777" w:rsidTr="004A0FFC">
        <w:tc>
          <w:tcPr>
            <w:tcW w:w="0" w:type="auto"/>
            <w:hideMark/>
          </w:tcPr>
          <w:p w14:paraId="37BB4D3B"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idfa</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278EA8C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26ED93B1"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0347A607"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Libian SC Regular"/>
                <w:color w:val="000000" w:themeColor="text1"/>
                <w:sz w:val="20"/>
              </w:rPr>
              <w:t>仅</w:t>
            </w:r>
            <w:r w:rsidRPr="004C3C43">
              <w:rPr>
                <w:rFonts w:ascii="微软雅黑" w:eastAsia="微软雅黑" w:hAnsi="微软雅黑" w:cs="Times New Roman"/>
                <w:color w:val="000000" w:themeColor="text1"/>
                <w:sz w:val="20"/>
              </w:rPr>
              <w:t xml:space="preserve"> iOS 6.0 </w:t>
            </w:r>
            <w:r w:rsidRPr="004C3C43">
              <w:rPr>
                <w:rFonts w:ascii="微软雅黑" w:eastAsia="微软雅黑" w:hAnsi="微软雅黑"/>
                <w:color w:val="000000" w:themeColor="text1"/>
                <w:sz w:val="20"/>
              </w:rPr>
              <w:t>以上系统的</w:t>
            </w:r>
            <w:r w:rsidRPr="004C3C43">
              <w:rPr>
                <w:rFonts w:ascii="微软雅黑" w:eastAsia="微软雅黑" w:hAnsi="微软雅黑" w:cs="Times New Roman"/>
                <w:color w:val="000000" w:themeColor="text1"/>
                <w:sz w:val="20"/>
              </w:rPr>
              <w:t>IDFA</w:t>
            </w:r>
            <w:r w:rsidRPr="004C3C43">
              <w:rPr>
                <w:rFonts w:ascii="微软雅黑" w:eastAsia="微软雅黑" w:hAnsi="微软雅黑"/>
                <w:color w:val="000000" w:themeColor="text1"/>
                <w:sz w:val="20"/>
              </w:rPr>
              <w:t>，如</w:t>
            </w:r>
            <w:r w:rsidRPr="004C3C43">
              <w:rPr>
                <w:rFonts w:ascii="微软雅黑" w:eastAsia="微软雅黑" w:hAnsi="微软雅黑" w:cs="Times New Roman"/>
                <w:color w:val="000000" w:themeColor="text1"/>
                <w:sz w:val="20"/>
              </w:rPr>
              <w:t xml:space="preserve"> 4CFD11F0-09D0-4BF3-91CE-D50600BD0E64 </w:t>
            </w:r>
          </w:p>
        </w:tc>
      </w:tr>
      <w:tr w:rsidR="000F6BE1" w:rsidRPr="004C3C43" w14:paraId="680724BD" w14:textId="77777777" w:rsidTr="004A0FFC">
        <w:tc>
          <w:tcPr>
            <w:tcW w:w="0" w:type="auto"/>
            <w:hideMark/>
          </w:tcPr>
          <w:p w14:paraId="497EA878" w14:textId="21F8940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openudid</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1B11DCB0" w14:textId="58539AB9"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174BFE4B" w14:textId="1A637E4E"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5967391E"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iOS </w:t>
            </w:r>
            <w:r w:rsidRPr="004C3C43">
              <w:rPr>
                <w:rFonts w:ascii="微软雅黑" w:eastAsia="微软雅黑" w:hAnsi="微软雅黑" w:cs="Libian SC Regular"/>
                <w:color w:val="000000" w:themeColor="text1"/>
                <w:sz w:val="20"/>
              </w:rPr>
              <w:t>终</w:t>
            </w:r>
            <w:r w:rsidRPr="004C3C43">
              <w:rPr>
                <w:rFonts w:ascii="微软雅黑" w:eastAsia="微软雅黑" w:hAnsi="微软雅黑"/>
                <w:color w:val="000000" w:themeColor="text1"/>
                <w:sz w:val="20"/>
              </w:rPr>
              <w:t>端设备的</w:t>
            </w:r>
            <w:r w:rsidRPr="004C3C43">
              <w:rPr>
                <w:rFonts w:ascii="微软雅黑" w:eastAsia="微软雅黑" w:hAnsi="微软雅黑" w:cs="Times New Roman"/>
                <w:color w:val="000000" w:themeColor="text1"/>
                <w:sz w:val="20"/>
              </w:rPr>
              <w:t xml:space="preserve"> </w:t>
            </w:r>
            <w:proofErr w:type="spellStart"/>
            <w:r w:rsidRPr="004C3C43">
              <w:rPr>
                <w:rFonts w:ascii="微软雅黑" w:eastAsia="微软雅黑" w:hAnsi="微软雅黑" w:cs="Times New Roman"/>
                <w:color w:val="000000" w:themeColor="text1"/>
                <w:sz w:val="20"/>
              </w:rPr>
              <w:t>OpenUDID</w:t>
            </w:r>
            <w:proofErr w:type="spellEnd"/>
            <w:r w:rsidRPr="004C3C43">
              <w:rPr>
                <w:rFonts w:ascii="微软雅黑" w:eastAsia="微软雅黑" w:hAnsi="微软雅黑"/>
                <w:color w:val="000000" w:themeColor="text1"/>
                <w:sz w:val="20"/>
              </w:rPr>
              <w:t>，如</w:t>
            </w:r>
            <w:r w:rsidRPr="004C3C43">
              <w:rPr>
                <w:rFonts w:ascii="微软雅黑" w:eastAsia="微软雅黑" w:hAnsi="微软雅黑" w:cs="Times New Roman"/>
                <w:color w:val="000000" w:themeColor="text1"/>
                <w:sz w:val="20"/>
              </w:rPr>
              <w:t xml:space="preserve"> 40fd69715e7b663fd3b0e4f221033ae6c49f1426 </w:t>
            </w:r>
          </w:p>
        </w:tc>
      </w:tr>
      <w:tr w:rsidR="000F6BE1" w:rsidRPr="004C3C43" w14:paraId="0012B542" w14:textId="77777777" w:rsidTr="004A0FFC">
        <w:tc>
          <w:tcPr>
            <w:tcW w:w="0" w:type="auto"/>
            <w:hideMark/>
          </w:tcPr>
          <w:p w14:paraId="751955A0"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lastRenderedPageBreak/>
              <w:t>unqid</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67F6DBB3"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0457568B"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259FD748"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非</w:t>
            </w:r>
            <w:proofErr w:type="spellStart"/>
            <w:r w:rsidRPr="004C3C43">
              <w:rPr>
                <w:rFonts w:ascii="微软雅黑" w:eastAsia="微软雅黑" w:hAnsi="微软雅黑" w:cs="Times New Roman"/>
                <w:color w:val="000000" w:themeColor="text1"/>
                <w:sz w:val="20"/>
              </w:rPr>
              <w:t>Andorid</w:t>
            </w:r>
            <w:proofErr w:type="spellEnd"/>
            <w:r w:rsidRPr="004C3C43">
              <w:rPr>
                <w:rFonts w:ascii="微软雅黑" w:eastAsia="微软雅黑" w:hAnsi="微软雅黑"/>
                <w:color w:val="000000" w:themeColor="text1"/>
                <w:sz w:val="20"/>
              </w:rPr>
              <w:t>、</w:t>
            </w:r>
            <w:r w:rsidRPr="004C3C43">
              <w:rPr>
                <w:rFonts w:ascii="微软雅黑" w:eastAsia="微软雅黑" w:hAnsi="微软雅黑" w:cs="Times New Roman"/>
                <w:color w:val="000000" w:themeColor="text1"/>
                <w:sz w:val="20"/>
              </w:rPr>
              <w:t>iOS</w:t>
            </w:r>
            <w:r w:rsidRPr="004C3C43">
              <w:rPr>
                <w:rFonts w:ascii="微软雅黑" w:eastAsia="微软雅黑" w:hAnsi="微软雅黑"/>
                <w:color w:val="000000" w:themeColor="text1"/>
                <w:sz w:val="20"/>
              </w:rPr>
              <w:t>操作系统设备的唯一</w:t>
            </w:r>
            <w:r w:rsidRPr="004C3C43">
              <w:rPr>
                <w:rFonts w:ascii="微软雅黑" w:eastAsia="微软雅黑" w:hAnsi="微软雅黑" w:cs="Libian SC Regular"/>
                <w:color w:val="000000" w:themeColor="text1"/>
                <w:sz w:val="20"/>
              </w:rPr>
              <w:t>标</w:t>
            </w:r>
            <w:r w:rsidRPr="004C3C43">
              <w:rPr>
                <w:rFonts w:ascii="微软雅黑" w:eastAsia="微软雅黑" w:hAnsi="微软雅黑"/>
                <w:color w:val="000000" w:themeColor="text1"/>
                <w:sz w:val="20"/>
              </w:rPr>
              <w:t>示</w:t>
            </w:r>
            <w:r w:rsidRPr="004C3C43">
              <w:rPr>
                <w:rFonts w:ascii="微软雅黑" w:eastAsia="微软雅黑" w:hAnsi="微软雅黑" w:cs="Libian SC Regular"/>
                <w:color w:val="000000" w:themeColor="text1"/>
                <w:sz w:val="20"/>
              </w:rPr>
              <w:t>码</w:t>
            </w:r>
            <w:r w:rsidRPr="004C3C43">
              <w:rPr>
                <w:rFonts w:ascii="微软雅黑" w:eastAsia="微软雅黑" w:hAnsi="微软雅黑" w:cs="Times New Roman"/>
                <w:color w:val="000000" w:themeColor="text1"/>
                <w:sz w:val="20"/>
              </w:rPr>
              <w:t xml:space="preserve"> </w:t>
            </w:r>
          </w:p>
        </w:tc>
      </w:tr>
      <w:tr w:rsidR="000F6BE1" w:rsidRPr="004C3C43" w14:paraId="656D5957" w14:textId="77777777" w:rsidTr="004A0FFC">
        <w:tc>
          <w:tcPr>
            <w:tcW w:w="0" w:type="auto"/>
            <w:hideMark/>
          </w:tcPr>
          <w:p w14:paraId="68C05F1E" w14:textId="2A2002AA"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scrro</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370E004E" w14:textId="4264A523"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2F2E81DC" w14:textId="75F13AAB"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p>
        </w:tc>
        <w:tc>
          <w:tcPr>
            <w:tcW w:w="5006" w:type="dxa"/>
            <w:hideMark/>
          </w:tcPr>
          <w:p w14:paraId="55ADD56D" w14:textId="2C6C46D1" w:rsidR="00062274"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屏幕方向，广告</w:t>
            </w:r>
            <w:r w:rsidRPr="004C3C43">
              <w:rPr>
                <w:rFonts w:ascii="微软雅黑" w:eastAsia="微软雅黑" w:hAnsi="微软雅黑" w:cs="Libian SC Regular"/>
                <w:color w:val="000000" w:themeColor="text1"/>
                <w:sz w:val="20"/>
              </w:rPr>
              <w:t>请</w:t>
            </w:r>
            <w:r w:rsidRPr="004C3C43">
              <w:rPr>
                <w:rFonts w:ascii="微软雅黑" w:eastAsia="微软雅黑" w:hAnsi="微软雅黑"/>
                <w:color w:val="000000" w:themeColor="text1"/>
                <w:sz w:val="20"/>
              </w:rPr>
              <w:t>求</w:t>
            </w:r>
            <w:r w:rsidRPr="004C3C43">
              <w:rPr>
                <w:rFonts w:ascii="微软雅黑" w:eastAsia="微软雅黑" w:hAnsi="微软雅黑" w:cs="Libian SC Regular"/>
                <w:color w:val="000000" w:themeColor="text1"/>
                <w:sz w:val="20"/>
              </w:rPr>
              <w:t>时</w:t>
            </w:r>
            <w:r w:rsidRPr="004C3C43">
              <w:rPr>
                <w:rFonts w:ascii="微软雅黑" w:eastAsia="微软雅黑" w:hAnsi="微软雅黑"/>
                <w:color w:val="000000" w:themeColor="text1"/>
                <w:sz w:val="20"/>
              </w:rPr>
              <w:t>用户屏幕的方向</w:t>
            </w:r>
            <w:r w:rsidRPr="004C3C43">
              <w:rPr>
                <w:rFonts w:ascii="微软雅黑" w:eastAsia="微软雅黑" w:hAnsi="微软雅黑" w:cs="Times New Roman"/>
                <w:color w:val="000000" w:themeColor="text1"/>
                <w:sz w:val="20"/>
              </w:rPr>
              <w:br/>
              <w:t>1</w:t>
            </w:r>
            <w:r w:rsidR="001B17F0"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水平</w:t>
            </w:r>
          </w:p>
          <w:p w14:paraId="2638A060" w14:textId="2C5C34AB" w:rsidR="000F6BE1" w:rsidRPr="004C3C43" w:rsidRDefault="001B17F0"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Pr="004C3C43">
              <w:rPr>
                <w:rFonts w:ascii="微软雅黑" w:eastAsia="微软雅黑" w:hAnsi="微软雅黑" w:cs="Times New Roman" w:hint="eastAsia"/>
                <w:color w:val="000000" w:themeColor="text1"/>
                <w:sz w:val="20"/>
              </w:rPr>
              <w:t>：</w:t>
            </w:r>
            <w:r w:rsidR="000F6BE1" w:rsidRPr="004C3C43">
              <w:rPr>
                <w:rFonts w:ascii="微软雅黑" w:eastAsia="微软雅黑" w:hAnsi="微软雅黑"/>
                <w:color w:val="000000" w:themeColor="text1"/>
                <w:sz w:val="20"/>
              </w:rPr>
              <w:t>垂直</w:t>
            </w:r>
          </w:p>
        </w:tc>
      </w:tr>
      <w:tr w:rsidR="000F6BE1" w:rsidRPr="004C3C43" w14:paraId="55196BA2" w14:textId="77777777" w:rsidTr="004A0FFC">
        <w:tc>
          <w:tcPr>
            <w:tcW w:w="0" w:type="auto"/>
            <w:hideMark/>
          </w:tcPr>
          <w:p w14:paraId="2F094FF9"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scrwidth</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134DD67B"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2C29EA0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p>
        </w:tc>
        <w:tc>
          <w:tcPr>
            <w:tcW w:w="5006" w:type="dxa"/>
            <w:hideMark/>
          </w:tcPr>
          <w:p w14:paraId="5F04C57E"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屏幕</w:t>
            </w:r>
            <w:r w:rsidRPr="004C3C43">
              <w:rPr>
                <w:rFonts w:ascii="微软雅黑" w:eastAsia="微软雅黑" w:hAnsi="微软雅黑" w:cs="Libian SC Regular"/>
                <w:color w:val="000000" w:themeColor="text1"/>
                <w:sz w:val="20"/>
              </w:rPr>
              <w:t>宽</w:t>
            </w:r>
            <w:r w:rsidRPr="004C3C43">
              <w:rPr>
                <w:rFonts w:ascii="微软雅黑" w:eastAsia="微软雅黑" w:hAnsi="微软雅黑"/>
                <w:color w:val="000000" w:themeColor="text1"/>
                <w:sz w:val="20"/>
              </w:rPr>
              <w:t>度，广告</w:t>
            </w:r>
            <w:r w:rsidRPr="004C3C43">
              <w:rPr>
                <w:rFonts w:ascii="微软雅黑" w:eastAsia="微软雅黑" w:hAnsi="微软雅黑" w:cs="Libian SC Regular"/>
                <w:color w:val="000000" w:themeColor="text1"/>
                <w:sz w:val="20"/>
              </w:rPr>
              <w:t>请</w:t>
            </w:r>
            <w:r w:rsidRPr="004C3C43">
              <w:rPr>
                <w:rFonts w:ascii="微软雅黑" w:eastAsia="微软雅黑" w:hAnsi="微软雅黑"/>
                <w:color w:val="000000" w:themeColor="text1"/>
                <w:sz w:val="20"/>
              </w:rPr>
              <w:t>求</w:t>
            </w:r>
            <w:r w:rsidRPr="004C3C43">
              <w:rPr>
                <w:rFonts w:ascii="微软雅黑" w:eastAsia="微软雅黑" w:hAnsi="微软雅黑" w:cs="Libian SC Regular"/>
                <w:color w:val="000000" w:themeColor="text1"/>
                <w:sz w:val="20"/>
              </w:rPr>
              <w:t>时</w:t>
            </w:r>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应</w:t>
            </w:r>
            <w:r w:rsidRPr="004C3C43">
              <w:rPr>
                <w:rFonts w:ascii="微软雅黑" w:eastAsia="微软雅黑" w:hAnsi="微软雅黑"/>
                <w:color w:val="000000" w:themeColor="text1"/>
                <w:sz w:val="20"/>
              </w:rPr>
              <w:t>用界面的方向的全屏</w:t>
            </w:r>
            <w:r w:rsidRPr="004C3C43">
              <w:rPr>
                <w:rFonts w:ascii="微软雅黑" w:eastAsia="微软雅黑" w:hAnsi="微软雅黑" w:cs="Libian SC Regular"/>
                <w:color w:val="000000" w:themeColor="text1"/>
                <w:sz w:val="20"/>
              </w:rPr>
              <w:t>宽</w:t>
            </w:r>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单</w:t>
            </w:r>
            <w:r w:rsidRPr="004C3C43">
              <w:rPr>
                <w:rFonts w:ascii="微软雅黑" w:eastAsia="微软雅黑" w:hAnsi="微软雅黑"/>
                <w:color w:val="000000" w:themeColor="text1"/>
                <w:sz w:val="20"/>
              </w:rPr>
              <w:t>位像素</w:t>
            </w:r>
          </w:p>
        </w:tc>
      </w:tr>
      <w:tr w:rsidR="000F6BE1" w:rsidRPr="004C3C43" w14:paraId="3F21619E" w14:textId="77777777" w:rsidTr="004A0FFC">
        <w:tc>
          <w:tcPr>
            <w:tcW w:w="0" w:type="auto"/>
            <w:hideMark/>
          </w:tcPr>
          <w:p w14:paraId="4B42FF2A"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scrheight</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6443DBE0"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1A57169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p>
        </w:tc>
        <w:tc>
          <w:tcPr>
            <w:tcW w:w="5006" w:type="dxa"/>
            <w:hideMark/>
          </w:tcPr>
          <w:p w14:paraId="1A0B50A4"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屏幕高度，广告</w:t>
            </w:r>
            <w:r w:rsidRPr="004C3C43">
              <w:rPr>
                <w:rFonts w:ascii="微软雅黑" w:eastAsia="微软雅黑" w:hAnsi="微软雅黑" w:cs="Libian SC Regular"/>
                <w:color w:val="000000" w:themeColor="text1"/>
                <w:sz w:val="20"/>
              </w:rPr>
              <w:t>请</w:t>
            </w:r>
            <w:r w:rsidRPr="004C3C43">
              <w:rPr>
                <w:rFonts w:ascii="微软雅黑" w:eastAsia="微软雅黑" w:hAnsi="微软雅黑"/>
                <w:color w:val="000000" w:themeColor="text1"/>
                <w:sz w:val="20"/>
              </w:rPr>
              <w:t>求</w:t>
            </w:r>
            <w:r w:rsidRPr="004C3C43">
              <w:rPr>
                <w:rFonts w:ascii="微软雅黑" w:eastAsia="微软雅黑" w:hAnsi="微软雅黑" w:cs="Libian SC Regular"/>
                <w:color w:val="000000" w:themeColor="text1"/>
                <w:sz w:val="20"/>
              </w:rPr>
              <w:t>时</w:t>
            </w:r>
            <w:r w:rsidRPr="004C3C43">
              <w:rPr>
                <w:rFonts w:ascii="微软雅黑" w:eastAsia="微软雅黑" w:hAnsi="微软雅黑"/>
                <w:color w:val="000000" w:themeColor="text1"/>
                <w:sz w:val="20"/>
              </w:rPr>
              <w:t>，</w:t>
            </w:r>
            <w:r w:rsidRPr="004C3C43">
              <w:rPr>
                <w:rFonts w:ascii="微软雅黑" w:eastAsia="微软雅黑" w:hAnsi="微软雅黑" w:cs="Libian SC Regular"/>
                <w:color w:val="000000" w:themeColor="text1"/>
                <w:sz w:val="20"/>
              </w:rPr>
              <w:t>应</w:t>
            </w:r>
            <w:r w:rsidRPr="004C3C43">
              <w:rPr>
                <w:rFonts w:ascii="微软雅黑" w:eastAsia="微软雅黑" w:hAnsi="微软雅黑"/>
                <w:color w:val="000000" w:themeColor="text1"/>
                <w:sz w:val="20"/>
              </w:rPr>
              <w:t>用界面的方向的全屏高，</w:t>
            </w:r>
            <w:r w:rsidRPr="004C3C43">
              <w:rPr>
                <w:rFonts w:ascii="微软雅黑" w:eastAsia="微软雅黑" w:hAnsi="微软雅黑" w:cs="Libian SC Regular"/>
                <w:color w:val="000000" w:themeColor="text1"/>
                <w:sz w:val="20"/>
              </w:rPr>
              <w:t>单</w:t>
            </w:r>
            <w:r w:rsidRPr="004C3C43">
              <w:rPr>
                <w:rFonts w:ascii="微软雅黑" w:eastAsia="微软雅黑" w:hAnsi="微软雅黑"/>
                <w:color w:val="000000" w:themeColor="text1"/>
                <w:sz w:val="20"/>
              </w:rPr>
              <w:t>位像素</w:t>
            </w:r>
          </w:p>
        </w:tc>
      </w:tr>
      <w:tr w:rsidR="000F6BE1" w:rsidRPr="004C3C43" w14:paraId="418E626D" w14:textId="77777777" w:rsidTr="004A0FFC">
        <w:tc>
          <w:tcPr>
            <w:tcW w:w="0" w:type="auto"/>
            <w:hideMark/>
          </w:tcPr>
          <w:p w14:paraId="7EAAD385" w14:textId="009C4003"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debug </w:t>
            </w:r>
          </w:p>
        </w:tc>
        <w:tc>
          <w:tcPr>
            <w:tcW w:w="0" w:type="auto"/>
            <w:hideMark/>
          </w:tcPr>
          <w:p w14:paraId="7A818F72" w14:textId="39260B43"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int</w:t>
            </w:r>
            <w:proofErr w:type="spellEnd"/>
          </w:p>
        </w:tc>
        <w:tc>
          <w:tcPr>
            <w:tcW w:w="1107" w:type="dxa"/>
            <w:hideMark/>
          </w:tcPr>
          <w:p w14:paraId="57690B9D" w14:textId="038AD865"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573C659F" w14:textId="77777777" w:rsidR="001B17F0"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debug</w:t>
            </w:r>
            <w:r w:rsidRPr="004C3C43">
              <w:rPr>
                <w:rFonts w:ascii="微软雅黑" w:eastAsia="微软雅黑" w:hAnsi="微软雅黑"/>
                <w:color w:val="000000" w:themeColor="text1"/>
                <w:sz w:val="20"/>
              </w:rPr>
              <w:t>模式：</w:t>
            </w:r>
          </w:p>
          <w:p w14:paraId="695D14DF" w14:textId="77777777" w:rsidR="001B17F0"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1</w:t>
            </w:r>
            <w:r w:rsidR="001B17F0" w:rsidRPr="004C3C43">
              <w:rPr>
                <w:rFonts w:ascii="微软雅黑" w:eastAsia="微软雅黑" w:hAnsi="微软雅黑" w:cs="Times New Roman" w:hint="eastAsia"/>
                <w:color w:val="000000" w:themeColor="text1"/>
                <w:sz w:val="20"/>
              </w:rPr>
              <w:t>：</w:t>
            </w:r>
            <w:r w:rsidRPr="004C3C43">
              <w:rPr>
                <w:rFonts w:ascii="微软雅黑" w:eastAsia="微软雅黑" w:hAnsi="微软雅黑" w:cs="Libian SC Regular"/>
                <w:color w:val="000000" w:themeColor="text1"/>
                <w:sz w:val="20"/>
              </w:rPr>
              <w:t>开</w:t>
            </w:r>
            <w:r w:rsidRPr="004C3C43">
              <w:rPr>
                <w:rFonts w:ascii="微软雅黑" w:eastAsia="微软雅黑" w:hAnsi="微软雅黑"/>
                <w:color w:val="000000" w:themeColor="text1"/>
                <w:sz w:val="20"/>
              </w:rPr>
              <w:t>启</w:t>
            </w:r>
            <w:r w:rsidRPr="004C3C43">
              <w:rPr>
                <w:rFonts w:ascii="微软雅黑" w:eastAsia="微软雅黑" w:hAnsi="微软雅黑" w:cs="Times New Roman"/>
                <w:color w:val="000000" w:themeColor="text1"/>
                <w:sz w:val="20"/>
              </w:rPr>
              <w:t>debug</w:t>
            </w:r>
            <w:r w:rsidRPr="004C3C43">
              <w:rPr>
                <w:rFonts w:ascii="微软雅黑" w:eastAsia="微软雅黑" w:hAnsi="微软雅黑"/>
                <w:color w:val="000000" w:themeColor="text1"/>
                <w:sz w:val="20"/>
              </w:rPr>
              <w:t>模式</w:t>
            </w:r>
          </w:p>
          <w:p w14:paraId="73EF61F8" w14:textId="32F697B0"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2</w:t>
            </w:r>
            <w:r w:rsidR="001B17F0" w:rsidRPr="004C3C43">
              <w:rPr>
                <w:rFonts w:ascii="微软雅黑" w:eastAsia="微软雅黑" w:hAnsi="微软雅黑" w:cs="Times New Roman" w:hint="eastAsia"/>
                <w:color w:val="000000" w:themeColor="text1"/>
                <w:sz w:val="20"/>
              </w:rPr>
              <w:t>：</w:t>
            </w:r>
            <w:r w:rsidRPr="004C3C43">
              <w:rPr>
                <w:rFonts w:ascii="微软雅黑" w:eastAsia="微软雅黑" w:hAnsi="微软雅黑"/>
                <w:color w:val="000000" w:themeColor="text1"/>
                <w:sz w:val="20"/>
              </w:rPr>
              <w:t>非</w:t>
            </w:r>
            <w:r w:rsidRPr="004C3C43">
              <w:rPr>
                <w:rFonts w:ascii="微软雅黑" w:eastAsia="微软雅黑" w:hAnsi="微软雅黑" w:cs="Times New Roman"/>
                <w:color w:val="000000" w:themeColor="text1"/>
                <w:sz w:val="20"/>
              </w:rPr>
              <w:t>debug</w:t>
            </w:r>
            <w:r w:rsidRPr="004C3C43">
              <w:rPr>
                <w:rFonts w:ascii="微软雅黑" w:eastAsia="微软雅黑" w:hAnsi="微软雅黑"/>
                <w:color w:val="000000" w:themeColor="text1"/>
                <w:sz w:val="20"/>
              </w:rPr>
              <w:t>模式</w:t>
            </w:r>
            <w:r w:rsidRPr="004C3C43">
              <w:rPr>
                <w:rFonts w:ascii="微软雅黑" w:eastAsia="微软雅黑" w:hAnsi="微软雅黑" w:cs="Times New Roman"/>
                <w:color w:val="000000" w:themeColor="text1"/>
                <w:sz w:val="20"/>
              </w:rPr>
              <w:t xml:space="preserve"> </w:t>
            </w:r>
          </w:p>
        </w:tc>
      </w:tr>
      <w:tr w:rsidR="000F6BE1" w:rsidRPr="004C3C43" w14:paraId="4F02F80E" w14:textId="77777777" w:rsidTr="004A0FFC">
        <w:tc>
          <w:tcPr>
            <w:tcW w:w="0" w:type="auto"/>
            <w:hideMark/>
          </w:tcPr>
          <w:p w14:paraId="0E62C8D7"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lon</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7EBFA064"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187916B0"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7868293D"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地理位置精度</w:t>
            </w:r>
            <w:r w:rsidRPr="004C3C43">
              <w:rPr>
                <w:rFonts w:ascii="微软雅黑" w:eastAsia="微软雅黑" w:hAnsi="微软雅黑" w:cs="Times New Roman"/>
                <w:color w:val="000000" w:themeColor="text1"/>
                <w:sz w:val="20"/>
              </w:rPr>
              <w:t xml:space="preserve"> </w:t>
            </w:r>
          </w:p>
        </w:tc>
      </w:tr>
      <w:tr w:rsidR="000F6BE1" w:rsidRPr="004C3C43" w14:paraId="63FB8CB6" w14:textId="77777777" w:rsidTr="004A0FFC">
        <w:tc>
          <w:tcPr>
            <w:tcW w:w="0" w:type="auto"/>
            <w:hideMark/>
          </w:tcPr>
          <w:p w14:paraId="3FF30455" w14:textId="77777777" w:rsidR="000F6BE1" w:rsidRPr="004C3C43" w:rsidRDefault="000F6BE1" w:rsidP="00882CCA">
            <w:pPr>
              <w:rPr>
                <w:rFonts w:ascii="微软雅黑" w:eastAsia="微软雅黑" w:hAnsi="微软雅黑" w:cs="Times New Roman"/>
                <w:color w:val="000000" w:themeColor="text1"/>
                <w:sz w:val="20"/>
              </w:rPr>
            </w:pPr>
            <w:proofErr w:type="spellStart"/>
            <w:r w:rsidRPr="004C3C43">
              <w:rPr>
                <w:rFonts w:ascii="微软雅黑" w:eastAsia="微软雅黑" w:hAnsi="微软雅黑" w:cs="Times New Roman"/>
                <w:color w:val="000000" w:themeColor="text1"/>
                <w:sz w:val="20"/>
              </w:rPr>
              <w:t>lat</w:t>
            </w:r>
            <w:proofErr w:type="spellEnd"/>
            <w:r w:rsidRPr="004C3C43">
              <w:rPr>
                <w:rFonts w:ascii="微软雅黑" w:eastAsia="微软雅黑" w:hAnsi="微软雅黑" w:cs="Times New Roman"/>
                <w:color w:val="000000" w:themeColor="text1"/>
                <w:sz w:val="20"/>
              </w:rPr>
              <w:t xml:space="preserve"> </w:t>
            </w:r>
          </w:p>
        </w:tc>
        <w:tc>
          <w:tcPr>
            <w:tcW w:w="0" w:type="auto"/>
            <w:hideMark/>
          </w:tcPr>
          <w:p w14:paraId="68FA0326"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s="Times New Roman"/>
                <w:color w:val="000000" w:themeColor="text1"/>
                <w:sz w:val="20"/>
              </w:rPr>
              <w:t xml:space="preserve">string </w:t>
            </w:r>
          </w:p>
        </w:tc>
        <w:tc>
          <w:tcPr>
            <w:tcW w:w="1107" w:type="dxa"/>
            <w:hideMark/>
          </w:tcPr>
          <w:p w14:paraId="5A57B394"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否</w:t>
            </w:r>
            <w:r w:rsidRPr="004C3C43">
              <w:rPr>
                <w:rFonts w:ascii="微软雅黑" w:eastAsia="微软雅黑" w:hAnsi="微软雅黑" w:cs="Times New Roman"/>
                <w:color w:val="000000" w:themeColor="text1"/>
                <w:sz w:val="20"/>
              </w:rPr>
              <w:t xml:space="preserve"> </w:t>
            </w:r>
          </w:p>
        </w:tc>
        <w:tc>
          <w:tcPr>
            <w:tcW w:w="5006" w:type="dxa"/>
            <w:hideMark/>
          </w:tcPr>
          <w:p w14:paraId="71910862" w14:textId="77777777" w:rsidR="000F6BE1" w:rsidRPr="004C3C43" w:rsidRDefault="000F6BE1" w:rsidP="00882CCA">
            <w:pPr>
              <w:rPr>
                <w:rFonts w:ascii="微软雅黑" w:eastAsia="微软雅黑" w:hAnsi="微软雅黑" w:cs="Times New Roman"/>
                <w:color w:val="000000" w:themeColor="text1"/>
                <w:sz w:val="20"/>
              </w:rPr>
            </w:pPr>
            <w:r w:rsidRPr="004C3C43">
              <w:rPr>
                <w:rFonts w:ascii="微软雅黑" w:eastAsia="微软雅黑" w:hAnsi="微软雅黑"/>
                <w:color w:val="000000" w:themeColor="text1"/>
                <w:sz w:val="20"/>
              </w:rPr>
              <w:t>地理位置纬度</w:t>
            </w:r>
            <w:r w:rsidRPr="004C3C43">
              <w:rPr>
                <w:rFonts w:ascii="微软雅黑" w:eastAsia="微软雅黑" w:hAnsi="微软雅黑" w:cs="Times New Roman"/>
                <w:color w:val="000000" w:themeColor="text1"/>
                <w:sz w:val="20"/>
              </w:rPr>
              <w:t xml:space="preserve"> </w:t>
            </w:r>
          </w:p>
        </w:tc>
      </w:tr>
    </w:tbl>
    <w:p w14:paraId="1D717BAC" w14:textId="1B2C6779" w:rsidR="000F6BE1" w:rsidRPr="004C3C43" w:rsidRDefault="006D10AF" w:rsidP="006D10AF">
      <w:pPr>
        <w:pStyle w:val="4"/>
        <w:rPr>
          <w:rFonts w:ascii="微软雅黑" w:eastAsia="微软雅黑" w:hAnsi="微软雅黑"/>
          <w:sz w:val="22"/>
        </w:rPr>
      </w:pPr>
      <w:proofErr w:type="spellStart"/>
      <w:r w:rsidRPr="004C3C43">
        <w:rPr>
          <w:rFonts w:ascii="微软雅黑" w:eastAsia="微软雅黑" w:hAnsi="微软雅黑"/>
          <w:sz w:val="22"/>
        </w:rPr>
        <w:t>StyleType</w:t>
      </w:r>
      <w:proofErr w:type="spellEnd"/>
    </w:p>
    <w:tbl>
      <w:tblPr>
        <w:tblStyle w:val="a6"/>
        <w:tblW w:w="0" w:type="auto"/>
        <w:tblInd w:w="-684" w:type="dxa"/>
        <w:tblLook w:val="04A0" w:firstRow="1" w:lastRow="0" w:firstColumn="1" w:lastColumn="0" w:noHBand="0" w:noVBand="1"/>
      </w:tblPr>
      <w:tblGrid>
        <w:gridCol w:w="815"/>
        <w:gridCol w:w="1445"/>
        <w:gridCol w:w="1124"/>
        <w:gridCol w:w="549"/>
        <w:gridCol w:w="549"/>
        <w:gridCol w:w="549"/>
        <w:gridCol w:w="1050"/>
        <w:gridCol w:w="3119"/>
      </w:tblGrid>
      <w:tr w:rsidR="0007254C" w:rsidRPr="004C3C43" w14:paraId="3CE55132" w14:textId="77777777" w:rsidTr="0007254C">
        <w:tc>
          <w:tcPr>
            <w:tcW w:w="0" w:type="auto"/>
            <w:hideMark/>
          </w:tcPr>
          <w:p w14:paraId="1D2F026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样式</w:t>
            </w:r>
            <w:r w:rsidRPr="004C3C43">
              <w:rPr>
                <w:rFonts w:ascii="微软雅黑" w:eastAsia="微软雅黑" w:hAnsi="微软雅黑"/>
                <w:sz w:val="20"/>
              </w:rPr>
              <w:t>ID</w:t>
            </w:r>
          </w:p>
        </w:tc>
        <w:tc>
          <w:tcPr>
            <w:tcW w:w="0" w:type="auto"/>
            <w:hideMark/>
          </w:tcPr>
          <w:p w14:paraId="2F7D0709" w14:textId="4252AA5C"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图</w:t>
            </w:r>
            <w:r w:rsidRPr="004C3C43">
              <w:rPr>
                <w:rFonts w:ascii="微软雅黑" w:eastAsia="微软雅黑" w:hAnsi="微软雅黑" w:cs="Lantinghei TC Heavy"/>
                <w:sz w:val="20"/>
              </w:rPr>
              <w:t>片（</w:t>
            </w:r>
            <w:r w:rsidRPr="004C3C43">
              <w:rPr>
                <w:rFonts w:ascii="微软雅黑" w:eastAsia="微软雅黑" w:hAnsi="微软雅黑" w:cs="Libian SC Regular"/>
                <w:sz w:val="20"/>
              </w:rPr>
              <w:t>宽</w:t>
            </w:r>
            <w:r w:rsidR="0007254C">
              <w:rPr>
                <w:rFonts w:ascii="微软雅黑" w:eastAsia="微软雅黑" w:hAnsi="微软雅黑" w:cs="Lantinghei TC Heavy"/>
                <w:sz w:val="20"/>
              </w:rPr>
              <w:t>高比</w:t>
            </w:r>
            <w:r w:rsidRPr="004C3C43">
              <w:rPr>
                <w:rFonts w:ascii="微软雅黑" w:eastAsia="微软雅黑" w:hAnsi="微软雅黑" w:cs="Lantinghei TC Heavy"/>
                <w:sz w:val="20"/>
              </w:rPr>
              <w:t>）</w:t>
            </w:r>
          </w:p>
        </w:tc>
        <w:tc>
          <w:tcPr>
            <w:tcW w:w="0" w:type="auto"/>
            <w:hideMark/>
          </w:tcPr>
          <w:p w14:paraId="6A83AC46"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宽</w:t>
            </w:r>
            <w:r w:rsidRPr="004C3C43">
              <w:rPr>
                <w:rFonts w:ascii="微软雅黑" w:eastAsia="微软雅黑" w:hAnsi="微软雅黑" w:cs="Lantinghei TC Heavy"/>
                <w:sz w:val="20"/>
              </w:rPr>
              <w:t>度范</w:t>
            </w:r>
            <w:r w:rsidRPr="004C3C43">
              <w:rPr>
                <w:rFonts w:ascii="微软雅黑" w:eastAsia="微软雅黑" w:hAnsi="微软雅黑" w:cs="Libian SC Regular"/>
                <w:sz w:val="20"/>
              </w:rPr>
              <w:t>围</w:t>
            </w:r>
          </w:p>
        </w:tc>
        <w:tc>
          <w:tcPr>
            <w:tcW w:w="0" w:type="auto"/>
            <w:hideMark/>
          </w:tcPr>
          <w:p w14:paraId="5874E89F"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标题</w:t>
            </w:r>
          </w:p>
        </w:tc>
        <w:tc>
          <w:tcPr>
            <w:tcW w:w="0" w:type="auto"/>
            <w:hideMark/>
          </w:tcPr>
          <w:p w14:paraId="180D0AE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描述</w:t>
            </w:r>
          </w:p>
        </w:tc>
        <w:tc>
          <w:tcPr>
            <w:tcW w:w="0" w:type="auto"/>
            <w:hideMark/>
          </w:tcPr>
          <w:p w14:paraId="476741E3"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图</w:t>
            </w:r>
            <w:r w:rsidRPr="004C3C43">
              <w:rPr>
                <w:rFonts w:ascii="微软雅黑" w:eastAsia="微软雅黑" w:hAnsi="微软雅黑" w:cs="Lantinghei TC Heavy"/>
                <w:sz w:val="20"/>
              </w:rPr>
              <w:t>片</w:t>
            </w:r>
          </w:p>
        </w:tc>
        <w:tc>
          <w:tcPr>
            <w:tcW w:w="0" w:type="auto"/>
          </w:tcPr>
          <w:p w14:paraId="76C096E5" w14:textId="5A8BE683" w:rsidR="00973E53" w:rsidRPr="004C3C43" w:rsidRDefault="00973E53" w:rsidP="001B17F0">
            <w:pPr>
              <w:rPr>
                <w:rFonts w:ascii="微软雅黑" w:eastAsia="微软雅黑" w:hAnsi="微软雅黑" w:cs="Libian SC Regular"/>
                <w:sz w:val="20"/>
              </w:rPr>
            </w:pPr>
            <w:r>
              <w:rPr>
                <w:rFonts w:ascii="微软雅黑" w:eastAsia="微软雅黑" w:hAnsi="微软雅黑" w:cs="Libian SC Regular" w:hint="eastAsia"/>
                <w:sz w:val="20"/>
              </w:rPr>
              <w:t>最佳尺寸</w:t>
            </w:r>
          </w:p>
        </w:tc>
        <w:tc>
          <w:tcPr>
            <w:tcW w:w="0" w:type="auto"/>
            <w:hideMark/>
          </w:tcPr>
          <w:p w14:paraId="5F578DBC" w14:textId="636A0EA4"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说</w:t>
            </w:r>
            <w:r w:rsidRPr="004C3C43">
              <w:rPr>
                <w:rFonts w:ascii="微软雅黑" w:eastAsia="微软雅黑" w:hAnsi="微软雅黑" w:cs="Lantinghei TC Heavy"/>
                <w:sz w:val="20"/>
              </w:rPr>
              <w:t>明</w:t>
            </w:r>
          </w:p>
        </w:tc>
      </w:tr>
      <w:tr w:rsidR="0007254C" w:rsidRPr="004C3C43" w14:paraId="4DBD2E15" w14:textId="77777777" w:rsidTr="0007254C">
        <w:tc>
          <w:tcPr>
            <w:tcW w:w="0" w:type="auto"/>
            <w:hideMark/>
          </w:tcPr>
          <w:p w14:paraId="4468B438" w14:textId="68A73B51"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7FD6A600"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1.125-1.5</w:t>
            </w:r>
          </w:p>
        </w:tc>
        <w:tc>
          <w:tcPr>
            <w:tcW w:w="0" w:type="auto"/>
            <w:hideMark/>
          </w:tcPr>
          <w:p w14:paraId="68AB5026"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0F2EAF47"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0D06F8BC"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5F80F1C7"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575A469B" w14:textId="7FD3A8D6" w:rsidR="00973E53" w:rsidRPr="004C3C43" w:rsidRDefault="00973E53" w:rsidP="001B17F0">
            <w:pPr>
              <w:rPr>
                <w:rFonts w:ascii="微软雅黑" w:eastAsia="微软雅黑" w:hAnsi="微软雅黑" w:cs="Libian SC Regular"/>
                <w:sz w:val="20"/>
              </w:rPr>
            </w:pPr>
            <w:r>
              <w:rPr>
                <w:rFonts w:ascii="微软雅黑" w:eastAsia="微软雅黑" w:hAnsi="微软雅黑" w:cs="Libian SC Regular" w:hint="eastAsia"/>
                <w:sz w:val="20"/>
              </w:rPr>
              <w:t>720*644</w:t>
            </w:r>
          </w:p>
        </w:tc>
        <w:tc>
          <w:tcPr>
            <w:tcW w:w="0" w:type="auto"/>
            <w:hideMark/>
          </w:tcPr>
          <w:p w14:paraId="70C842F2" w14:textId="5569CFEB"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时</w:t>
            </w:r>
            <w:r w:rsidRPr="004C3C43">
              <w:rPr>
                <w:rFonts w:ascii="微软雅黑" w:eastAsia="微软雅黑" w:hAnsi="微软雅黑" w:cs="Lantinghei TC Heavy"/>
                <w:sz w:val="20"/>
              </w:rPr>
              <w:t>景</w:t>
            </w:r>
            <w:r w:rsidRPr="004C3C43">
              <w:rPr>
                <w:rFonts w:ascii="微软雅黑" w:eastAsia="微软雅黑" w:hAnsi="微软雅黑" w:cs="Libian SC Regular"/>
                <w:sz w:val="20"/>
              </w:rPr>
              <w:t>顶</w:t>
            </w:r>
            <w:r w:rsidRPr="004C3C43">
              <w:rPr>
                <w:rFonts w:ascii="微软雅黑" w:eastAsia="微软雅黑" w:hAnsi="微软雅黑" w:cs="Lantinghei TC Heavy"/>
                <w:sz w:val="20"/>
              </w:rPr>
              <w:t>部</w:t>
            </w:r>
          </w:p>
        </w:tc>
      </w:tr>
      <w:tr w:rsidR="0007254C" w:rsidRPr="004C3C43" w14:paraId="2CE659E3" w14:textId="77777777" w:rsidTr="0007254C">
        <w:tc>
          <w:tcPr>
            <w:tcW w:w="0" w:type="auto"/>
            <w:hideMark/>
          </w:tcPr>
          <w:p w14:paraId="6D9DB252" w14:textId="729B8F54"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2</w:t>
            </w:r>
          </w:p>
        </w:tc>
        <w:tc>
          <w:tcPr>
            <w:tcW w:w="0" w:type="auto"/>
            <w:hideMark/>
          </w:tcPr>
          <w:p w14:paraId="55CED3B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6-7.2</w:t>
            </w:r>
          </w:p>
        </w:tc>
        <w:tc>
          <w:tcPr>
            <w:tcW w:w="0" w:type="auto"/>
            <w:hideMark/>
          </w:tcPr>
          <w:p w14:paraId="7A9C40A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576A5E6D"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26B5685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186FDAC6"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4B2735C6" w14:textId="069FE289"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720*120</w:t>
            </w:r>
          </w:p>
        </w:tc>
        <w:tc>
          <w:tcPr>
            <w:tcW w:w="0" w:type="auto"/>
            <w:hideMark/>
          </w:tcPr>
          <w:p w14:paraId="16288E43" w14:textId="3D539927"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左抽屉</w:t>
            </w:r>
          </w:p>
        </w:tc>
      </w:tr>
      <w:tr w:rsidR="0007254C" w:rsidRPr="004C3C43" w14:paraId="29AB887E" w14:textId="77777777" w:rsidTr="0007254C">
        <w:tc>
          <w:tcPr>
            <w:tcW w:w="0" w:type="auto"/>
            <w:hideMark/>
          </w:tcPr>
          <w:p w14:paraId="1C132020" w14:textId="54D681D9"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w:t>
            </w:r>
          </w:p>
        </w:tc>
        <w:tc>
          <w:tcPr>
            <w:tcW w:w="0" w:type="auto"/>
            <w:hideMark/>
          </w:tcPr>
          <w:p w14:paraId="24C42A1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4.8-7.2</w:t>
            </w:r>
          </w:p>
        </w:tc>
        <w:tc>
          <w:tcPr>
            <w:tcW w:w="0" w:type="auto"/>
            <w:hideMark/>
          </w:tcPr>
          <w:p w14:paraId="1490871C"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079BF838"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058E34EB"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3B90D42B"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4852A497" w14:textId="17548FEE"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720*120</w:t>
            </w:r>
          </w:p>
        </w:tc>
        <w:tc>
          <w:tcPr>
            <w:tcW w:w="0" w:type="auto"/>
            <w:hideMark/>
          </w:tcPr>
          <w:p w14:paraId="3E284352" w14:textId="3A46C725"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中部</w:t>
            </w:r>
            <w:r w:rsidRPr="004C3C43">
              <w:rPr>
                <w:rFonts w:ascii="微软雅黑" w:eastAsia="微软雅黑" w:hAnsi="微软雅黑"/>
                <w:sz w:val="20"/>
              </w:rPr>
              <w:t>banner</w:t>
            </w:r>
          </w:p>
        </w:tc>
      </w:tr>
      <w:tr w:rsidR="0007254C" w:rsidRPr="004C3C43" w14:paraId="15198398" w14:textId="77777777" w:rsidTr="0007254C">
        <w:tc>
          <w:tcPr>
            <w:tcW w:w="0" w:type="auto"/>
            <w:hideMark/>
          </w:tcPr>
          <w:p w14:paraId="34A00C3C" w14:textId="4440573F"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8</w:t>
            </w:r>
          </w:p>
        </w:tc>
        <w:tc>
          <w:tcPr>
            <w:tcW w:w="0" w:type="auto"/>
            <w:hideMark/>
          </w:tcPr>
          <w:p w14:paraId="7B02380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4-7.2</w:t>
            </w:r>
          </w:p>
        </w:tc>
        <w:tc>
          <w:tcPr>
            <w:tcW w:w="0" w:type="auto"/>
            <w:hideMark/>
          </w:tcPr>
          <w:p w14:paraId="1F2D5E4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2A85D67B"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6B81F19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731F186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65B59676" w14:textId="52F6B496"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720*150</w:t>
            </w:r>
          </w:p>
        </w:tc>
        <w:tc>
          <w:tcPr>
            <w:tcW w:w="0" w:type="auto"/>
            <w:hideMark/>
          </w:tcPr>
          <w:p w14:paraId="0AF932AB" w14:textId="25812001"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底部</w:t>
            </w:r>
            <w:r w:rsidRPr="004C3C43">
              <w:rPr>
                <w:rFonts w:ascii="微软雅黑" w:eastAsia="微软雅黑" w:hAnsi="微软雅黑"/>
                <w:sz w:val="20"/>
              </w:rPr>
              <w:t>banner</w:t>
            </w:r>
            <w:r w:rsidRPr="004C3C43">
              <w:rPr>
                <w:rFonts w:ascii="微软雅黑" w:eastAsia="微软雅黑" w:hAnsi="微软雅黑" w:cs="Lantinghei TC Heavy"/>
                <w:sz w:val="20"/>
              </w:rPr>
              <w:t>、推送文章、运</w:t>
            </w:r>
            <w:r w:rsidRPr="004C3C43">
              <w:rPr>
                <w:rFonts w:ascii="微软雅黑" w:eastAsia="微软雅黑" w:hAnsi="微软雅黑" w:cs="Libian SC Regular"/>
                <w:sz w:val="20"/>
              </w:rPr>
              <w:t>营</w:t>
            </w:r>
            <w:r w:rsidRPr="004C3C43">
              <w:rPr>
                <w:rFonts w:ascii="微软雅黑" w:eastAsia="微软雅黑" w:hAnsi="微软雅黑" w:cs="Lantinghei TC Heavy"/>
                <w:sz w:val="20"/>
              </w:rPr>
              <w:t>文章（</w:t>
            </w:r>
            <w:r w:rsidRPr="004C3C43">
              <w:rPr>
                <w:rFonts w:ascii="微软雅黑" w:eastAsia="微软雅黑" w:hAnsi="微软雅黑" w:cs="Libian SC Regular"/>
                <w:sz w:val="20"/>
              </w:rPr>
              <w:t>纯图</w:t>
            </w:r>
            <w:r w:rsidRPr="004C3C43">
              <w:rPr>
                <w:rFonts w:ascii="微软雅黑" w:eastAsia="微软雅黑" w:hAnsi="微软雅黑" w:cs="Lantinghei TC Heavy"/>
                <w:sz w:val="20"/>
              </w:rPr>
              <w:t>）</w:t>
            </w:r>
          </w:p>
        </w:tc>
      </w:tr>
      <w:tr w:rsidR="0007254C" w:rsidRPr="004C3C43" w14:paraId="03478959" w14:textId="77777777" w:rsidTr="0007254C">
        <w:tc>
          <w:tcPr>
            <w:tcW w:w="0" w:type="auto"/>
            <w:hideMark/>
          </w:tcPr>
          <w:p w14:paraId="0EDA1DE9" w14:textId="568410A7" w:rsidR="00973E53" w:rsidRPr="004C3C43" w:rsidRDefault="00973E53" w:rsidP="001B17F0">
            <w:pPr>
              <w:rPr>
                <w:rFonts w:ascii="微软雅黑" w:eastAsia="微软雅黑" w:hAnsi="微软雅黑"/>
                <w:sz w:val="20"/>
              </w:rPr>
            </w:pPr>
            <w:r>
              <w:rPr>
                <w:rFonts w:ascii="微软雅黑" w:eastAsia="微软雅黑" w:hAnsi="微软雅黑" w:hint="eastAsia"/>
                <w:sz w:val="20"/>
              </w:rPr>
              <w:lastRenderedPageBreak/>
              <w:t>16</w:t>
            </w:r>
          </w:p>
        </w:tc>
        <w:tc>
          <w:tcPr>
            <w:tcW w:w="0" w:type="auto"/>
            <w:hideMark/>
          </w:tcPr>
          <w:p w14:paraId="60BA3641"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1-1</w:t>
            </w:r>
          </w:p>
        </w:tc>
        <w:tc>
          <w:tcPr>
            <w:tcW w:w="0" w:type="auto"/>
            <w:hideMark/>
          </w:tcPr>
          <w:p w14:paraId="62C047CF"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80-150</w:t>
            </w:r>
          </w:p>
        </w:tc>
        <w:tc>
          <w:tcPr>
            <w:tcW w:w="0" w:type="auto"/>
            <w:hideMark/>
          </w:tcPr>
          <w:p w14:paraId="058FB52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75248029"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X</w:t>
            </w:r>
          </w:p>
        </w:tc>
        <w:tc>
          <w:tcPr>
            <w:tcW w:w="0" w:type="auto"/>
            <w:hideMark/>
          </w:tcPr>
          <w:p w14:paraId="1455A88C"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53BFF3EA" w14:textId="7545A033"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100*100</w:t>
            </w:r>
          </w:p>
        </w:tc>
        <w:tc>
          <w:tcPr>
            <w:tcW w:w="0" w:type="auto"/>
            <w:hideMark/>
          </w:tcPr>
          <w:p w14:paraId="352FBBE1" w14:textId="025A0D61"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优惠券</w:t>
            </w:r>
          </w:p>
        </w:tc>
      </w:tr>
      <w:tr w:rsidR="0007254C" w:rsidRPr="004C3C43" w14:paraId="670AC420" w14:textId="77777777" w:rsidTr="0007254C">
        <w:tc>
          <w:tcPr>
            <w:tcW w:w="0" w:type="auto"/>
            <w:hideMark/>
          </w:tcPr>
          <w:p w14:paraId="6A6CD04E" w14:textId="08112517" w:rsidR="00973E53" w:rsidRPr="004C3C43" w:rsidRDefault="00973E53" w:rsidP="001B17F0">
            <w:pPr>
              <w:rPr>
                <w:rFonts w:ascii="微软雅黑" w:eastAsia="微软雅黑" w:hAnsi="微软雅黑"/>
                <w:sz w:val="20"/>
              </w:rPr>
            </w:pPr>
            <w:r>
              <w:rPr>
                <w:rFonts w:ascii="微软雅黑" w:eastAsia="微软雅黑" w:hAnsi="微软雅黑" w:hint="eastAsia"/>
                <w:sz w:val="20"/>
              </w:rPr>
              <w:t>32</w:t>
            </w:r>
          </w:p>
        </w:tc>
        <w:tc>
          <w:tcPr>
            <w:tcW w:w="0" w:type="auto"/>
            <w:hideMark/>
          </w:tcPr>
          <w:p w14:paraId="6B802A49"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1-1</w:t>
            </w:r>
          </w:p>
        </w:tc>
        <w:tc>
          <w:tcPr>
            <w:tcW w:w="0" w:type="auto"/>
            <w:hideMark/>
          </w:tcPr>
          <w:p w14:paraId="2EE31D38"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70-80</w:t>
            </w:r>
          </w:p>
        </w:tc>
        <w:tc>
          <w:tcPr>
            <w:tcW w:w="0" w:type="auto"/>
            <w:hideMark/>
          </w:tcPr>
          <w:p w14:paraId="59E4B9F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36C03E82"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082AD706"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5FE3BE2F" w14:textId="008F8741"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74 *74</w:t>
            </w:r>
          </w:p>
        </w:tc>
        <w:tc>
          <w:tcPr>
            <w:tcW w:w="0" w:type="auto"/>
            <w:hideMark/>
          </w:tcPr>
          <w:p w14:paraId="6E87B3D4" w14:textId="05FD4243"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我页面动</w:t>
            </w:r>
            <w:r w:rsidRPr="004C3C43">
              <w:rPr>
                <w:rFonts w:ascii="微软雅黑" w:eastAsia="微软雅黑" w:hAnsi="微软雅黑" w:cs="Libian SC Regular"/>
                <w:sz w:val="20"/>
              </w:rPr>
              <w:t>态</w:t>
            </w:r>
            <w:r w:rsidRPr="004C3C43">
              <w:rPr>
                <w:rFonts w:ascii="微软雅黑" w:eastAsia="微软雅黑" w:hAnsi="微软雅黑"/>
                <w:sz w:val="20"/>
              </w:rPr>
              <w:t>menu</w:t>
            </w:r>
          </w:p>
        </w:tc>
      </w:tr>
      <w:tr w:rsidR="0007254C" w:rsidRPr="004C3C43" w14:paraId="237B2E67" w14:textId="77777777" w:rsidTr="0007254C">
        <w:tc>
          <w:tcPr>
            <w:tcW w:w="0" w:type="auto"/>
            <w:hideMark/>
          </w:tcPr>
          <w:p w14:paraId="2312E00F" w14:textId="25E51A8D" w:rsidR="00973E53" w:rsidRPr="004C3C43" w:rsidRDefault="00973E53" w:rsidP="001B17F0">
            <w:pPr>
              <w:rPr>
                <w:rFonts w:ascii="微软雅黑" w:eastAsia="微软雅黑" w:hAnsi="微软雅黑"/>
                <w:sz w:val="20"/>
              </w:rPr>
            </w:pPr>
            <w:r>
              <w:rPr>
                <w:rFonts w:ascii="微软雅黑" w:eastAsia="微软雅黑" w:hAnsi="微软雅黑" w:hint="eastAsia"/>
                <w:sz w:val="20"/>
              </w:rPr>
              <w:t>64</w:t>
            </w:r>
          </w:p>
        </w:tc>
        <w:tc>
          <w:tcPr>
            <w:tcW w:w="0" w:type="auto"/>
            <w:hideMark/>
          </w:tcPr>
          <w:p w14:paraId="262A7086"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4-7.2</w:t>
            </w:r>
          </w:p>
        </w:tc>
        <w:tc>
          <w:tcPr>
            <w:tcW w:w="0" w:type="auto"/>
            <w:hideMark/>
          </w:tcPr>
          <w:p w14:paraId="452B8CB0"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32C104C5"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31E0C253"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168BABF1"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15A555AE" w14:textId="4C799DEB" w:rsidR="00973E53" w:rsidRPr="004C3C43" w:rsidRDefault="00973E53" w:rsidP="001B17F0">
            <w:pPr>
              <w:rPr>
                <w:rFonts w:ascii="微软雅黑" w:eastAsia="微软雅黑" w:hAnsi="微软雅黑" w:cs="Lantinghei TC Heavy"/>
                <w:sz w:val="20"/>
              </w:rPr>
            </w:pPr>
            <w:r>
              <w:rPr>
                <w:rFonts w:ascii="微软雅黑" w:eastAsia="微软雅黑" w:hAnsi="微软雅黑" w:cs="Lantinghei TC Heavy" w:hint="eastAsia"/>
                <w:sz w:val="20"/>
              </w:rPr>
              <w:t>720*150</w:t>
            </w:r>
          </w:p>
        </w:tc>
        <w:tc>
          <w:tcPr>
            <w:tcW w:w="0" w:type="auto"/>
            <w:hideMark/>
          </w:tcPr>
          <w:p w14:paraId="07500276" w14:textId="3F03F39B"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底部</w:t>
            </w:r>
            <w:r w:rsidRPr="004C3C43">
              <w:rPr>
                <w:rFonts w:ascii="微软雅黑" w:eastAsia="微软雅黑" w:hAnsi="微软雅黑"/>
                <w:sz w:val="20"/>
              </w:rPr>
              <w:t>banner</w:t>
            </w:r>
            <w:r w:rsidRPr="004C3C43">
              <w:rPr>
                <w:rFonts w:ascii="微软雅黑" w:eastAsia="微软雅黑" w:hAnsi="微软雅黑" w:cs="Lantinghei TC Heavy"/>
                <w:sz w:val="20"/>
              </w:rPr>
              <w:t>、推送文章、运</w:t>
            </w:r>
            <w:r w:rsidRPr="004C3C43">
              <w:rPr>
                <w:rFonts w:ascii="微软雅黑" w:eastAsia="微软雅黑" w:hAnsi="微软雅黑" w:cs="Libian SC Regular"/>
                <w:sz w:val="20"/>
              </w:rPr>
              <w:t>营</w:t>
            </w:r>
            <w:r w:rsidRPr="004C3C43">
              <w:rPr>
                <w:rFonts w:ascii="微软雅黑" w:eastAsia="微软雅黑" w:hAnsi="微软雅黑" w:cs="Lantinghei TC Heavy"/>
                <w:sz w:val="20"/>
              </w:rPr>
              <w:t>文章（</w:t>
            </w:r>
            <w:r w:rsidRPr="004C3C43">
              <w:rPr>
                <w:rFonts w:ascii="微软雅黑" w:eastAsia="微软雅黑" w:hAnsi="微软雅黑" w:cs="Libian SC Regular"/>
                <w:sz w:val="20"/>
              </w:rPr>
              <w:t>图</w:t>
            </w:r>
            <w:r w:rsidRPr="004C3C43">
              <w:rPr>
                <w:rFonts w:ascii="微软雅黑" w:eastAsia="微软雅黑" w:hAnsi="微软雅黑" w:cs="Lantinghei TC Heavy"/>
                <w:sz w:val="20"/>
              </w:rPr>
              <w:t>文）</w:t>
            </w:r>
          </w:p>
        </w:tc>
      </w:tr>
      <w:tr w:rsidR="0007254C" w:rsidRPr="004C3C43" w14:paraId="106E2D0C" w14:textId="77777777" w:rsidTr="0007254C">
        <w:tc>
          <w:tcPr>
            <w:tcW w:w="0" w:type="auto"/>
            <w:hideMark/>
          </w:tcPr>
          <w:p w14:paraId="47AFEE79" w14:textId="186918C0" w:rsidR="00973E53" w:rsidRPr="004C3C43" w:rsidRDefault="00973E53" w:rsidP="001B17F0">
            <w:pPr>
              <w:rPr>
                <w:rFonts w:ascii="微软雅黑" w:eastAsia="微软雅黑" w:hAnsi="微软雅黑"/>
                <w:sz w:val="20"/>
              </w:rPr>
            </w:pPr>
            <w:r>
              <w:rPr>
                <w:rFonts w:ascii="微软雅黑" w:eastAsia="微软雅黑" w:hAnsi="微软雅黑" w:hint="eastAsia"/>
                <w:sz w:val="20"/>
              </w:rPr>
              <w:t>128</w:t>
            </w:r>
          </w:p>
        </w:tc>
        <w:tc>
          <w:tcPr>
            <w:tcW w:w="0" w:type="auto"/>
            <w:hideMark/>
          </w:tcPr>
          <w:p w14:paraId="435C759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4-7.2</w:t>
            </w:r>
          </w:p>
        </w:tc>
        <w:tc>
          <w:tcPr>
            <w:tcW w:w="0" w:type="auto"/>
            <w:hideMark/>
          </w:tcPr>
          <w:p w14:paraId="4D190A2F"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54A89A78"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633ACEEC"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62213210"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3639F9B1" w14:textId="32C6F2A0" w:rsidR="00973E53" w:rsidRPr="004C3C43" w:rsidRDefault="00973E53" w:rsidP="001B17F0">
            <w:pPr>
              <w:rPr>
                <w:rFonts w:ascii="微软雅黑" w:eastAsia="微软雅黑" w:hAnsi="微软雅黑" w:cs="Libian SC Regular"/>
                <w:sz w:val="20"/>
              </w:rPr>
            </w:pPr>
            <w:r>
              <w:rPr>
                <w:rFonts w:ascii="微软雅黑" w:eastAsia="微软雅黑" w:hAnsi="微软雅黑" w:cs="Libian SC Regular" w:hint="eastAsia"/>
                <w:sz w:val="20"/>
              </w:rPr>
              <w:t>720*150</w:t>
            </w:r>
          </w:p>
        </w:tc>
        <w:tc>
          <w:tcPr>
            <w:tcW w:w="0" w:type="auto"/>
            <w:hideMark/>
          </w:tcPr>
          <w:p w14:paraId="2E8A7318" w14:textId="02D4BBEC" w:rsidR="00973E53" w:rsidRPr="004C3C43" w:rsidRDefault="00973E53" w:rsidP="001B17F0">
            <w:pPr>
              <w:rPr>
                <w:rFonts w:ascii="微软雅黑" w:eastAsia="微软雅黑" w:hAnsi="微软雅黑"/>
                <w:sz w:val="20"/>
              </w:rPr>
            </w:pPr>
            <w:r w:rsidRPr="004C3C43">
              <w:rPr>
                <w:rFonts w:ascii="微软雅黑" w:eastAsia="微软雅黑" w:hAnsi="微软雅黑" w:cs="Libian SC Regular"/>
                <w:sz w:val="20"/>
              </w:rPr>
              <w:t>时</w:t>
            </w:r>
            <w:r w:rsidRPr="004C3C43">
              <w:rPr>
                <w:rFonts w:ascii="微软雅黑" w:eastAsia="微软雅黑" w:hAnsi="微软雅黑" w:cs="Lantinghei TC Heavy"/>
                <w:sz w:val="20"/>
              </w:rPr>
              <w:t>景</w:t>
            </w:r>
            <w:r w:rsidRPr="004C3C43">
              <w:rPr>
                <w:rFonts w:ascii="微软雅黑" w:eastAsia="微软雅黑" w:hAnsi="微软雅黑" w:cs="Libian SC Regular"/>
                <w:sz w:val="20"/>
              </w:rPr>
              <w:t>评论</w:t>
            </w:r>
            <w:r w:rsidRPr="004C3C43">
              <w:rPr>
                <w:rFonts w:ascii="微软雅黑" w:eastAsia="微软雅黑" w:hAnsi="微软雅黑" w:cs="Lantinghei TC Heavy"/>
                <w:sz w:val="20"/>
              </w:rPr>
              <w:t>、空指</w:t>
            </w:r>
            <w:r w:rsidRPr="004C3C43">
              <w:rPr>
                <w:rFonts w:ascii="微软雅黑" w:eastAsia="微软雅黑" w:hAnsi="微软雅黑" w:cs="Libian SC Regular"/>
                <w:sz w:val="20"/>
              </w:rPr>
              <w:t>评论</w:t>
            </w:r>
          </w:p>
        </w:tc>
      </w:tr>
      <w:tr w:rsidR="0007254C" w:rsidRPr="004C3C43" w14:paraId="321DA6D3" w14:textId="77777777" w:rsidTr="0007254C">
        <w:tc>
          <w:tcPr>
            <w:tcW w:w="0" w:type="auto"/>
            <w:hideMark/>
          </w:tcPr>
          <w:p w14:paraId="6DC2EA37" w14:textId="7CF95FB4" w:rsidR="00973E53" w:rsidRPr="004C3C43" w:rsidRDefault="00973E53" w:rsidP="001B17F0">
            <w:pPr>
              <w:rPr>
                <w:rFonts w:ascii="微软雅黑" w:eastAsia="微软雅黑" w:hAnsi="微软雅黑"/>
                <w:sz w:val="20"/>
              </w:rPr>
            </w:pPr>
            <w:r>
              <w:rPr>
                <w:rFonts w:ascii="微软雅黑" w:eastAsia="微软雅黑" w:hAnsi="微软雅黑" w:hint="eastAsia"/>
                <w:sz w:val="20"/>
              </w:rPr>
              <w:t>256</w:t>
            </w:r>
          </w:p>
        </w:tc>
        <w:tc>
          <w:tcPr>
            <w:tcW w:w="0" w:type="auto"/>
            <w:hideMark/>
          </w:tcPr>
          <w:p w14:paraId="69A03D69"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4-7.2</w:t>
            </w:r>
          </w:p>
        </w:tc>
        <w:tc>
          <w:tcPr>
            <w:tcW w:w="0" w:type="auto"/>
            <w:hideMark/>
          </w:tcPr>
          <w:p w14:paraId="4360C1AE"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640-1242</w:t>
            </w:r>
          </w:p>
        </w:tc>
        <w:tc>
          <w:tcPr>
            <w:tcW w:w="0" w:type="auto"/>
            <w:hideMark/>
          </w:tcPr>
          <w:p w14:paraId="71F3168F"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15B570CD"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6CB51DE5" w14:textId="77777777" w:rsidR="00973E53" w:rsidRPr="004C3C43" w:rsidRDefault="00973E53"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77E2AFC9" w14:textId="75483FA9" w:rsidR="00973E53" w:rsidRPr="004C3C43" w:rsidRDefault="00792CD3" w:rsidP="001B17F0">
            <w:pPr>
              <w:rPr>
                <w:rFonts w:ascii="微软雅黑" w:eastAsia="微软雅黑" w:hAnsi="微软雅黑" w:cs="Lantinghei TC Heavy"/>
                <w:sz w:val="20"/>
              </w:rPr>
            </w:pPr>
            <w:r>
              <w:rPr>
                <w:rFonts w:ascii="微软雅黑" w:eastAsia="微软雅黑" w:hAnsi="微软雅黑" w:cs="Lantinghei TC Heavy" w:hint="eastAsia"/>
                <w:sz w:val="20"/>
              </w:rPr>
              <w:t>720 *150</w:t>
            </w:r>
          </w:p>
        </w:tc>
        <w:tc>
          <w:tcPr>
            <w:tcW w:w="0" w:type="auto"/>
            <w:hideMark/>
          </w:tcPr>
          <w:p w14:paraId="7B48C795" w14:textId="692CD48A" w:rsidR="00973E53" w:rsidRPr="004C3C43" w:rsidRDefault="00973E53" w:rsidP="001B17F0">
            <w:pPr>
              <w:rPr>
                <w:rFonts w:ascii="微软雅黑" w:eastAsia="微软雅黑" w:hAnsi="微软雅黑"/>
                <w:sz w:val="20"/>
              </w:rPr>
            </w:pPr>
            <w:r w:rsidRPr="004C3C43">
              <w:rPr>
                <w:rFonts w:ascii="微软雅黑" w:eastAsia="微软雅黑" w:hAnsi="微软雅黑" w:cs="Lantinghei TC Heavy"/>
                <w:sz w:val="20"/>
              </w:rPr>
              <w:t>每日</w:t>
            </w:r>
            <w:r w:rsidRPr="004C3C43">
              <w:rPr>
                <w:rFonts w:ascii="微软雅黑" w:eastAsia="微软雅黑" w:hAnsi="微软雅黑" w:cs="Libian SC Regular"/>
                <w:sz w:val="20"/>
              </w:rPr>
              <w:t>详</w:t>
            </w:r>
            <w:r w:rsidRPr="004C3C43">
              <w:rPr>
                <w:rFonts w:ascii="微软雅黑" w:eastAsia="微软雅黑" w:hAnsi="微软雅黑" w:cs="Lantinghei TC Heavy"/>
                <w:sz w:val="20"/>
              </w:rPr>
              <w:t>情</w:t>
            </w:r>
          </w:p>
        </w:tc>
      </w:tr>
      <w:tr w:rsidR="0007254C" w:rsidRPr="004C3C43" w14:paraId="70022196" w14:textId="77777777" w:rsidTr="0007254C">
        <w:tc>
          <w:tcPr>
            <w:tcW w:w="0" w:type="auto"/>
            <w:hideMark/>
          </w:tcPr>
          <w:p w14:paraId="3695C4B2" w14:textId="3CBB55BB" w:rsidR="0007254C" w:rsidRPr="004C3C43" w:rsidRDefault="0007254C" w:rsidP="001B17F0">
            <w:pPr>
              <w:rPr>
                <w:rFonts w:ascii="微软雅黑" w:eastAsia="微软雅黑" w:hAnsi="微软雅黑"/>
                <w:sz w:val="20"/>
              </w:rPr>
            </w:pPr>
            <w:r>
              <w:rPr>
                <w:rFonts w:ascii="微软雅黑" w:eastAsia="微软雅黑" w:hAnsi="微软雅黑" w:hint="eastAsia"/>
                <w:sz w:val="20"/>
              </w:rPr>
              <w:t>512</w:t>
            </w:r>
          </w:p>
        </w:tc>
        <w:tc>
          <w:tcPr>
            <w:tcW w:w="0" w:type="auto"/>
            <w:hideMark/>
          </w:tcPr>
          <w:p w14:paraId="2AA7A48D" w14:textId="6F95B8E3"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1-1</w:t>
            </w:r>
          </w:p>
        </w:tc>
        <w:tc>
          <w:tcPr>
            <w:tcW w:w="0" w:type="auto"/>
            <w:hideMark/>
          </w:tcPr>
          <w:p w14:paraId="7C607E6D" w14:textId="613E74A1"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100-200</w:t>
            </w:r>
          </w:p>
        </w:tc>
        <w:tc>
          <w:tcPr>
            <w:tcW w:w="0" w:type="auto"/>
            <w:hideMark/>
          </w:tcPr>
          <w:p w14:paraId="1CDF0732" w14:textId="76C16924"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3323DCB6" w14:textId="09FCAB27"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w:t>
            </w:r>
          </w:p>
        </w:tc>
        <w:tc>
          <w:tcPr>
            <w:tcW w:w="0" w:type="auto"/>
            <w:hideMark/>
          </w:tcPr>
          <w:p w14:paraId="01D6F9E7" w14:textId="2875C9FE"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6B4C001D" w14:textId="3C0F3E80" w:rsidR="0007254C" w:rsidRPr="004C3C43" w:rsidRDefault="0007254C" w:rsidP="001B17F0">
            <w:pPr>
              <w:rPr>
                <w:rFonts w:ascii="微软雅黑" w:eastAsia="微软雅黑" w:hAnsi="微软雅黑"/>
                <w:sz w:val="20"/>
              </w:rPr>
            </w:pPr>
            <w:r>
              <w:rPr>
                <w:rFonts w:ascii="微软雅黑" w:eastAsia="微软雅黑" w:hAnsi="微软雅黑" w:hint="eastAsia"/>
                <w:sz w:val="20"/>
              </w:rPr>
              <w:t>110*110</w:t>
            </w:r>
          </w:p>
        </w:tc>
        <w:tc>
          <w:tcPr>
            <w:tcW w:w="0" w:type="auto"/>
            <w:hideMark/>
          </w:tcPr>
          <w:p w14:paraId="2F3DC6D8" w14:textId="62066D23" w:rsidR="0007254C" w:rsidRPr="004C3C43" w:rsidRDefault="0007254C" w:rsidP="001B17F0">
            <w:pPr>
              <w:rPr>
                <w:rFonts w:ascii="微软雅黑" w:eastAsia="微软雅黑" w:hAnsi="微软雅黑"/>
                <w:sz w:val="20"/>
              </w:rPr>
            </w:pPr>
            <w:r w:rsidRPr="004C3C43">
              <w:rPr>
                <w:rFonts w:ascii="微软雅黑" w:eastAsia="微软雅黑" w:hAnsi="微软雅黑"/>
                <w:sz w:val="20"/>
              </w:rPr>
              <w:t>feed</w:t>
            </w:r>
            <w:r w:rsidRPr="004C3C43">
              <w:rPr>
                <w:rFonts w:ascii="微软雅黑" w:eastAsia="微软雅黑" w:hAnsi="微软雅黑" w:cs="Lantinghei TC Heavy"/>
                <w:sz w:val="20"/>
              </w:rPr>
              <w:t>流卡片入口</w:t>
            </w:r>
          </w:p>
        </w:tc>
      </w:tr>
      <w:tr w:rsidR="00187805" w:rsidRPr="004C3C43" w14:paraId="773392A6" w14:textId="77777777" w:rsidTr="0007254C">
        <w:tc>
          <w:tcPr>
            <w:tcW w:w="0" w:type="auto"/>
          </w:tcPr>
          <w:p w14:paraId="67655E1A" w14:textId="13FBA563" w:rsidR="00187805" w:rsidRDefault="00187805" w:rsidP="001B17F0">
            <w:pPr>
              <w:rPr>
                <w:rFonts w:ascii="微软雅黑" w:eastAsia="微软雅黑" w:hAnsi="微软雅黑"/>
                <w:sz w:val="20"/>
              </w:rPr>
            </w:pPr>
            <w:r>
              <w:rPr>
                <w:rFonts w:ascii="微软雅黑" w:eastAsia="微软雅黑" w:hAnsi="微软雅黑" w:hint="eastAsia"/>
                <w:sz w:val="20"/>
              </w:rPr>
              <w:t>1024</w:t>
            </w:r>
          </w:p>
        </w:tc>
        <w:tc>
          <w:tcPr>
            <w:tcW w:w="0" w:type="auto"/>
          </w:tcPr>
          <w:p w14:paraId="36D7E6DC" w14:textId="18CB0FB9" w:rsidR="00187805" w:rsidRPr="004C3C43" w:rsidRDefault="00187805" w:rsidP="001B17F0">
            <w:pPr>
              <w:rPr>
                <w:rFonts w:ascii="微软雅黑" w:eastAsia="微软雅黑" w:hAnsi="微软雅黑"/>
                <w:sz w:val="20"/>
              </w:rPr>
            </w:pPr>
            <w:r>
              <w:rPr>
                <w:rFonts w:ascii="微软雅黑" w:eastAsia="微软雅黑" w:hAnsi="微软雅黑" w:hint="eastAsia"/>
                <w:sz w:val="20"/>
              </w:rPr>
              <w:t>1-1</w:t>
            </w:r>
          </w:p>
        </w:tc>
        <w:tc>
          <w:tcPr>
            <w:tcW w:w="0" w:type="auto"/>
          </w:tcPr>
          <w:p w14:paraId="13C0507B" w14:textId="2E1F9226" w:rsidR="00187805" w:rsidRPr="004C3C43" w:rsidRDefault="00187805" w:rsidP="001B17F0">
            <w:pPr>
              <w:rPr>
                <w:rFonts w:ascii="微软雅黑" w:eastAsia="微软雅黑" w:hAnsi="微软雅黑"/>
                <w:sz w:val="20"/>
              </w:rPr>
            </w:pPr>
            <w:r>
              <w:rPr>
                <w:rFonts w:ascii="微软雅黑" w:eastAsia="微软雅黑" w:hAnsi="微软雅黑" w:hint="eastAsia"/>
                <w:sz w:val="20"/>
              </w:rPr>
              <w:t>72-72</w:t>
            </w:r>
          </w:p>
        </w:tc>
        <w:tc>
          <w:tcPr>
            <w:tcW w:w="0" w:type="auto"/>
          </w:tcPr>
          <w:p w14:paraId="53DC27E5" w14:textId="0639ECE5" w:rsidR="00187805" w:rsidRPr="004C3C43" w:rsidRDefault="00187805" w:rsidP="001B17F0">
            <w:pPr>
              <w:rPr>
                <w:rFonts w:ascii="微软雅黑" w:eastAsia="微软雅黑" w:hAnsi="微软雅黑"/>
                <w:sz w:val="20"/>
              </w:rPr>
            </w:pPr>
            <w:r w:rsidRPr="004C3C43">
              <w:rPr>
                <w:rFonts w:ascii="微软雅黑" w:eastAsia="微软雅黑" w:hAnsi="微软雅黑"/>
                <w:sz w:val="20"/>
              </w:rPr>
              <w:t>X</w:t>
            </w:r>
          </w:p>
        </w:tc>
        <w:tc>
          <w:tcPr>
            <w:tcW w:w="0" w:type="auto"/>
          </w:tcPr>
          <w:p w14:paraId="3FF35249" w14:textId="7741C77C" w:rsidR="00187805" w:rsidRPr="004C3C43" w:rsidRDefault="00187805" w:rsidP="001B17F0">
            <w:pPr>
              <w:rPr>
                <w:rFonts w:ascii="微软雅黑" w:eastAsia="微软雅黑" w:hAnsi="微软雅黑"/>
                <w:sz w:val="20"/>
              </w:rPr>
            </w:pPr>
            <w:r w:rsidRPr="004C3C43">
              <w:rPr>
                <w:rFonts w:ascii="微软雅黑" w:eastAsia="微软雅黑" w:hAnsi="微软雅黑"/>
                <w:sz w:val="20"/>
              </w:rPr>
              <w:t>X</w:t>
            </w:r>
          </w:p>
        </w:tc>
        <w:tc>
          <w:tcPr>
            <w:tcW w:w="0" w:type="auto"/>
          </w:tcPr>
          <w:p w14:paraId="74A8890B" w14:textId="27C021A2" w:rsidR="00187805" w:rsidRPr="004C3C43" w:rsidRDefault="00187805" w:rsidP="001B17F0">
            <w:pPr>
              <w:rPr>
                <w:rFonts w:ascii="微软雅黑" w:eastAsia="微软雅黑" w:hAnsi="微软雅黑"/>
                <w:sz w:val="20"/>
              </w:rPr>
            </w:pPr>
            <w:r w:rsidRPr="004C3C43">
              <w:rPr>
                <w:rFonts w:ascii="微软雅黑" w:eastAsia="微软雅黑" w:hAnsi="微软雅黑"/>
                <w:sz w:val="20"/>
              </w:rPr>
              <w:t>√</w:t>
            </w:r>
          </w:p>
        </w:tc>
        <w:tc>
          <w:tcPr>
            <w:tcW w:w="0" w:type="auto"/>
          </w:tcPr>
          <w:p w14:paraId="009E52A0" w14:textId="61A1EE5E" w:rsidR="00187805" w:rsidRDefault="00187805" w:rsidP="001B17F0">
            <w:pPr>
              <w:rPr>
                <w:rFonts w:ascii="微软雅黑" w:eastAsia="微软雅黑" w:hAnsi="微软雅黑"/>
                <w:sz w:val="20"/>
              </w:rPr>
            </w:pPr>
            <w:r>
              <w:rPr>
                <w:rFonts w:ascii="微软雅黑" w:eastAsia="微软雅黑" w:hAnsi="微软雅黑" w:hint="eastAsia"/>
                <w:sz w:val="20"/>
              </w:rPr>
              <w:t>72*72</w:t>
            </w:r>
          </w:p>
        </w:tc>
        <w:tc>
          <w:tcPr>
            <w:tcW w:w="0" w:type="auto"/>
          </w:tcPr>
          <w:p w14:paraId="54D47FB1" w14:textId="3D82A7B9" w:rsidR="00187805" w:rsidRPr="004C3C43" w:rsidRDefault="00187805" w:rsidP="001B17F0">
            <w:pPr>
              <w:rPr>
                <w:rFonts w:ascii="微软雅黑" w:eastAsia="微软雅黑" w:hAnsi="微软雅黑"/>
                <w:sz w:val="20"/>
              </w:rPr>
            </w:pPr>
            <w:r>
              <w:rPr>
                <w:rFonts w:ascii="微软雅黑" w:eastAsia="微软雅黑" w:hAnsi="微软雅黑" w:hint="eastAsia"/>
                <w:sz w:val="20"/>
              </w:rPr>
              <w:t>语音播报下方</w:t>
            </w:r>
          </w:p>
        </w:tc>
      </w:tr>
    </w:tbl>
    <w:p w14:paraId="5DDC5D3C" w14:textId="77777777" w:rsidR="000F6BE1" w:rsidRPr="004C3C43" w:rsidRDefault="000F6BE1" w:rsidP="001B17F0">
      <w:pPr>
        <w:pStyle w:val="4"/>
        <w:rPr>
          <w:rFonts w:ascii="微软雅黑" w:eastAsia="微软雅黑" w:hAnsi="微软雅黑" w:cs="Times New Roman"/>
          <w:sz w:val="22"/>
        </w:rPr>
      </w:pPr>
      <w:r w:rsidRPr="004C3C43">
        <w:rPr>
          <w:rFonts w:ascii="微软雅黑" w:eastAsia="微软雅黑" w:hAnsi="微软雅黑"/>
          <w:sz w:val="22"/>
        </w:rPr>
        <w:t>行业过滤</w:t>
      </w:r>
      <w:r w:rsidRPr="004C3C43">
        <w:rPr>
          <w:rFonts w:ascii="微软雅黑" w:eastAsia="微软雅黑" w:hAnsi="微软雅黑" w:cs="Lantinghei TC Heavy"/>
          <w:sz w:val="22"/>
        </w:rPr>
        <w:t>表</w:t>
      </w:r>
    </w:p>
    <w:tbl>
      <w:tblPr>
        <w:tblStyle w:val="a6"/>
        <w:tblW w:w="0" w:type="auto"/>
        <w:tblLook w:val="04A0" w:firstRow="1" w:lastRow="0" w:firstColumn="1" w:lastColumn="0" w:noHBand="0" w:noVBand="1"/>
      </w:tblPr>
      <w:tblGrid>
        <w:gridCol w:w="816"/>
        <w:gridCol w:w="1216"/>
        <w:gridCol w:w="1416"/>
      </w:tblGrid>
      <w:tr w:rsidR="001B17F0" w:rsidRPr="004C3C43" w14:paraId="344319F7" w14:textId="77777777" w:rsidTr="001B17F0">
        <w:tc>
          <w:tcPr>
            <w:tcW w:w="0" w:type="auto"/>
            <w:hideMark/>
          </w:tcPr>
          <w:p w14:paraId="69F1B28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w:t>
            </w:r>
          </w:p>
        </w:tc>
        <w:tc>
          <w:tcPr>
            <w:tcW w:w="0" w:type="auto"/>
            <w:hideMark/>
          </w:tcPr>
          <w:p w14:paraId="785B5FF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B</w:t>
            </w:r>
          </w:p>
        </w:tc>
        <w:tc>
          <w:tcPr>
            <w:tcW w:w="0" w:type="auto"/>
            <w:hideMark/>
          </w:tcPr>
          <w:p w14:paraId="647DDFB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C</w:t>
            </w:r>
          </w:p>
        </w:tc>
      </w:tr>
      <w:tr w:rsidR="001B17F0" w:rsidRPr="004C3C43" w14:paraId="06EF71E4" w14:textId="77777777" w:rsidTr="001B17F0">
        <w:tc>
          <w:tcPr>
            <w:tcW w:w="0" w:type="auto"/>
            <w:hideMark/>
          </w:tcPr>
          <w:p w14:paraId="0D47D68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优先</w:t>
            </w:r>
            <w:r w:rsidRPr="004C3C43">
              <w:rPr>
                <w:rFonts w:ascii="微软雅黑" w:eastAsia="微软雅黑" w:hAnsi="微软雅黑" w:cs="Libian SC Regular"/>
                <w:sz w:val="20"/>
              </w:rPr>
              <w:t>级</w:t>
            </w:r>
          </w:p>
        </w:tc>
        <w:tc>
          <w:tcPr>
            <w:tcW w:w="0" w:type="auto"/>
            <w:hideMark/>
          </w:tcPr>
          <w:p w14:paraId="17FE8D1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分类</w:t>
            </w:r>
          </w:p>
        </w:tc>
        <w:tc>
          <w:tcPr>
            <w:tcW w:w="0" w:type="auto"/>
            <w:hideMark/>
          </w:tcPr>
          <w:p w14:paraId="1B77186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详细</w:t>
            </w:r>
            <w:r w:rsidRPr="004C3C43">
              <w:rPr>
                <w:rFonts w:ascii="微软雅黑" w:eastAsia="微软雅黑" w:hAnsi="微软雅黑" w:cs="Lantinghei TC Heavy"/>
                <w:sz w:val="20"/>
              </w:rPr>
              <w:t>类</w:t>
            </w:r>
            <w:r w:rsidRPr="004C3C43">
              <w:rPr>
                <w:rFonts w:ascii="微软雅黑" w:eastAsia="微软雅黑" w:hAnsi="微软雅黑" w:cs="Libian SC Regular"/>
                <w:sz w:val="20"/>
              </w:rPr>
              <w:t>别</w:t>
            </w:r>
          </w:p>
        </w:tc>
      </w:tr>
      <w:tr w:rsidR="001B17F0" w:rsidRPr="004C3C43" w14:paraId="5AF57BE7" w14:textId="77777777" w:rsidTr="001B17F0">
        <w:tc>
          <w:tcPr>
            <w:tcW w:w="0" w:type="auto"/>
            <w:hideMark/>
          </w:tcPr>
          <w:p w14:paraId="2AF0FF2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7A799EB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电商类</w:t>
            </w:r>
          </w:p>
        </w:tc>
        <w:tc>
          <w:tcPr>
            <w:tcW w:w="0" w:type="auto"/>
            <w:hideMark/>
          </w:tcPr>
          <w:p w14:paraId="26CB802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3B0493ED" w14:textId="77777777" w:rsidTr="001B17F0">
        <w:tc>
          <w:tcPr>
            <w:tcW w:w="0" w:type="auto"/>
            <w:hideMark/>
          </w:tcPr>
          <w:p w14:paraId="169F2A3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7322EC3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品牌家电</w:t>
            </w:r>
          </w:p>
        </w:tc>
        <w:tc>
          <w:tcPr>
            <w:tcW w:w="0" w:type="auto"/>
            <w:hideMark/>
          </w:tcPr>
          <w:p w14:paraId="1DCC3C2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1340EF6E" w14:textId="77777777" w:rsidTr="001B17F0">
        <w:tc>
          <w:tcPr>
            <w:tcW w:w="0" w:type="auto"/>
            <w:hideMark/>
          </w:tcPr>
          <w:p w14:paraId="39ABBE3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0CAC488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生活用品</w:t>
            </w:r>
          </w:p>
        </w:tc>
        <w:tc>
          <w:tcPr>
            <w:tcW w:w="0" w:type="auto"/>
            <w:hideMark/>
          </w:tcPr>
          <w:p w14:paraId="4866232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日化快消</w:t>
            </w:r>
          </w:p>
        </w:tc>
      </w:tr>
      <w:tr w:rsidR="001B17F0" w:rsidRPr="004C3C43" w14:paraId="52F61B13" w14:textId="77777777" w:rsidTr="001B17F0">
        <w:tc>
          <w:tcPr>
            <w:tcW w:w="0" w:type="auto"/>
            <w:hideMark/>
          </w:tcPr>
          <w:p w14:paraId="3D2E019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2900B5C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品牌汽车</w:t>
            </w:r>
          </w:p>
        </w:tc>
        <w:tc>
          <w:tcPr>
            <w:tcW w:w="0" w:type="auto"/>
            <w:hideMark/>
          </w:tcPr>
          <w:p w14:paraId="1B4A9A0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33663C23" w14:textId="77777777" w:rsidTr="001B17F0">
        <w:tc>
          <w:tcPr>
            <w:tcW w:w="0" w:type="auto"/>
            <w:hideMark/>
          </w:tcPr>
          <w:p w14:paraId="467996B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4198037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孕</w:t>
            </w:r>
            <w:r w:rsidRPr="004C3C43">
              <w:rPr>
                <w:rFonts w:ascii="微软雅黑" w:eastAsia="微软雅黑" w:hAnsi="微软雅黑" w:cs="Libian SC Regular"/>
                <w:sz w:val="20"/>
              </w:rPr>
              <w:t>婴</w:t>
            </w:r>
            <w:r w:rsidRPr="004C3C43">
              <w:rPr>
                <w:rFonts w:ascii="微软雅黑" w:eastAsia="微软雅黑" w:hAnsi="微软雅黑" w:cs="Lantinghei TC Heavy"/>
                <w:sz w:val="20"/>
              </w:rPr>
              <w:t>用品</w:t>
            </w:r>
            <w:r w:rsidRPr="004C3C43">
              <w:rPr>
                <w:rFonts w:ascii="微软雅黑" w:eastAsia="微软雅黑" w:hAnsi="微软雅黑"/>
                <w:sz w:val="20"/>
              </w:rPr>
              <w:t xml:space="preserve"> </w:t>
            </w:r>
          </w:p>
        </w:tc>
        <w:tc>
          <w:tcPr>
            <w:tcW w:w="0" w:type="auto"/>
            <w:hideMark/>
          </w:tcPr>
          <w:p w14:paraId="7FCA827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12D38D75" w14:textId="77777777" w:rsidTr="001B17F0">
        <w:tc>
          <w:tcPr>
            <w:tcW w:w="0" w:type="auto"/>
            <w:hideMark/>
          </w:tcPr>
          <w:p w14:paraId="741DC7B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35833F0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招商加盟</w:t>
            </w:r>
            <w:r w:rsidRPr="004C3C43">
              <w:rPr>
                <w:rFonts w:ascii="微软雅黑" w:eastAsia="微软雅黑" w:hAnsi="微软雅黑"/>
                <w:sz w:val="20"/>
              </w:rPr>
              <w:t xml:space="preserve"> </w:t>
            </w:r>
          </w:p>
        </w:tc>
        <w:tc>
          <w:tcPr>
            <w:tcW w:w="0" w:type="auto"/>
            <w:hideMark/>
          </w:tcPr>
          <w:p w14:paraId="0716968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588667E7" w14:textId="77777777" w:rsidTr="001B17F0">
        <w:tc>
          <w:tcPr>
            <w:tcW w:w="0" w:type="auto"/>
            <w:hideMark/>
          </w:tcPr>
          <w:p w14:paraId="58E685B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val="restart"/>
            <w:hideMark/>
          </w:tcPr>
          <w:p w14:paraId="1EA3960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旅游及票务</w:t>
            </w:r>
            <w:r w:rsidRPr="004C3C43">
              <w:rPr>
                <w:rFonts w:ascii="微软雅黑" w:eastAsia="微软雅黑" w:hAnsi="微软雅黑"/>
                <w:sz w:val="20"/>
              </w:rPr>
              <w:t xml:space="preserve"> </w:t>
            </w:r>
          </w:p>
        </w:tc>
        <w:tc>
          <w:tcPr>
            <w:tcW w:w="0" w:type="auto"/>
            <w:hideMark/>
          </w:tcPr>
          <w:p w14:paraId="04BEF29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旅游</w:t>
            </w:r>
          </w:p>
        </w:tc>
      </w:tr>
      <w:tr w:rsidR="001B17F0" w:rsidRPr="004C3C43" w14:paraId="4E9A9940" w14:textId="77777777" w:rsidTr="001B17F0">
        <w:tc>
          <w:tcPr>
            <w:tcW w:w="0" w:type="auto"/>
            <w:hideMark/>
          </w:tcPr>
          <w:p w14:paraId="374CDD83"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1ADAC734" w14:textId="77777777" w:rsidR="001B17F0" w:rsidRPr="004C3C43" w:rsidRDefault="001B17F0" w:rsidP="001B17F0">
            <w:pPr>
              <w:rPr>
                <w:rFonts w:ascii="微软雅黑" w:eastAsia="微软雅黑" w:hAnsi="微软雅黑"/>
                <w:sz w:val="20"/>
              </w:rPr>
            </w:pPr>
          </w:p>
        </w:tc>
        <w:tc>
          <w:tcPr>
            <w:tcW w:w="0" w:type="auto"/>
            <w:hideMark/>
          </w:tcPr>
          <w:p w14:paraId="5618DCD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酒店</w:t>
            </w:r>
          </w:p>
        </w:tc>
      </w:tr>
      <w:tr w:rsidR="001B17F0" w:rsidRPr="004C3C43" w14:paraId="09085421" w14:textId="77777777" w:rsidTr="001B17F0">
        <w:tc>
          <w:tcPr>
            <w:tcW w:w="0" w:type="auto"/>
            <w:hideMark/>
          </w:tcPr>
          <w:p w14:paraId="1BF60F2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49B04261" w14:textId="77777777" w:rsidR="001B17F0" w:rsidRPr="004C3C43" w:rsidRDefault="001B17F0" w:rsidP="001B17F0">
            <w:pPr>
              <w:rPr>
                <w:rFonts w:ascii="微软雅黑" w:eastAsia="微软雅黑" w:hAnsi="微软雅黑"/>
                <w:sz w:val="20"/>
              </w:rPr>
            </w:pPr>
          </w:p>
        </w:tc>
        <w:tc>
          <w:tcPr>
            <w:tcW w:w="0" w:type="auto"/>
            <w:hideMark/>
          </w:tcPr>
          <w:p w14:paraId="09EF5CB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交通票务</w:t>
            </w:r>
            <w:r w:rsidRPr="004C3C43">
              <w:rPr>
                <w:rFonts w:ascii="微软雅黑" w:eastAsia="微软雅黑" w:hAnsi="微软雅黑"/>
                <w:sz w:val="20"/>
              </w:rPr>
              <w:t xml:space="preserve"> </w:t>
            </w:r>
          </w:p>
        </w:tc>
      </w:tr>
      <w:tr w:rsidR="001B17F0" w:rsidRPr="004C3C43" w14:paraId="4F007B4D" w14:textId="77777777" w:rsidTr="001B17F0">
        <w:tc>
          <w:tcPr>
            <w:tcW w:w="0" w:type="auto"/>
            <w:hideMark/>
          </w:tcPr>
          <w:p w14:paraId="1F901BF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lastRenderedPageBreak/>
              <w:t>1</w:t>
            </w:r>
          </w:p>
        </w:tc>
        <w:tc>
          <w:tcPr>
            <w:tcW w:w="0" w:type="auto"/>
            <w:vMerge/>
            <w:hideMark/>
          </w:tcPr>
          <w:p w14:paraId="768E232E" w14:textId="77777777" w:rsidR="001B17F0" w:rsidRPr="004C3C43" w:rsidRDefault="001B17F0" w:rsidP="001B17F0">
            <w:pPr>
              <w:rPr>
                <w:rFonts w:ascii="微软雅黑" w:eastAsia="微软雅黑" w:hAnsi="微软雅黑"/>
                <w:sz w:val="20"/>
              </w:rPr>
            </w:pPr>
          </w:p>
        </w:tc>
        <w:tc>
          <w:tcPr>
            <w:tcW w:w="0" w:type="auto"/>
            <w:hideMark/>
          </w:tcPr>
          <w:p w14:paraId="45E881F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文体票务</w:t>
            </w:r>
            <w:r w:rsidRPr="004C3C43">
              <w:rPr>
                <w:rFonts w:ascii="微软雅黑" w:eastAsia="微软雅黑" w:hAnsi="微软雅黑"/>
                <w:sz w:val="20"/>
              </w:rPr>
              <w:t xml:space="preserve"> </w:t>
            </w:r>
          </w:p>
        </w:tc>
      </w:tr>
      <w:tr w:rsidR="001B17F0" w:rsidRPr="004C3C43" w14:paraId="5507365C" w14:textId="77777777" w:rsidTr="001B17F0">
        <w:tc>
          <w:tcPr>
            <w:tcW w:w="0" w:type="auto"/>
            <w:hideMark/>
          </w:tcPr>
          <w:p w14:paraId="60871AE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3A1FF94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房地</w:t>
            </w:r>
            <w:r w:rsidRPr="004C3C43">
              <w:rPr>
                <w:rFonts w:ascii="微软雅黑" w:eastAsia="微软雅黑" w:hAnsi="微软雅黑" w:cs="Libian SC Regular"/>
                <w:sz w:val="20"/>
              </w:rPr>
              <w:t>产</w:t>
            </w:r>
            <w:r w:rsidRPr="004C3C43">
              <w:rPr>
                <w:rFonts w:ascii="微软雅黑" w:eastAsia="微软雅黑" w:hAnsi="微软雅黑"/>
                <w:sz w:val="20"/>
              </w:rPr>
              <w:t xml:space="preserve"> </w:t>
            </w:r>
          </w:p>
        </w:tc>
        <w:tc>
          <w:tcPr>
            <w:tcW w:w="0" w:type="auto"/>
            <w:hideMark/>
          </w:tcPr>
          <w:p w14:paraId="77AA8E6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5EE84795" w14:textId="77777777" w:rsidTr="001B17F0">
        <w:tc>
          <w:tcPr>
            <w:tcW w:w="0" w:type="auto"/>
            <w:hideMark/>
          </w:tcPr>
          <w:p w14:paraId="10BD597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hideMark/>
          </w:tcPr>
          <w:p w14:paraId="4B1DEF3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法律服务</w:t>
            </w:r>
            <w:r w:rsidRPr="004C3C43">
              <w:rPr>
                <w:rFonts w:ascii="微软雅黑" w:eastAsia="微软雅黑" w:hAnsi="微软雅黑"/>
                <w:sz w:val="20"/>
              </w:rPr>
              <w:t xml:space="preserve"> </w:t>
            </w:r>
          </w:p>
        </w:tc>
        <w:tc>
          <w:tcPr>
            <w:tcW w:w="0" w:type="auto"/>
            <w:hideMark/>
          </w:tcPr>
          <w:p w14:paraId="566FDC2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ALL</w:t>
            </w:r>
          </w:p>
        </w:tc>
      </w:tr>
      <w:tr w:rsidR="001B17F0" w:rsidRPr="004C3C43" w14:paraId="22BAF7F3" w14:textId="77777777" w:rsidTr="001B17F0">
        <w:tc>
          <w:tcPr>
            <w:tcW w:w="0" w:type="auto"/>
            <w:hideMark/>
          </w:tcPr>
          <w:p w14:paraId="100EFED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val="restart"/>
            <w:hideMark/>
          </w:tcPr>
          <w:p w14:paraId="2A5249AE"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应</w:t>
            </w:r>
            <w:r w:rsidRPr="004C3C43">
              <w:rPr>
                <w:rFonts w:ascii="微软雅黑" w:eastAsia="微软雅黑" w:hAnsi="微软雅黑" w:cs="Lantinghei TC Heavy"/>
                <w:sz w:val="20"/>
              </w:rPr>
              <w:t>用下</w:t>
            </w:r>
            <w:r w:rsidRPr="004C3C43">
              <w:rPr>
                <w:rFonts w:ascii="微软雅黑" w:eastAsia="微软雅黑" w:hAnsi="微软雅黑" w:cs="Libian SC Regular"/>
                <w:sz w:val="20"/>
              </w:rPr>
              <w:t>载</w:t>
            </w:r>
            <w:r w:rsidRPr="004C3C43">
              <w:rPr>
                <w:rFonts w:ascii="微软雅黑" w:eastAsia="微软雅黑" w:hAnsi="微软雅黑" w:cs="Lantinghei TC Heavy"/>
                <w:sz w:val="20"/>
              </w:rPr>
              <w:t>类</w:t>
            </w:r>
          </w:p>
        </w:tc>
        <w:tc>
          <w:tcPr>
            <w:tcW w:w="0" w:type="auto"/>
            <w:hideMark/>
          </w:tcPr>
          <w:p w14:paraId="31E1631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视</w:t>
            </w:r>
            <w:r w:rsidRPr="004C3C43">
              <w:rPr>
                <w:rFonts w:ascii="微软雅黑" w:eastAsia="微软雅黑" w:hAnsi="微软雅黑" w:cs="Libian SC Regular"/>
                <w:sz w:val="20"/>
              </w:rPr>
              <w:t>频</w:t>
            </w:r>
          </w:p>
        </w:tc>
      </w:tr>
      <w:tr w:rsidR="001B17F0" w:rsidRPr="004C3C43" w14:paraId="6927DCBD" w14:textId="77777777" w:rsidTr="001B17F0">
        <w:tc>
          <w:tcPr>
            <w:tcW w:w="0" w:type="auto"/>
            <w:hideMark/>
          </w:tcPr>
          <w:p w14:paraId="79C6F54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60BD6483" w14:textId="77777777" w:rsidR="001B17F0" w:rsidRPr="004C3C43" w:rsidRDefault="001B17F0" w:rsidP="001B17F0">
            <w:pPr>
              <w:rPr>
                <w:rFonts w:ascii="微软雅黑" w:eastAsia="微软雅黑" w:hAnsi="微软雅黑"/>
                <w:sz w:val="20"/>
              </w:rPr>
            </w:pPr>
          </w:p>
        </w:tc>
        <w:tc>
          <w:tcPr>
            <w:tcW w:w="0" w:type="auto"/>
            <w:hideMark/>
          </w:tcPr>
          <w:p w14:paraId="5CC5D1D3"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音</w:t>
            </w:r>
            <w:r w:rsidRPr="004C3C43">
              <w:rPr>
                <w:rFonts w:ascii="微软雅黑" w:eastAsia="微软雅黑" w:hAnsi="微软雅黑" w:cs="Libian SC Regular"/>
                <w:sz w:val="20"/>
              </w:rPr>
              <w:t>乐</w:t>
            </w:r>
          </w:p>
        </w:tc>
      </w:tr>
      <w:tr w:rsidR="001B17F0" w:rsidRPr="004C3C43" w14:paraId="3822C10B" w14:textId="77777777" w:rsidTr="001B17F0">
        <w:tc>
          <w:tcPr>
            <w:tcW w:w="0" w:type="auto"/>
            <w:hideMark/>
          </w:tcPr>
          <w:p w14:paraId="394C3F3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3D22D550" w14:textId="77777777" w:rsidR="001B17F0" w:rsidRPr="004C3C43" w:rsidRDefault="001B17F0" w:rsidP="001B17F0">
            <w:pPr>
              <w:rPr>
                <w:rFonts w:ascii="微软雅黑" w:eastAsia="微软雅黑" w:hAnsi="微软雅黑"/>
                <w:sz w:val="20"/>
              </w:rPr>
            </w:pPr>
          </w:p>
        </w:tc>
        <w:tc>
          <w:tcPr>
            <w:tcW w:w="0" w:type="auto"/>
            <w:hideMark/>
          </w:tcPr>
          <w:p w14:paraId="7C5E22D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阅读</w:t>
            </w:r>
          </w:p>
        </w:tc>
      </w:tr>
      <w:tr w:rsidR="001B17F0" w:rsidRPr="004C3C43" w14:paraId="779C7FDE" w14:textId="77777777" w:rsidTr="001B17F0">
        <w:tc>
          <w:tcPr>
            <w:tcW w:w="0" w:type="auto"/>
            <w:hideMark/>
          </w:tcPr>
          <w:p w14:paraId="2854A20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51D7E67D" w14:textId="77777777" w:rsidR="001B17F0" w:rsidRPr="004C3C43" w:rsidRDefault="001B17F0" w:rsidP="001B17F0">
            <w:pPr>
              <w:rPr>
                <w:rFonts w:ascii="微软雅黑" w:eastAsia="微软雅黑" w:hAnsi="微软雅黑"/>
                <w:sz w:val="20"/>
              </w:rPr>
            </w:pPr>
          </w:p>
        </w:tc>
        <w:tc>
          <w:tcPr>
            <w:tcW w:w="0" w:type="auto"/>
            <w:hideMark/>
          </w:tcPr>
          <w:p w14:paraId="62B2395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美化</w:t>
            </w:r>
          </w:p>
        </w:tc>
      </w:tr>
      <w:tr w:rsidR="001B17F0" w:rsidRPr="004C3C43" w14:paraId="4DCA662C" w14:textId="77777777" w:rsidTr="001B17F0">
        <w:tc>
          <w:tcPr>
            <w:tcW w:w="0" w:type="auto"/>
            <w:hideMark/>
          </w:tcPr>
          <w:p w14:paraId="49E257A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0B4A03E1" w14:textId="77777777" w:rsidR="001B17F0" w:rsidRPr="004C3C43" w:rsidRDefault="001B17F0" w:rsidP="001B17F0">
            <w:pPr>
              <w:rPr>
                <w:rFonts w:ascii="微软雅黑" w:eastAsia="微软雅黑" w:hAnsi="微软雅黑"/>
                <w:sz w:val="20"/>
              </w:rPr>
            </w:pPr>
          </w:p>
        </w:tc>
        <w:tc>
          <w:tcPr>
            <w:tcW w:w="0" w:type="auto"/>
            <w:hideMark/>
          </w:tcPr>
          <w:p w14:paraId="3183908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娱乐</w:t>
            </w:r>
          </w:p>
        </w:tc>
      </w:tr>
      <w:tr w:rsidR="001B17F0" w:rsidRPr="004C3C43" w14:paraId="6A1DB919" w14:textId="77777777" w:rsidTr="001B17F0">
        <w:tc>
          <w:tcPr>
            <w:tcW w:w="0" w:type="auto"/>
            <w:hideMark/>
          </w:tcPr>
          <w:p w14:paraId="68BE956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72766E13" w14:textId="77777777" w:rsidR="001B17F0" w:rsidRPr="004C3C43" w:rsidRDefault="001B17F0" w:rsidP="001B17F0">
            <w:pPr>
              <w:rPr>
                <w:rFonts w:ascii="微软雅黑" w:eastAsia="微软雅黑" w:hAnsi="微软雅黑"/>
                <w:sz w:val="20"/>
              </w:rPr>
            </w:pPr>
          </w:p>
        </w:tc>
        <w:tc>
          <w:tcPr>
            <w:tcW w:w="0" w:type="auto"/>
            <w:hideMark/>
          </w:tcPr>
          <w:p w14:paraId="4469D10E"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摄</w:t>
            </w:r>
            <w:r w:rsidRPr="004C3C43">
              <w:rPr>
                <w:rFonts w:ascii="微软雅黑" w:eastAsia="微软雅黑" w:hAnsi="微软雅黑" w:cs="Lantinghei TC Heavy"/>
                <w:sz w:val="20"/>
              </w:rPr>
              <w:t>影</w:t>
            </w:r>
          </w:p>
        </w:tc>
      </w:tr>
      <w:tr w:rsidR="001B17F0" w:rsidRPr="004C3C43" w14:paraId="18B3CFC7" w14:textId="77777777" w:rsidTr="001B17F0">
        <w:tc>
          <w:tcPr>
            <w:tcW w:w="0" w:type="auto"/>
            <w:hideMark/>
          </w:tcPr>
          <w:p w14:paraId="1152EE4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358C708A" w14:textId="77777777" w:rsidR="001B17F0" w:rsidRPr="004C3C43" w:rsidRDefault="001B17F0" w:rsidP="001B17F0">
            <w:pPr>
              <w:rPr>
                <w:rFonts w:ascii="微软雅黑" w:eastAsia="微软雅黑" w:hAnsi="微软雅黑"/>
                <w:sz w:val="20"/>
              </w:rPr>
            </w:pPr>
          </w:p>
        </w:tc>
        <w:tc>
          <w:tcPr>
            <w:tcW w:w="0" w:type="auto"/>
            <w:hideMark/>
          </w:tcPr>
          <w:p w14:paraId="67C627E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导</w:t>
            </w:r>
            <w:r w:rsidRPr="004C3C43">
              <w:rPr>
                <w:rFonts w:ascii="微软雅黑" w:eastAsia="微软雅黑" w:hAnsi="微软雅黑" w:cs="Lantinghei TC Heavy"/>
                <w:sz w:val="20"/>
              </w:rPr>
              <w:t>航</w:t>
            </w:r>
          </w:p>
        </w:tc>
      </w:tr>
      <w:tr w:rsidR="001B17F0" w:rsidRPr="004C3C43" w14:paraId="26DE0E4A" w14:textId="77777777" w:rsidTr="001B17F0">
        <w:tc>
          <w:tcPr>
            <w:tcW w:w="0" w:type="auto"/>
            <w:hideMark/>
          </w:tcPr>
          <w:p w14:paraId="4536D01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62D92704" w14:textId="77777777" w:rsidR="001B17F0" w:rsidRPr="004C3C43" w:rsidRDefault="001B17F0" w:rsidP="001B17F0">
            <w:pPr>
              <w:rPr>
                <w:rFonts w:ascii="微软雅黑" w:eastAsia="微软雅黑" w:hAnsi="微软雅黑"/>
                <w:sz w:val="20"/>
              </w:rPr>
            </w:pPr>
          </w:p>
        </w:tc>
        <w:tc>
          <w:tcPr>
            <w:tcW w:w="0" w:type="auto"/>
            <w:hideMark/>
          </w:tcPr>
          <w:p w14:paraId="3FBAB48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通</w:t>
            </w:r>
            <w:r w:rsidRPr="004C3C43">
              <w:rPr>
                <w:rFonts w:ascii="微软雅黑" w:eastAsia="微软雅黑" w:hAnsi="微软雅黑" w:cs="Libian SC Regular"/>
                <w:sz w:val="20"/>
              </w:rPr>
              <w:t>讯</w:t>
            </w:r>
          </w:p>
        </w:tc>
      </w:tr>
      <w:tr w:rsidR="001B17F0" w:rsidRPr="004C3C43" w14:paraId="76099B74" w14:textId="77777777" w:rsidTr="001B17F0">
        <w:tc>
          <w:tcPr>
            <w:tcW w:w="0" w:type="auto"/>
            <w:hideMark/>
          </w:tcPr>
          <w:p w14:paraId="2FD6F77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64DF5342" w14:textId="77777777" w:rsidR="001B17F0" w:rsidRPr="004C3C43" w:rsidRDefault="001B17F0" w:rsidP="001B17F0">
            <w:pPr>
              <w:rPr>
                <w:rFonts w:ascii="微软雅黑" w:eastAsia="微软雅黑" w:hAnsi="微软雅黑"/>
                <w:sz w:val="20"/>
              </w:rPr>
            </w:pPr>
          </w:p>
        </w:tc>
        <w:tc>
          <w:tcPr>
            <w:tcW w:w="0" w:type="auto"/>
            <w:hideMark/>
          </w:tcPr>
          <w:p w14:paraId="668A076E"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购</w:t>
            </w:r>
            <w:r w:rsidRPr="004C3C43">
              <w:rPr>
                <w:rFonts w:ascii="微软雅黑" w:eastAsia="微软雅黑" w:hAnsi="微软雅黑" w:cs="Lantinghei TC Heavy"/>
                <w:sz w:val="20"/>
              </w:rPr>
              <w:t>物</w:t>
            </w:r>
          </w:p>
        </w:tc>
      </w:tr>
      <w:tr w:rsidR="001B17F0" w:rsidRPr="004C3C43" w14:paraId="2F3F246E" w14:textId="77777777" w:rsidTr="001B17F0">
        <w:tc>
          <w:tcPr>
            <w:tcW w:w="0" w:type="auto"/>
            <w:hideMark/>
          </w:tcPr>
          <w:p w14:paraId="699DB95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62DCE0F3" w14:textId="77777777" w:rsidR="001B17F0" w:rsidRPr="004C3C43" w:rsidRDefault="001B17F0" w:rsidP="001B17F0">
            <w:pPr>
              <w:rPr>
                <w:rFonts w:ascii="微软雅黑" w:eastAsia="微软雅黑" w:hAnsi="微软雅黑"/>
                <w:sz w:val="20"/>
              </w:rPr>
            </w:pPr>
          </w:p>
        </w:tc>
        <w:tc>
          <w:tcPr>
            <w:tcW w:w="0" w:type="auto"/>
            <w:hideMark/>
          </w:tcPr>
          <w:p w14:paraId="4EAEC50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新</w:t>
            </w:r>
            <w:r w:rsidRPr="004C3C43">
              <w:rPr>
                <w:rFonts w:ascii="微软雅黑" w:eastAsia="微软雅黑" w:hAnsi="微软雅黑" w:cs="Libian SC Regular"/>
                <w:sz w:val="20"/>
              </w:rPr>
              <w:t>闻</w:t>
            </w:r>
          </w:p>
        </w:tc>
      </w:tr>
      <w:tr w:rsidR="001B17F0" w:rsidRPr="004C3C43" w14:paraId="47CA6F1C" w14:textId="77777777" w:rsidTr="001B17F0">
        <w:tc>
          <w:tcPr>
            <w:tcW w:w="0" w:type="auto"/>
            <w:hideMark/>
          </w:tcPr>
          <w:p w14:paraId="2465693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6181B02D" w14:textId="77777777" w:rsidR="001B17F0" w:rsidRPr="004C3C43" w:rsidRDefault="001B17F0" w:rsidP="001B17F0">
            <w:pPr>
              <w:rPr>
                <w:rFonts w:ascii="微软雅黑" w:eastAsia="微软雅黑" w:hAnsi="微软雅黑"/>
                <w:sz w:val="20"/>
              </w:rPr>
            </w:pPr>
          </w:p>
        </w:tc>
        <w:tc>
          <w:tcPr>
            <w:tcW w:w="0" w:type="auto"/>
            <w:hideMark/>
          </w:tcPr>
          <w:p w14:paraId="4750A8B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儿童（</w:t>
            </w:r>
            <w:r w:rsidRPr="004C3C43">
              <w:rPr>
                <w:rFonts w:ascii="微软雅黑" w:eastAsia="微软雅黑" w:hAnsi="微软雅黑" w:cs="Libian SC Regular"/>
                <w:sz w:val="20"/>
              </w:rPr>
              <w:t>软</w:t>
            </w:r>
            <w:r w:rsidRPr="004C3C43">
              <w:rPr>
                <w:rFonts w:ascii="微软雅黑" w:eastAsia="微软雅黑" w:hAnsi="微软雅黑" w:cs="Lantinghei TC Heavy"/>
                <w:sz w:val="20"/>
              </w:rPr>
              <w:t>件）</w:t>
            </w:r>
          </w:p>
        </w:tc>
      </w:tr>
      <w:tr w:rsidR="001B17F0" w:rsidRPr="004C3C43" w14:paraId="1CC62957" w14:textId="77777777" w:rsidTr="001B17F0">
        <w:tc>
          <w:tcPr>
            <w:tcW w:w="0" w:type="auto"/>
            <w:hideMark/>
          </w:tcPr>
          <w:p w14:paraId="3C155C9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1</w:t>
            </w:r>
          </w:p>
        </w:tc>
        <w:tc>
          <w:tcPr>
            <w:tcW w:w="0" w:type="auto"/>
            <w:vMerge/>
            <w:hideMark/>
          </w:tcPr>
          <w:p w14:paraId="1A8ECBE7" w14:textId="77777777" w:rsidR="001B17F0" w:rsidRPr="004C3C43" w:rsidRDefault="001B17F0" w:rsidP="001B17F0">
            <w:pPr>
              <w:rPr>
                <w:rFonts w:ascii="微软雅黑" w:eastAsia="微软雅黑" w:hAnsi="微软雅黑"/>
                <w:sz w:val="20"/>
              </w:rPr>
            </w:pPr>
          </w:p>
        </w:tc>
        <w:tc>
          <w:tcPr>
            <w:tcW w:w="0" w:type="auto"/>
            <w:hideMark/>
          </w:tcPr>
          <w:p w14:paraId="733120B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工具</w:t>
            </w:r>
          </w:p>
        </w:tc>
      </w:tr>
      <w:tr w:rsidR="001B17F0" w:rsidRPr="004C3C43" w14:paraId="2A255BD2" w14:textId="77777777" w:rsidTr="001B17F0">
        <w:tc>
          <w:tcPr>
            <w:tcW w:w="0" w:type="auto"/>
            <w:hideMark/>
          </w:tcPr>
          <w:p w14:paraId="792CC1C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4512BA9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金融理</w:t>
            </w:r>
            <w:r w:rsidRPr="004C3C43">
              <w:rPr>
                <w:rFonts w:ascii="微软雅黑" w:eastAsia="微软雅黑" w:hAnsi="微软雅黑" w:cs="Libian SC Regular"/>
                <w:sz w:val="20"/>
              </w:rPr>
              <w:t>财</w:t>
            </w:r>
          </w:p>
        </w:tc>
        <w:tc>
          <w:tcPr>
            <w:tcW w:w="0" w:type="auto"/>
            <w:hideMark/>
          </w:tcPr>
          <w:p w14:paraId="7A8D482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股票基金</w:t>
            </w:r>
            <w:r w:rsidRPr="004C3C43">
              <w:rPr>
                <w:rFonts w:ascii="微软雅黑" w:eastAsia="微软雅黑" w:hAnsi="微软雅黑"/>
                <w:sz w:val="20"/>
              </w:rPr>
              <w:t xml:space="preserve"> </w:t>
            </w:r>
          </w:p>
        </w:tc>
      </w:tr>
      <w:tr w:rsidR="001B17F0" w:rsidRPr="004C3C43" w14:paraId="0651E4D9" w14:textId="77777777" w:rsidTr="001B17F0">
        <w:tc>
          <w:tcPr>
            <w:tcW w:w="0" w:type="auto"/>
            <w:hideMark/>
          </w:tcPr>
          <w:p w14:paraId="76404C1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1BB34501" w14:textId="77777777" w:rsidR="001B17F0" w:rsidRPr="004C3C43" w:rsidRDefault="001B17F0" w:rsidP="001B17F0">
            <w:pPr>
              <w:rPr>
                <w:rFonts w:ascii="微软雅黑" w:eastAsia="微软雅黑" w:hAnsi="微软雅黑"/>
                <w:sz w:val="20"/>
              </w:rPr>
            </w:pPr>
          </w:p>
        </w:tc>
        <w:tc>
          <w:tcPr>
            <w:tcW w:w="0" w:type="auto"/>
            <w:hideMark/>
          </w:tcPr>
          <w:p w14:paraId="476AF19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银行</w:t>
            </w:r>
            <w:r w:rsidRPr="004C3C43">
              <w:rPr>
                <w:rFonts w:ascii="微软雅黑" w:eastAsia="微软雅黑" w:hAnsi="微软雅黑" w:cs="Libian SC Regular"/>
                <w:sz w:val="20"/>
              </w:rPr>
              <w:t>产</w:t>
            </w:r>
            <w:r w:rsidRPr="004C3C43">
              <w:rPr>
                <w:rFonts w:ascii="微软雅黑" w:eastAsia="微软雅黑" w:hAnsi="微软雅黑" w:cs="Lantinghei TC Heavy"/>
                <w:sz w:val="20"/>
              </w:rPr>
              <w:t>品</w:t>
            </w:r>
            <w:r w:rsidRPr="004C3C43">
              <w:rPr>
                <w:rFonts w:ascii="微软雅黑" w:eastAsia="微软雅黑" w:hAnsi="微软雅黑"/>
                <w:sz w:val="20"/>
              </w:rPr>
              <w:t xml:space="preserve"> </w:t>
            </w:r>
          </w:p>
        </w:tc>
      </w:tr>
      <w:tr w:rsidR="001B17F0" w:rsidRPr="004C3C43" w14:paraId="78D16C7D" w14:textId="77777777" w:rsidTr="001B17F0">
        <w:tc>
          <w:tcPr>
            <w:tcW w:w="0" w:type="auto"/>
            <w:hideMark/>
          </w:tcPr>
          <w:p w14:paraId="0EC4FC2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3609204E"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教育培</w:t>
            </w:r>
            <w:r w:rsidRPr="004C3C43">
              <w:rPr>
                <w:rFonts w:ascii="微软雅黑" w:eastAsia="微软雅黑" w:hAnsi="微软雅黑" w:cs="Libian SC Regular"/>
                <w:sz w:val="20"/>
              </w:rPr>
              <w:t>训</w:t>
            </w:r>
          </w:p>
        </w:tc>
        <w:tc>
          <w:tcPr>
            <w:tcW w:w="0" w:type="auto"/>
            <w:hideMark/>
          </w:tcPr>
          <w:p w14:paraId="1729318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高教自考</w:t>
            </w:r>
            <w:r w:rsidRPr="004C3C43">
              <w:rPr>
                <w:rFonts w:ascii="微软雅黑" w:eastAsia="微软雅黑" w:hAnsi="微软雅黑"/>
                <w:sz w:val="20"/>
              </w:rPr>
              <w:t xml:space="preserve"> </w:t>
            </w:r>
          </w:p>
        </w:tc>
      </w:tr>
      <w:tr w:rsidR="001B17F0" w:rsidRPr="004C3C43" w14:paraId="026D58F9" w14:textId="77777777" w:rsidTr="001B17F0">
        <w:tc>
          <w:tcPr>
            <w:tcW w:w="0" w:type="auto"/>
            <w:hideMark/>
          </w:tcPr>
          <w:p w14:paraId="153BEA5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369A4AC0" w14:textId="77777777" w:rsidR="001B17F0" w:rsidRPr="004C3C43" w:rsidRDefault="001B17F0" w:rsidP="001B17F0">
            <w:pPr>
              <w:rPr>
                <w:rFonts w:ascii="微软雅黑" w:eastAsia="微软雅黑" w:hAnsi="微软雅黑"/>
                <w:sz w:val="20"/>
              </w:rPr>
            </w:pPr>
          </w:p>
        </w:tc>
        <w:tc>
          <w:tcPr>
            <w:tcW w:w="0" w:type="auto"/>
            <w:hideMark/>
          </w:tcPr>
          <w:p w14:paraId="5832693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IT</w:t>
            </w:r>
            <w:r w:rsidRPr="004C3C43">
              <w:rPr>
                <w:rFonts w:ascii="微软雅黑" w:eastAsia="微软雅黑" w:hAnsi="微软雅黑" w:cs="Lantinghei TC Heavy"/>
                <w:sz w:val="20"/>
              </w:rPr>
              <w:t>培</w:t>
            </w:r>
            <w:r w:rsidRPr="004C3C43">
              <w:rPr>
                <w:rFonts w:ascii="微软雅黑" w:eastAsia="微软雅黑" w:hAnsi="微软雅黑" w:cs="Libian SC Regular"/>
                <w:sz w:val="20"/>
              </w:rPr>
              <w:t>训</w:t>
            </w:r>
            <w:r w:rsidRPr="004C3C43">
              <w:rPr>
                <w:rFonts w:ascii="微软雅黑" w:eastAsia="微软雅黑" w:hAnsi="微软雅黑"/>
                <w:sz w:val="20"/>
              </w:rPr>
              <w:t xml:space="preserve"> </w:t>
            </w:r>
          </w:p>
        </w:tc>
      </w:tr>
      <w:tr w:rsidR="001B17F0" w:rsidRPr="004C3C43" w14:paraId="1A1CDC38" w14:textId="77777777" w:rsidTr="001B17F0">
        <w:tc>
          <w:tcPr>
            <w:tcW w:w="0" w:type="auto"/>
            <w:hideMark/>
          </w:tcPr>
          <w:p w14:paraId="37FAE9A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2FE2710E" w14:textId="77777777" w:rsidR="001B17F0" w:rsidRPr="004C3C43" w:rsidRDefault="001B17F0" w:rsidP="001B17F0">
            <w:pPr>
              <w:rPr>
                <w:rFonts w:ascii="微软雅黑" w:eastAsia="微软雅黑" w:hAnsi="微软雅黑"/>
                <w:sz w:val="20"/>
              </w:rPr>
            </w:pPr>
          </w:p>
        </w:tc>
        <w:tc>
          <w:tcPr>
            <w:tcW w:w="0" w:type="auto"/>
            <w:hideMark/>
          </w:tcPr>
          <w:p w14:paraId="1D17F83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语</w:t>
            </w:r>
            <w:r w:rsidRPr="004C3C43">
              <w:rPr>
                <w:rFonts w:ascii="微软雅黑" w:eastAsia="微软雅黑" w:hAnsi="微软雅黑" w:cs="Lantinghei TC Heavy"/>
                <w:sz w:val="20"/>
              </w:rPr>
              <w:t>言培</w:t>
            </w:r>
            <w:r w:rsidRPr="004C3C43">
              <w:rPr>
                <w:rFonts w:ascii="微软雅黑" w:eastAsia="微软雅黑" w:hAnsi="微软雅黑" w:cs="Libian SC Regular"/>
                <w:sz w:val="20"/>
              </w:rPr>
              <w:t>训</w:t>
            </w:r>
            <w:r w:rsidRPr="004C3C43">
              <w:rPr>
                <w:rFonts w:ascii="微软雅黑" w:eastAsia="微软雅黑" w:hAnsi="微软雅黑"/>
                <w:sz w:val="20"/>
              </w:rPr>
              <w:t xml:space="preserve"> </w:t>
            </w:r>
          </w:p>
        </w:tc>
      </w:tr>
      <w:tr w:rsidR="001B17F0" w:rsidRPr="004C3C43" w14:paraId="5D13BBEA" w14:textId="77777777" w:rsidTr="001B17F0">
        <w:tc>
          <w:tcPr>
            <w:tcW w:w="0" w:type="auto"/>
            <w:hideMark/>
          </w:tcPr>
          <w:p w14:paraId="60391E5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0A4DF32F" w14:textId="77777777" w:rsidR="001B17F0" w:rsidRPr="004C3C43" w:rsidRDefault="001B17F0" w:rsidP="001B17F0">
            <w:pPr>
              <w:rPr>
                <w:rFonts w:ascii="微软雅黑" w:eastAsia="微软雅黑" w:hAnsi="微软雅黑"/>
                <w:sz w:val="20"/>
              </w:rPr>
            </w:pPr>
          </w:p>
        </w:tc>
        <w:tc>
          <w:tcPr>
            <w:tcW w:w="0" w:type="auto"/>
            <w:hideMark/>
          </w:tcPr>
          <w:p w14:paraId="6B77040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职</w:t>
            </w:r>
            <w:r w:rsidRPr="004C3C43">
              <w:rPr>
                <w:rFonts w:ascii="微软雅黑" w:eastAsia="微软雅黑" w:hAnsi="微软雅黑" w:cs="Lantinghei TC Heavy"/>
                <w:sz w:val="20"/>
              </w:rPr>
              <w:t>业教育</w:t>
            </w:r>
            <w:r w:rsidRPr="004C3C43">
              <w:rPr>
                <w:rFonts w:ascii="微软雅黑" w:eastAsia="微软雅黑" w:hAnsi="微软雅黑"/>
                <w:sz w:val="20"/>
              </w:rPr>
              <w:t xml:space="preserve"> </w:t>
            </w:r>
          </w:p>
        </w:tc>
      </w:tr>
      <w:tr w:rsidR="001B17F0" w:rsidRPr="004C3C43" w14:paraId="747D2852" w14:textId="77777777" w:rsidTr="001B17F0">
        <w:tc>
          <w:tcPr>
            <w:tcW w:w="0" w:type="auto"/>
            <w:hideMark/>
          </w:tcPr>
          <w:p w14:paraId="591CFB0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47D79236" w14:textId="77777777" w:rsidR="001B17F0" w:rsidRPr="004C3C43" w:rsidRDefault="001B17F0" w:rsidP="001B17F0">
            <w:pPr>
              <w:rPr>
                <w:rFonts w:ascii="微软雅黑" w:eastAsia="微软雅黑" w:hAnsi="微软雅黑"/>
                <w:sz w:val="20"/>
              </w:rPr>
            </w:pPr>
          </w:p>
        </w:tc>
        <w:tc>
          <w:tcPr>
            <w:tcW w:w="0" w:type="auto"/>
            <w:hideMark/>
          </w:tcPr>
          <w:p w14:paraId="34110AD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休</w:t>
            </w:r>
            <w:r w:rsidRPr="004C3C43">
              <w:rPr>
                <w:rFonts w:ascii="微软雅黑" w:eastAsia="微软雅黑" w:hAnsi="微软雅黑" w:cs="Libian SC Regular"/>
                <w:sz w:val="20"/>
              </w:rPr>
              <w:t>闲</w:t>
            </w:r>
            <w:r w:rsidRPr="004C3C43">
              <w:rPr>
                <w:rFonts w:ascii="微软雅黑" w:eastAsia="微软雅黑" w:hAnsi="微软雅黑" w:cs="Lantinghei TC Heavy"/>
                <w:sz w:val="20"/>
              </w:rPr>
              <w:t>培</w:t>
            </w:r>
            <w:r w:rsidRPr="004C3C43">
              <w:rPr>
                <w:rFonts w:ascii="微软雅黑" w:eastAsia="微软雅黑" w:hAnsi="微软雅黑" w:cs="Libian SC Regular"/>
                <w:sz w:val="20"/>
              </w:rPr>
              <w:t>训</w:t>
            </w:r>
            <w:r w:rsidRPr="004C3C43">
              <w:rPr>
                <w:rFonts w:ascii="微软雅黑" w:eastAsia="微软雅黑" w:hAnsi="微软雅黑"/>
                <w:sz w:val="20"/>
              </w:rPr>
              <w:t xml:space="preserve"> </w:t>
            </w:r>
          </w:p>
        </w:tc>
      </w:tr>
      <w:tr w:rsidR="001B17F0" w:rsidRPr="004C3C43" w14:paraId="74FF7EA7" w14:textId="77777777" w:rsidTr="001B17F0">
        <w:tc>
          <w:tcPr>
            <w:tcW w:w="0" w:type="auto"/>
            <w:hideMark/>
          </w:tcPr>
          <w:p w14:paraId="0080C67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lastRenderedPageBreak/>
              <w:t>2</w:t>
            </w:r>
          </w:p>
        </w:tc>
        <w:tc>
          <w:tcPr>
            <w:tcW w:w="0" w:type="auto"/>
            <w:vMerge/>
            <w:hideMark/>
          </w:tcPr>
          <w:p w14:paraId="674A22EF" w14:textId="77777777" w:rsidR="001B17F0" w:rsidRPr="004C3C43" w:rsidRDefault="001B17F0" w:rsidP="001B17F0">
            <w:pPr>
              <w:rPr>
                <w:rFonts w:ascii="微软雅黑" w:eastAsia="微软雅黑" w:hAnsi="微软雅黑"/>
                <w:sz w:val="20"/>
              </w:rPr>
            </w:pPr>
          </w:p>
        </w:tc>
        <w:tc>
          <w:tcPr>
            <w:tcW w:w="0" w:type="auto"/>
            <w:hideMark/>
          </w:tcPr>
          <w:p w14:paraId="222B200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家教和拓展</w:t>
            </w:r>
            <w:r w:rsidRPr="004C3C43">
              <w:rPr>
                <w:rFonts w:ascii="微软雅黑" w:eastAsia="微软雅黑" w:hAnsi="微软雅黑"/>
                <w:sz w:val="20"/>
              </w:rPr>
              <w:t xml:space="preserve"> </w:t>
            </w:r>
          </w:p>
        </w:tc>
      </w:tr>
      <w:tr w:rsidR="001B17F0" w:rsidRPr="004C3C43" w14:paraId="1B95917D" w14:textId="77777777" w:rsidTr="001B17F0">
        <w:tc>
          <w:tcPr>
            <w:tcW w:w="0" w:type="auto"/>
            <w:hideMark/>
          </w:tcPr>
          <w:p w14:paraId="08AAC64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1A85642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生活服务</w:t>
            </w:r>
            <w:r w:rsidRPr="004C3C43">
              <w:rPr>
                <w:rFonts w:ascii="微软雅黑" w:eastAsia="微软雅黑" w:hAnsi="微软雅黑"/>
                <w:sz w:val="20"/>
              </w:rPr>
              <w:t xml:space="preserve"> </w:t>
            </w:r>
          </w:p>
        </w:tc>
        <w:tc>
          <w:tcPr>
            <w:tcW w:w="0" w:type="auto"/>
            <w:hideMark/>
          </w:tcPr>
          <w:p w14:paraId="0A5F847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搬家</w:t>
            </w:r>
            <w:r w:rsidRPr="004C3C43">
              <w:rPr>
                <w:rFonts w:ascii="微软雅黑" w:eastAsia="微软雅黑" w:hAnsi="微软雅黑"/>
                <w:sz w:val="20"/>
              </w:rPr>
              <w:t xml:space="preserve"> </w:t>
            </w:r>
          </w:p>
        </w:tc>
      </w:tr>
      <w:tr w:rsidR="001B17F0" w:rsidRPr="004C3C43" w14:paraId="33CC6186" w14:textId="77777777" w:rsidTr="001B17F0">
        <w:tc>
          <w:tcPr>
            <w:tcW w:w="0" w:type="auto"/>
            <w:hideMark/>
          </w:tcPr>
          <w:p w14:paraId="53FB3B0E"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68156F56" w14:textId="77777777" w:rsidR="001B17F0" w:rsidRPr="004C3C43" w:rsidRDefault="001B17F0" w:rsidP="001B17F0">
            <w:pPr>
              <w:rPr>
                <w:rFonts w:ascii="微软雅黑" w:eastAsia="微软雅黑" w:hAnsi="微软雅黑"/>
                <w:sz w:val="20"/>
              </w:rPr>
            </w:pPr>
          </w:p>
        </w:tc>
        <w:tc>
          <w:tcPr>
            <w:tcW w:w="0" w:type="auto"/>
            <w:hideMark/>
          </w:tcPr>
          <w:p w14:paraId="195D1B9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保姆家政</w:t>
            </w:r>
            <w:r w:rsidRPr="004C3C43">
              <w:rPr>
                <w:rFonts w:ascii="微软雅黑" w:eastAsia="微软雅黑" w:hAnsi="微软雅黑"/>
                <w:sz w:val="20"/>
              </w:rPr>
              <w:t xml:space="preserve"> </w:t>
            </w:r>
          </w:p>
        </w:tc>
      </w:tr>
      <w:tr w:rsidR="001B17F0" w:rsidRPr="004C3C43" w14:paraId="3577004A" w14:textId="77777777" w:rsidTr="001B17F0">
        <w:tc>
          <w:tcPr>
            <w:tcW w:w="0" w:type="auto"/>
            <w:hideMark/>
          </w:tcPr>
          <w:p w14:paraId="42C6333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48A871AB" w14:textId="77777777" w:rsidR="001B17F0" w:rsidRPr="004C3C43" w:rsidRDefault="001B17F0" w:rsidP="001B17F0">
            <w:pPr>
              <w:rPr>
                <w:rFonts w:ascii="微软雅黑" w:eastAsia="微软雅黑" w:hAnsi="微软雅黑"/>
                <w:sz w:val="20"/>
              </w:rPr>
            </w:pPr>
          </w:p>
        </w:tc>
        <w:tc>
          <w:tcPr>
            <w:tcW w:w="0" w:type="auto"/>
            <w:hideMark/>
          </w:tcPr>
          <w:p w14:paraId="011D840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婚庆</w:t>
            </w:r>
            <w:r w:rsidRPr="004C3C43">
              <w:rPr>
                <w:rFonts w:ascii="微软雅黑" w:eastAsia="微软雅黑" w:hAnsi="微软雅黑" w:cs="Libian SC Regular"/>
                <w:sz w:val="20"/>
              </w:rPr>
              <w:t>摄</w:t>
            </w:r>
            <w:r w:rsidRPr="004C3C43">
              <w:rPr>
                <w:rFonts w:ascii="微软雅黑" w:eastAsia="微软雅黑" w:hAnsi="微软雅黑" w:cs="Lantinghei TC Heavy"/>
                <w:sz w:val="20"/>
              </w:rPr>
              <w:t>影</w:t>
            </w:r>
            <w:r w:rsidRPr="004C3C43">
              <w:rPr>
                <w:rFonts w:ascii="微软雅黑" w:eastAsia="微软雅黑" w:hAnsi="微软雅黑"/>
                <w:sz w:val="20"/>
              </w:rPr>
              <w:t xml:space="preserve"> </w:t>
            </w:r>
          </w:p>
        </w:tc>
      </w:tr>
      <w:tr w:rsidR="001B17F0" w:rsidRPr="004C3C43" w14:paraId="75BF890A" w14:textId="77777777" w:rsidTr="001B17F0">
        <w:tc>
          <w:tcPr>
            <w:tcW w:w="0" w:type="auto"/>
            <w:hideMark/>
          </w:tcPr>
          <w:p w14:paraId="3152E1F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53B3745B" w14:textId="77777777" w:rsidR="001B17F0" w:rsidRPr="004C3C43" w:rsidRDefault="001B17F0" w:rsidP="001B17F0">
            <w:pPr>
              <w:rPr>
                <w:rFonts w:ascii="微软雅黑" w:eastAsia="微软雅黑" w:hAnsi="微软雅黑"/>
                <w:sz w:val="20"/>
              </w:rPr>
            </w:pPr>
          </w:p>
        </w:tc>
        <w:tc>
          <w:tcPr>
            <w:tcW w:w="0" w:type="auto"/>
            <w:hideMark/>
          </w:tcPr>
          <w:p w14:paraId="2683A6A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保洁</w:t>
            </w:r>
            <w:r w:rsidRPr="004C3C43">
              <w:rPr>
                <w:rFonts w:ascii="微软雅黑" w:eastAsia="微软雅黑" w:hAnsi="微软雅黑"/>
                <w:sz w:val="20"/>
              </w:rPr>
              <w:t xml:space="preserve"> </w:t>
            </w:r>
          </w:p>
        </w:tc>
      </w:tr>
      <w:tr w:rsidR="001B17F0" w:rsidRPr="004C3C43" w14:paraId="0166AD8F" w14:textId="77777777" w:rsidTr="001B17F0">
        <w:tc>
          <w:tcPr>
            <w:tcW w:w="0" w:type="auto"/>
            <w:hideMark/>
          </w:tcPr>
          <w:p w14:paraId="4FF92FB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25A7FBF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软</w:t>
            </w:r>
            <w:r w:rsidRPr="004C3C43">
              <w:rPr>
                <w:rFonts w:ascii="微软雅黑" w:eastAsia="微软雅黑" w:hAnsi="微软雅黑" w:cs="Lantinghei TC Heavy"/>
                <w:sz w:val="20"/>
              </w:rPr>
              <w:t>件游</w:t>
            </w:r>
            <w:r w:rsidRPr="004C3C43">
              <w:rPr>
                <w:rFonts w:ascii="微软雅黑" w:eastAsia="微软雅黑" w:hAnsi="微软雅黑" w:cs="Libian SC Regular"/>
                <w:sz w:val="20"/>
              </w:rPr>
              <w:t>戏</w:t>
            </w:r>
            <w:r w:rsidRPr="004C3C43">
              <w:rPr>
                <w:rFonts w:ascii="微软雅黑" w:eastAsia="微软雅黑" w:hAnsi="微软雅黑"/>
                <w:sz w:val="20"/>
              </w:rPr>
              <w:t xml:space="preserve"> </w:t>
            </w:r>
          </w:p>
        </w:tc>
        <w:tc>
          <w:tcPr>
            <w:tcW w:w="0" w:type="auto"/>
            <w:hideMark/>
          </w:tcPr>
          <w:p w14:paraId="3879D19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游</w:t>
            </w:r>
            <w:r w:rsidRPr="004C3C43">
              <w:rPr>
                <w:rFonts w:ascii="微软雅黑" w:eastAsia="微软雅黑" w:hAnsi="微软雅黑" w:cs="Libian SC Regular"/>
                <w:sz w:val="20"/>
              </w:rPr>
              <w:t>戏</w:t>
            </w:r>
            <w:r w:rsidRPr="004C3C43">
              <w:rPr>
                <w:rFonts w:ascii="微软雅黑" w:eastAsia="微软雅黑" w:hAnsi="微软雅黑"/>
                <w:sz w:val="20"/>
              </w:rPr>
              <w:t xml:space="preserve"> </w:t>
            </w:r>
          </w:p>
        </w:tc>
      </w:tr>
      <w:tr w:rsidR="001B17F0" w:rsidRPr="004C3C43" w14:paraId="77B9092C" w14:textId="77777777" w:rsidTr="001B17F0">
        <w:tc>
          <w:tcPr>
            <w:tcW w:w="0" w:type="auto"/>
            <w:hideMark/>
          </w:tcPr>
          <w:p w14:paraId="5B1CFAE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01D13880" w14:textId="77777777" w:rsidR="001B17F0" w:rsidRPr="004C3C43" w:rsidRDefault="001B17F0" w:rsidP="001B17F0">
            <w:pPr>
              <w:rPr>
                <w:rFonts w:ascii="微软雅黑" w:eastAsia="微软雅黑" w:hAnsi="微软雅黑"/>
                <w:sz w:val="20"/>
              </w:rPr>
            </w:pPr>
          </w:p>
        </w:tc>
        <w:tc>
          <w:tcPr>
            <w:tcW w:w="0" w:type="auto"/>
            <w:hideMark/>
          </w:tcPr>
          <w:p w14:paraId="52712C43"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赛</w:t>
            </w:r>
            <w:r w:rsidRPr="004C3C43">
              <w:rPr>
                <w:rFonts w:ascii="微软雅黑" w:eastAsia="微软雅黑" w:hAnsi="微软雅黑" w:cs="Lantinghei TC Heavy"/>
                <w:sz w:val="20"/>
              </w:rPr>
              <w:t>车</w:t>
            </w:r>
          </w:p>
        </w:tc>
      </w:tr>
      <w:tr w:rsidR="001B17F0" w:rsidRPr="004C3C43" w14:paraId="3F8BB457" w14:textId="77777777" w:rsidTr="001B17F0">
        <w:tc>
          <w:tcPr>
            <w:tcW w:w="0" w:type="auto"/>
            <w:hideMark/>
          </w:tcPr>
          <w:p w14:paraId="10A1D0A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2ACF41B5" w14:textId="77777777" w:rsidR="001B17F0" w:rsidRPr="004C3C43" w:rsidRDefault="001B17F0" w:rsidP="001B17F0">
            <w:pPr>
              <w:rPr>
                <w:rFonts w:ascii="微软雅黑" w:eastAsia="微软雅黑" w:hAnsi="微软雅黑"/>
                <w:sz w:val="20"/>
              </w:rPr>
            </w:pPr>
          </w:p>
        </w:tc>
        <w:tc>
          <w:tcPr>
            <w:tcW w:w="0" w:type="auto"/>
            <w:hideMark/>
          </w:tcPr>
          <w:p w14:paraId="6C1893D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动作</w:t>
            </w:r>
          </w:p>
        </w:tc>
      </w:tr>
      <w:tr w:rsidR="001B17F0" w:rsidRPr="004C3C43" w14:paraId="4FD61EAB" w14:textId="77777777" w:rsidTr="001B17F0">
        <w:tc>
          <w:tcPr>
            <w:tcW w:w="0" w:type="auto"/>
            <w:hideMark/>
          </w:tcPr>
          <w:p w14:paraId="6D9234E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1D05B208" w14:textId="77777777" w:rsidR="001B17F0" w:rsidRPr="004C3C43" w:rsidRDefault="001B17F0" w:rsidP="001B17F0">
            <w:pPr>
              <w:rPr>
                <w:rFonts w:ascii="微软雅黑" w:eastAsia="微软雅黑" w:hAnsi="微软雅黑"/>
                <w:sz w:val="20"/>
              </w:rPr>
            </w:pPr>
          </w:p>
        </w:tc>
        <w:tc>
          <w:tcPr>
            <w:tcW w:w="0" w:type="auto"/>
            <w:hideMark/>
          </w:tcPr>
          <w:p w14:paraId="7E8BA47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休</w:t>
            </w:r>
            <w:r w:rsidRPr="004C3C43">
              <w:rPr>
                <w:rFonts w:ascii="微软雅黑" w:eastAsia="微软雅黑" w:hAnsi="微软雅黑" w:cs="Libian SC Regular"/>
                <w:sz w:val="20"/>
              </w:rPr>
              <w:t>闲</w:t>
            </w:r>
          </w:p>
        </w:tc>
      </w:tr>
      <w:tr w:rsidR="001B17F0" w:rsidRPr="004C3C43" w14:paraId="5526D0A6" w14:textId="77777777" w:rsidTr="001B17F0">
        <w:tc>
          <w:tcPr>
            <w:tcW w:w="0" w:type="auto"/>
            <w:hideMark/>
          </w:tcPr>
          <w:p w14:paraId="6463539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518AE761" w14:textId="77777777" w:rsidR="001B17F0" w:rsidRPr="004C3C43" w:rsidRDefault="001B17F0" w:rsidP="001B17F0">
            <w:pPr>
              <w:rPr>
                <w:rFonts w:ascii="微软雅黑" w:eastAsia="微软雅黑" w:hAnsi="微软雅黑"/>
                <w:sz w:val="20"/>
              </w:rPr>
            </w:pPr>
          </w:p>
        </w:tc>
        <w:tc>
          <w:tcPr>
            <w:tcW w:w="0" w:type="auto"/>
            <w:hideMark/>
          </w:tcPr>
          <w:p w14:paraId="58DB431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棋牌</w:t>
            </w:r>
          </w:p>
        </w:tc>
      </w:tr>
      <w:tr w:rsidR="001B17F0" w:rsidRPr="004C3C43" w14:paraId="02472418" w14:textId="77777777" w:rsidTr="001B17F0">
        <w:tc>
          <w:tcPr>
            <w:tcW w:w="0" w:type="auto"/>
            <w:hideMark/>
          </w:tcPr>
          <w:p w14:paraId="4D1F545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45F32D86" w14:textId="77777777" w:rsidR="001B17F0" w:rsidRPr="004C3C43" w:rsidRDefault="001B17F0" w:rsidP="001B17F0">
            <w:pPr>
              <w:rPr>
                <w:rFonts w:ascii="微软雅黑" w:eastAsia="微软雅黑" w:hAnsi="微软雅黑"/>
                <w:sz w:val="20"/>
              </w:rPr>
            </w:pPr>
          </w:p>
        </w:tc>
        <w:tc>
          <w:tcPr>
            <w:tcW w:w="0" w:type="auto"/>
            <w:hideMark/>
          </w:tcPr>
          <w:p w14:paraId="1D26560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角色</w:t>
            </w:r>
          </w:p>
        </w:tc>
      </w:tr>
      <w:tr w:rsidR="001B17F0" w:rsidRPr="004C3C43" w14:paraId="3DF81DD5" w14:textId="77777777" w:rsidTr="001B17F0">
        <w:tc>
          <w:tcPr>
            <w:tcW w:w="0" w:type="auto"/>
            <w:hideMark/>
          </w:tcPr>
          <w:p w14:paraId="7E40508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045E6ADF" w14:textId="77777777" w:rsidR="001B17F0" w:rsidRPr="004C3C43" w:rsidRDefault="001B17F0" w:rsidP="001B17F0">
            <w:pPr>
              <w:rPr>
                <w:rFonts w:ascii="微软雅黑" w:eastAsia="微软雅黑" w:hAnsi="微软雅黑"/>
                <w:sz w:val="20"/>
              </w:rPr>
            </w:pPr>
          </w:p>
        </w:tc>
        <w:tc>
          <w:tcPr>
            <w:tcW w:w="0" w:type="auto"/>
            <w:hideMark/>
          </w:tcPr>
          <w:p w14:paraId="3536A1F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网游</w:t>
            </w:r>
          </w:p>
        </w:tc>
      </w:tr>
      <w:tr w:rsidR="001B17F0" w:rsidRPr="004C3C43" w14:paraId="21F1D704" w14:textId="77777777" w:rsidTr="001B17F0">
        <w:tc>
          <w:tcPr>
            <w:tcW w:w="0" w:type="auto"/>
            <w:hideMark/>
          </w:tcPr>
          <w:p w14:paraId="729D4A1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17307322" w14:textId="77777777" w:rsidR="001B17F0" w:rsidRPr="004C3C43" w:rsidRDefault="001B17F0" w:rsidP="001B17F0">
            <w:pPr>
              <w:rPr>
                <w:rFonts w:ascii="微软雅黑" w:eastAsia="微软雅黑" w:hAnsi="微软雅黑"/>
                <w:sz w:val="20"/>
              </w:rPr>
            </w:pPr>
          </w:p>
        </w:tc>
        <w:tc>
          <w:tcPr>
            <w:tcW w:w="0" w:type="auto"/>
            <w:hideMark/>
          </w:tcPr>
          <w:p w14:paraId="38BD8EE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战</w:t>
            </w:r>
            <w:r w:rsidRPr="004C3C43">
              <w:rPr>
                <w:rFonts w:ascii="微软雅黑" w:eastAsia="微软雅黑" w:hAnsi="微软雅黑" w:cs="Lantinghei TC Heavy"/>
                <w:sz w:val="20"/>
              </w:rPr>
              <w:t>略</w:t>
            </w:r>
          </w:p>
        </w:tc>
      </w:tr>
      <w:tr w:rsidR="001B17F0" w:rsidRPr="004C3C43" w14:paraId="209D84CC" w14:textId="77777777" w:rsidTr="001B17F0">
        <w:tc>
          <w:tcPr>
            <w:tcW w:w="0" w:type="auto"/>
            <w:hideMark/>
          </w:tcPr>
          <w:p w14:paraId="55D26F3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0500BA98" w14:textId="77777777" w:rsidR="001B17F0" w:rsidRPr="004C3C43" w:rsidRDefault="001B17F0" w:rsidP="001B17F0">
            <w:pPr>
              <w:rPr>
                <w:rFonts w:ascii="微软雅黑" w:eastAsia="微软雅黑" w:hAnsi="微软雅黑"/>
                <w:sz w:val="20"/>
              </w:rPr>
            </w:pPr>
          </w:p>
        </w:tc>
        <w:tc>
          <w:tcPr>
            <w:tcW w:w="0" w:type="auto"/>
            <w:hideMark/>
          </w:tcPr>
          <w:p w14:paraId="0802FC2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射</w:t>
            </w:r>
            <w:r w:rsidRPr="004C3C43">
              <w:rPr>
                <w:rFonts w:ascii="微软雅黑" w:eastAsia="微软雅黑" w:hAnsi="微软雅黑" w:cs="Libian SC Regular"/>
                <w:sz w:val="20"/>
              </w:rPr>
              <w:t>击</w:t>
            </w:r>
          </w:p>
        </w:tc>
      </w:tr>
      <w:tr w:rsidR="001B17F0" w:rsidRPr="004C3C43" w14:paraId="0192DE01" w14:textId="77777777" w:rsidTr="001B17F0">
        <w:tc>
          <w:tcPr>
            <w:tcW w:w="0" w:type="auto"/>
            <w:hideMark/>
          </w:tcPr>
          <w:p w14:paraId="55FC4E4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4B535D78" w14:textId="77777777" w:rsidR="001B17F0" w:rsidRPr="004C3C43" w:rsidRDefault="001B17F0" w:rsidP="001B17F0">
            <w:pPr>
              <w:rPr>
                <w:rFonts w:ascii="微软雅黑" w:eastAsia="微软雅黑" w:hAnsi="微软雅黑"/>
                <w:sz w:val="20"/>
              </w:rPr>
            </w:pPr>
          </w:p>
        </w:tc>
        <w:tc>
          <w:tcPr>
            <w:tcW w:w="0" w:type="auto"/>
            <w:hideMark/>
          </w:tcPr>
          <w:p w14:paraId="5835AB7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格斗</w:t>
            </w:r>
          </w:p>
        </w:tc>
      </w:tr>
      <w:tr w:rsidR="001B17F0" w:rsidRPr="004C3C43" w14:paraId="6A041355" w14:textId="77777777" w:rsidTr="001B17F0">
        <w:tc>
          <w:tcPr>
            <w:tcW w:w="0" w:type="auto"/>
            <w:hideMark/>
          </w:tcPr>
          <w:p w14:paraId="7A5B8F0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258BB287" w14:textId="77777777" w:rsidR="001B17F0" w:rsidRPr="004C3C43" w:rsidRDefault="001B17F0" w:rsidP="001B17F0">
            <w:pPr>
              <w:rPr>
                <w:rFonts w:ascii="微软雅黑" w:eastAsia="微软雅黑" w:hAnsi="微软雅黑"/>
                <w:sz w:val="20"/>
              </w:rPr>
            </w:pPr>
          </w:p>
        </w:tc>
        <w:tc>
          <w:tcPr>
            <w:tcW w:w="0" w:type="auto"/>
            <w:hideMark/>
          </w:tcPr>
          <w:p w14:paraId="7B4CAB1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冒险</w:t>
            </w:r>
          </w:p>
        </w:tc>
      </w:tr>
      <w:tr w:rsidR="001B17F0" w:rsidRPr="004C3C43" w14:paraId="71C5C60E" w14:textId="77777777" w:rsidTr="001B17F0">
        <w:tc>
          <w:tcPr>
            <w:tcW w:w="0" w:type="auto"/>
            <w:hideMark/>
          </w:tcPr>
          <w:p w14:paraId="3966903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2EB7CD93" w14:textId="77777777" w:rsidR="001B17F0" w:rsidRPr="004C3C43" w:rsidRDefault="001B17F0" w:rsidP="001B17F0">
            <w:pPr>
              <w:rPr>
                <w:rFonts w:ascii="微软雅黑" w:eastAsia="微软雅黑" w:hAnsi="微软雅黑"/>
                <w:sz w:val="20"/>
              </w:rPr>
            </w:pPr>
          </w:p>
        </w:tc>
        <w:tc>
          <w:tcPr>
            <w:tcW w:w="0" w:type="auto"/>
            <w:hideMark/>
          </w:tcPr>
          <w:p w14:paraId="5C56455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体育</w:t>
            </w:r>
          </w:p>
        </w:tc>
      </w:tr>
      <w:tr w:rsidR="001B17F0" w:rsidRPr="004C3C43" w14:paraId="62573FE3" w14:textId="77777777" w:rsidTr="001B17F0">
        <w:tc>
          <w:tcPr>
            <w:tcW w:w="0" w:type="auto"/>
            <w:hideMark/>
          </w:tcPr>
          <w:p w14:paraId="4B4C0664"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3E9DF52F" w14:textId="77777777" w:rsidR="001B17F0" w:rsidRPr="004C3C43" w:rsidRDefault="001B17F0" w:rsidP="001B17F0">
            <w:pPr>
              <w:rPr>
                <w:rFonts w:ascii="微软雅黑" w:eastAsia="微软雅黑" w:hAnsi="微软雅黑"/>
                <w:sz w:val="20"/>
              </w:rPr>
            </w:pPr>
          </w:p>
        </w:tc>
        <w:tc>
          <w:tcPr>
            <w:tcW w:w="0" w:type="auto"/>
            <w:hideMark/>
          </w:tcPr>
          <w:p w14:paraId="4CD3D12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儿童</w:t>
            </w:r>
          </w:p>
        </w:tc>
      </w:tr>
      <w:tr w:rsidR="001B17F0" w:rsidRPr="004C3C43" w14:paraId="424F23E7" w14:textId="77777777" w:rsidTr="001B17F0">
        <w:tc>
          <w:tcPr>
            <w:tcW w:w="0" w:type="auto"/>
            <w:hideMark/>
          </w:tcPr>
          <w:p w14:paraId="483AC10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110B1F8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铃声短信</w:t>
            </w:r>
            <w:r w:rsidRPr="004C3C43">
              <w:rPr>
                <w:rFonts w:ascii="微软雅黑" w:eastAsia="微软雅黑" w:hAnsi="微软雅黑"/>
                <w:sz w:val="20"/>
              </w:rPr>
              <w:t xml:space="preserve"> </w:t>
            </w:r>
          </w:p>
        </w:tc>
        <w:tc>
          <w:tcPr>
            <w:tcW w:w="0" w:type="auto"/>
            <w:hideMark/>
          </w:tcPr>
          <w:p w14:paraId="72C5418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铃声</w:t>
            </w:r>
            <w:r w:rsidRPr="004C3C43">
              <w:rPr>
                <w:rFonts w:ascii="微软雅黑" w:eastAsia="微软雅黑" w:hAnsi="微软雅黑" w:cs="Libian SC Regular"/>
                <w:sz w:val="20"/>
              </w:rPr>
              <w:t>图</w:t>
            </w:r>
            <w:r w:rsidRPr="004C3C43">
              <w:rPr>
                <w:rFonts w:ascii="微软雅黑" w:eastAsia="微软雅黑" w:hAnsi="微软雅黑" w:cs="Lantinghei TC Heavy"/>
                <w:sz w:val="20"/>
              </w:rPr>
              <w:t>片</w:t>
            </w:r>
            <w:r w:rsidRPr="004C3C43">
              <w:rPr>
                <w:rFonts w:ascii="微软雅黑" w:eastAsia="微软雅黑" w:hAnsi="微软雅黑"/>
                <w:sz w:val="20"/>
              </w:rPr>
              <w:t xml:space="preserve"> </w:t>
            </w:r>
          </w:p>
        </w:tc>
      </w:tr>
      <w:tr w:rsidR="001B17F0" w:rsidRPr="004C3C43" w14:paraId="5B463FC0" w14:textId="77777777" w:rsidTr="001B17F0">
        <w:tc>
          <w:tcPr>
            <w:tcW w:w="0" w:type="auto"/>
            <w:hideMark/>
          </w:tcPr>
          <w:p w14:paraId="7121269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1FD2483F" w14:textId="77777777" w:rsidR="001B17F0" w:rsidRPr="004C3C43" w:rsidRDefault="001B17F0" w:rsidP="001B17F0">
            <w:pPr>
              <w:rPr>
                <w:rFonts w:ascii="微软雅黑" w:eastAsia="微软雅黑" w:hAnsi="微软雅黑"/>
                <w:sz w:val="20"/>
              </w:rPr>
            </w:pPr>
          </w:p>
        </w:tc>
        <w:tc>
          <w:tcPr>
            <w:tcW w:w="0" w:type="auto"/>
            <w:hideMark/>
          </w:tcPr>
          <w:p w14:paraId="612A672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短信彩信</w:t>
            </w:r>
            <w:r w:rsidRPr="004C3C43">
              <w:rPr>
                <w:rFonts w:ascii="微软雅黑" w:eastAsia="微软雅黑" w:hAnsi="微软雅黑"/>
                <w:sz w:val="20"/>
              </w:rPr>
              <w:t xml:space="preserve"> </w:t>
            </w:r>
          </w:p>
        </w:tc>
      </w:tr>
      <w:tr w:rsidR="001B17F0" w:rsidRPr="004C3C43" w14:paraId="6B64F681" w14:textId="77777777" w:rsidTr="001B17F0">
        <w:tc>
          <w:tcPr>
            <w:tcW w:w="0" w:type="auto"/>
            <w:hideMark/>
          </w:tcPr>
          <w:p w14:paraId="31088A0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val="restart"/>
            <w:hideMark/>
          </w:tcPr>
          <w:p w14:paraId="2FA33FB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礼品</w:t>
            </w:r>
            <w:r w:rsidRPr="004C3C43">
              <w:rPr>
                <w:rFonts w:ascii="微软雅黑" w:eastAsia="微软雅黑" w:hAnsi="微软雅黑" w:cs="Libian SC Regular"/>
                <w:sz w:val="20"/>
              </w:rPr>
              <w:t>饰</w:t>
            </w:r>
            <w:r w:rsidRPr="004C3C43">
              <w:rPr>
                <w:rFonts w:ascii="微软雅黑" w:eastAsia="微软雅黑" w:hAnsi="微软雅黑" w:cs="Lantinghei TC Heavy"/>
                <w:sz w:val="20"/>
              </w:rPr>
              <w:t>品</w:t>
            </w:r>
            <w:r w:rsidRPr="004C3C43">
              <w:rPr>
                <w:rFonts w:ascii="微软雅黑" w:eastAsia="微软雅黑" w:hAnsi="微软雅黑"/>
                <w:sz w:val="20"/>
              </w:rPr>
              <w:t xml:space="preserve"> </w:t>
            </w:r>
          </w:p>
        </w:tc>
        <w:tc>
          <w:tcPr>
            <w:tcW w:w="0" w:type="auto"/>
            <w:hideMark/>
          </w:tcPr>
          <w:p w14:paraId="24D0839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工艺品</w:t>
            </w:r>
            <w:r w:rsidRPr="004C3C43">
              <w:rPr>
                <w:rFonts w:ascii="微软雅黑" w:eastAsia="微软雅黑" w:hAnsi="微软雅黑"/>
                <w:sz w:val="20"/>
              </w:rPr>
              <w:t xml:space="preserve"> </w:t>
            </w:r>
          </w:p>
        </w:tc>
      </w:tr>
      <w:tr w:rsidR="001B17F0" w:rsidRPr="004C3C43" w14:paraId="481AD26A" w14:textId="77777777" w:rsidTr="001B17F0">
        <w:tc>
          <w:tcPr>
            <w:tcW w:w="0" w:type="auto"/>
            <w:hideMark/>
          </w:tcPr>
          <w:p w14:paraId="1B519EB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2</w:t>
            </w:r>
          </w:p>
        </w:tc>
        <w:tc>
          <w:tcPr>
            <w:tcW w:w="0" w:type="auto"/>
            <w:vMerge/>
            <w:hideMark/>
          </w:tcPr>
          <w:p w14:paraId="2541881A" w14:textId="77777777" w:rsidR="001B17F0" w:rsidRPr="004C3C43" w:rsidRDefault="001B17F0" w:rsidP="001B17F0">
            <w:pPr>
              <w:rPr>
                <w:rFonts w:ascii="微软雅黑" w:eastAsia="微软雅黑" w:hAnsi="微软雅黑"/>
                <w:sz w:val="20"/>
              </w:rPr>
            </w:pPr>
          </w:p>
        </w:tc>
        <w:tc>
          <w:tcPr>
            <w:tcW w:w="0" w:type="auto"/>
            <w:hideMark/>
          </w:tcPr>
          <w:p w14:paraId="5E0F0FD5"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礼品</w:t>
            </w:r>
            <w:r w:rsidRPr="004C3C43">
              <w:rPr>
                <w:rFonts w:ascii="微软雅黑" w:eastAsia="微软雅黑" w:hAnsi="微软雅黑"/>
                <w:sz w:val="20"/>
              </w:rPr>
              <w:t xml:space="preserve"> </w:t>
            </w:r>
          </w:p>
        </w:tc>
      </w:tr>
      <w:tr w:rsidR="001B17F0" w:rsidRPr="004C3C43" w14:paraId="4227AEB6" w14:textId="77777777" w:rsidTr="001B17F0">
        <w:tc>
          <w:tcPr>
            <w:tcW w:w="0" w:type="auto"/>
            <w:hideMark/>
          </w:tcPr>
          <w:p w14:paraId="4806F89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lastRenderedPageBreak/>
              <w:t>2</w:t>
            </w:r>
          </w:p>
        </w:tc>
        <w:tc>
          <w:tcPr>
            <w:tcW w:w="0" w:type="auto"/>
            <w:vMerge/>
            <w:hideMark/>
          </w:tcPr>
          <w:p w14:paraId="4E7A84CD" w14:textId="77777777" w:rsidR="001B17F0" w:rsidRPr="004C3C43" w:rsidRDefault="001B17F0" w:rsidP="001B17F0">
            <w:pPr>
              <w:rPr>
                <w:rFonts w:ascii="微软雅黑" w:eastAsia="微软雅黑" w:hAnsi="微软雅黑"/>
                <w:sz w:val="20"/>
              </w:rPr>
            </w:pPr>
          </w:p>
        </w:tc>
        <w:tc>
          <w:tcPr>
            <w:tcW w:w="0" w:type="auto"/>
            <w:hideMark/>
          </w:tcPr>
          <w:p w14:paraId="4D459A2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饰</w:t>
            </w:r>
            <w:r w:rsidRPr="004C3C43">
              <w:rPr>
                <w:rFonts w:ascii="微软雅黑" w:eastAsia="微软雅黑" w:hAnsi="微软雅黑" w:cs="Lantinghei TC Heavy"/>
                <w:sz w:val="20"/>
              </w:rPr>
              <w:t>品</w:t>
            </w:r>
            <w:r w:rsidRPr="004C3C43">
              <w:rPr>
                <w:rFonts w:ascii="微软雅黑" w:eastAsia="微软雅黑" w:hAnsi="微软雅黑"/>
                <w:sz w:val="20"/>
              </w:rPr>
              <w:t xml:space="preserve"> </w:t>
            </w:r>
          </w:p>
        </w:tc>
      </w:tr>
      <w:tr w:rsidR="001B17F0" w:rsidRPr="004C3C43" w14:paraId="44DAD095" w14:textId="77777777" w:rsidTr="001B17F0">
        <w:tc>
          <w:tcPr>
            <w:tcW w:w="0" w:type="auto"/>
            <w:hideMark/>
          </w:tcPr>
          <w:p w14:paraId="076660E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val="restart"/>
            <w:hideMark/>
          </w:tcPr>
          <w:p w14:paraId="7DA02DC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休</w:t>
            </w:r>
            <w:r w:rsidRPr="004C3C43">
              <w:rPr>
                <w:rFonts w:ascii="微软雅黑" w:eastAsia="微软雅黑" w:hAnsi="微软雅黑" w:cs="Libian SC Regular"/>
                <w:sz w:val="20"/>
              </w:rPr>
              <w:t>闲娱乐</w:t>
            </w:r>
            <w:r w:rsidRPr="004C3C43">
              <w:rPr>
                <w:rFonts w:ascii="微软雅黑" w:eastAsia="微软雅黑" w:hAnsi="微软雅黑"/>
                <w:sz w:val="20"/>
              </w:rPr>
              <w:t xml:space="preserve"> </w:t>
            </w:r>
          </w:p>
        </w:tc>
        <w:tc>
          <w:tcPr>
            <w:tcW w:w="0" w:type="auto"/>
            <w:hideMark/>
          </w:tcPr>
          <w:p w14:paraId="0509C793"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体育器械</w:t>
            </w:r>
            <w:r w:rsidRPr="004C3C43">
              <w:rPr>
                <w:rFonts w:ascii="微软雅黑" w:eastAsia="微软雅黑" w:hAnsi="微软雅黑"/>
                <w:sz w:val="20"/>
              </w:rPr>
              <w:t xml:space="preserve"> </w:t>
            </w:r>
          </w:p>
        </w:tc>
      </w:tr>
      <w:tr w:rsidR="001B17F0" w:rsidRPr="004C3C43" w14:paraId="655556D3" w14:textId="77777777" w:rsidTr="001B17F0">
        <w:tc>
          <w:tcPr>
            <w:tcW w:w="0" w:type="auto"/>
            <w:hideMark/>
          </w:tcPr>
          <w:p w14:paraId="1980B73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7A01F067" w14:textId="77777777" w:rsidR="001B17F0" w:rsidRPr="004C3C43" w:rsidRDefault="001B17F0" w:rsidP="001B17F0">
            <w:pPr>
              <w:rPr>
                <w:rFonts w:ascii="微软雅黑" w:eastAsia="微软雅黑" w:hAnsi="微软雅黑"/>
                <w:sz w:val="20"/>
              </w:rPr>
            </w:pPr>
          </w:p>
        </w:tc>
        <w:tc>
          <w:tcPr>
            <w:tcW w:w="0" w:type="auto"/>
            <w:hideMark/>
          </w:tcPr>
          <w:p w14:paraId="3770926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休</w:t>
            </w:r>
            <w:r w:rsidRPr="004C3C43">
              <w:rPr>
                <w:rFonts w:ascii="微软雅黑" w:eastAsia="微软雅黑" w:hAnsi="微软雅黑" w:cs="Libian SC Regular"/>
                <w:sz w:val="20"/>
              </w:rPr>
              <w:t>闲娱乐</w:t>
            </w:r>
            <w:r w:rsidRPr="004C3C43">
              <w:rPr>
                <w:rFonts w:ascii="微软雅黑" w:eastAsia="微软雅黑" w:hAnsi="微软雅黑"/>
                <w:sz w:val="20"/>
              </w:rPr>
              <w:t xml:space="preserve"> </w:t>
            </w:r>
          </w:p>
        </w:tc>
      </w:tr>
      <w:tr w:rsidR="001B17F0" w:rsidRPr="004C3C43" w14:paraId="5B7EE2E0" w14:textId="77777777" w:rsidTr="001B17F0">
        <w:tc>
          <w:tcPr>
            <w:tcW w:w="0" w:type="auto"/>
            <w:hideMark/>
          </w:tcPr>
          <w:p w14:paraId="15F0D81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539D9782" w14:textId="77777777" w:rsidR="001B17F0" w:rsidRPr="004C3C43" w:rsidRDefault="001B17F0" w:rsidP="001B17F0">
            <w:pPr>
              <w:rPr>
                <w:rFonts w:ascii="微软雅黑" w:eastAsia="微软雅黑" w:hAnsi="微软雅黑"/>
                <w:sz w:val="20"/>
              </w:rPr>
            </w:pPr>
          </w:p>
        </w:tc>
        <w:tc>
          <w:tcPr>
            <w:tcW w:w="0" w:type="auto"/>
            <w:hideMark/>
          </w:tcPr>
          <w:p w14:paraId="5FCA2AD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星座占卜</w:t>
            </w:r>
            <w:r w:rsidRPr="004C3C43">
              <w:rPr>
                <w:rFonts w:ascii="微软雅黑" w:eastAsia="微软雅黑" w:hAnsi="微软雅黑"/>
                <w:sz w:val="20"/>
              </w:rPr>
              <w:t xml:space="preserve"> </w:t>
            </w:r>
          </w:p>
        </w:tc>
      </w:tr>
      <w:tr w:rsidR="001B17F0" w:rsidRPr="004C3C43" w14:paraId="55922392" w14:textId="77777777" w:rsidTr="001B17F0">
        <w:tc>
          <w:tcPr>
            <w:tcW w:w="0" w:type="auto"/>
            <w:hideMark/>
          </w:tcPr>
          <w:p w14:paraId="2DD285B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00617FC0" w14:textId="77777777" w:rsidR="001B17F0" w:rsidRPr="004C3C43" w:rsidRDefault="001B17F0" w:rsidP="001B17F0">
            <w:pPr>
              <w:rPr>
                <w:rFonts w:ascii="微软雅黑" w:eastAsia="微软雅黑" w:hAnsi="微软雅黑"/>
                <w:sz w:val="20"/>
              </w:rPr>
            </w:pPr>
          </w:p>
        </w:tc>
        <w:tc>
          <w:tcPr>
            <w:tcW w:w="0" w:type="auto"/>
            <w:hideMark/>
          </w:tcPr>
          <w:p w14:paraId="376EA54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宠</w:t>
            </w:r>
            <w:r w:rsidRPr="004C3C43">
              <w:rPr>
                <w:rFonts w:ascii="微软雅黑" w:eastAsia="微软雅黑" w:hAnsi="微软雅黑" w:cs="Lantinghei TC Heavy"/>
                <w:sz w:val="20"/>
              </w:rPr>
              <w:t>物</w:t>
            </w:r>
            <w:r w:rsidRPr="004C3C43">
              <w:rPr>
                <w:rFonts w:ascii="微软雅黑" w:eastAsia="微软雅黑" w:hAnsi="微软雅黑"/>
                <w:sz w:val="20"/>
              </w:rPr>
              <w:t xml:space="preserve"> </w:t>
            </w:r>
          </w:p>
        </w:tc>
      </w:tr>
      <w:tr w:rsidR="001B17F0" w:rsidRPr="004C3C43" w14:paraId="3653CDE6" w14:textId="77777777" w:rsidTr="001B17F0">
        <w:tc>
          <w:tcPr>
            <w:tcW w:w="0" w:type="auto"/>
            <w:hideMark/>
          </w:tcPr>
          <w:p w14:paraId="626B686F"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4D9266B4" w14:textId="77777777" w:rsidR="001B17F0" w:rsidRPr="004C3C43" w:rsidRDefault="001B17F0" w:rsidP="001B17F0">
            <w:pPr>
              <w:rPr>
                <w:rFonts w:ascii="微软雅黑" w:eastAsia="微软雅黑" w:hAnsi="微软雅黑"/>
                <w:sz w:val="20"/>
              </w:rPr>
            </w:pPr>
          </w:p>
        </w:tc>
        <w:tc>
          <w:tcPr>
            <w:tcW w:w="0" w:type="auto"/>
            <w:hideMark/>
          </w:tcPr>
          <w:p w14:paraId="047AF55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玩具模型</w:t>
            </w:r>
            <w:r w:rsidRPr="004C3C43">
              <w:rPr>
                <w:rFonts w:ascii="微软雅黑" w:eastAsia="微软雅黑" w:hAnsi="微软雅黑"/>
                <w:sz w:val="20"/>
              </w:rPr>
              <w:t xml:space="preserve"> </w:t>
            </w:r>
          </w:p>
        </w:tc>
      </w:tr>
      <w:tr w:rsidR="001B17F0" w:rsidRPr="004C3C43" w14:paraId="4F129AE0" w14:textId="77777777" w:rsidTr="001B17F0">
        <w:tc>
          <w:tcPr>
            <w:tcW w:w="0" w:type="auto"/>
            <w:hideMark/>
          </w:tcPr>
          <w:p w14:paraId="480EB02B"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768943A0" w14:textId="77777777" w:rsidR="001B17F0" w:rsidRPr="004C3C43" w:rsidRDefault="001B17F0" w:rsidP="001B17F0">
            <w:pPr>
              <w:rPr>
                <w:rFonts w:ascii="微软雅黑" w:eastAsia="微软雅黑" w:hAnsi="微软雅黑"/>
                <w:sz w:val="20"/>
              </w:rPr>
            </w:pPr>
          </w:p>
        </w:tc>
        <w:tc>
          <w:tcPr>
            <w:tcW w:w="0" w:type="auto"/>
            <w:hideMark/>
          </w:tcPr>
          <w:p w14:paraId="0AF4417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乐</w:t>
            </w:r>
            <w:r w:rsidRPr="004C3C43">
              <w:rPr>
                <w:rFonts w:ascii="微软雅黑" w:eastAsia="微软雅黑" w:hAnsi="微软雅黑" w:cs="Lantinghei TC Heavy"/>
                <w:sz w:val="20"/>
              </w:rPr>
              <w:t>器</w:t>
            </w:r>
            <w:r w:rsidRPr="004C3C43">
              <w:rPr>
                <w:rFonts w:ascii="微软雅黑" w:eastAsia="微软雅黑" w:hAnsi="微软雅黑"/>
                <w:sz w:val="20"/>
              </w:rPr>
              <w:t xml:space="preserve"> </w:t>
            </w:r>
          </w:p>
        </w:tc>
      </w:tr>
      <w:tr w:rsidR="001B17F0" w:rsidRPr="004C3C43" w14:paraId="152D51C2" w14:textId="77777777" w:rsidTr="001B17F0">
        <w:tc>
          <w:tcPr>
            <w:tcW w:w="0" w:type="auto"/>
            <w:hideMark/>
          </w:tcPr>
          <w:p w14:paraId="17CC712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val="restart"/>
            <w:hideMark/>
          </w:tcPr>
          <w:p w14:paraId="191D7641"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图书</w:t>
            </w:r>
            <w:r w:rsidRPr="004C3C43">
              <w:rPr>
                <w:rFonts w:ascii="微软雅黑" w:eastAsia="微软雅黑" w:hAnsi="微软雅黑" w:cs="Lantinghei TC Heavy"/>
                <w:sz w:val="20"/>
              </w:rPr>
              <w:t>音像</w:t>
            </w:r>
            <w:r w:rsidRPr="004C3C43">
              <w:rPr>
                <w:rFonts w:ascii="微软雅黑" w:eastAsia="微软雅黑" w:hAnsi="微软雅黑"/>
                <w:sz w:val="20"/>
              </w:rPr>
              <w:t xml:space="preserve"> </w:t>
            </w:r>
          </w:p>
        </w:tc>
        <w:tc>
          <w:tcPr>
            <w:tcW w:w="0" w:type="auto"/>
            <w:hideMark/>
          </w:tcPr>
          <w:p w14:paraId="1A4E5EF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图书</w:t>
            </w:r>
            <w:r w:rsidRPr="004C3C43">
              <w:rPr>
                <w:rFonts w:ascii="微软雅黑" w:eastAsia="微软雅黑" w:hAnsi="微软雅黑"/>
                <w:sz w:val="20"/>
              </w:rPr>
              <w:t xml:space="preserve"> </w:t>
            </w:r>
          </w:p>
        </w:tc>
      </w:tr>
      <w:tr w:rsidR="001B17F0" w:rsidRPr="004C3C43" w14:paraId="103FF6FE" w14:textId="77777777" w:rsidTr="001B17F0">
        <w:tc>
          <w:tcPr>
            <w:tcW w:w="0" w:type="auto"/>
            <w:hideMark/>
          </w:tcPr>
          <w:p w14:paraId="06A62A0A"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2FA77BB4" w14:textId="77777777" w:rsidR="001B17F0" w:rsidRPr="004C3C43" w:rsidRDefault="001B17F0" w:rsidP="001B17F0">
            <w:pPr>
              <w:rPr>
                <w:rFonts w:ascii="微软雅黑" w:eastAsia="微软雅黑" w:hAnsi="微软雅黑"/>
                <w:sz w:val="20"/>
              </w:rPr>
            </w:pPr>
          </w:p>
        </w:tc>
        <w:tc>
          <w:tcPr>
            <w:tcW w:w="0" w:type="auto"/>
            <w:hideMark/>
          </w:tcPr>
          <w:p w14:paraId="47417977"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报纸杂</w:t>
            </w:r>
            <w:r w:rsidRPr="004C3C43">
              <w:rPr>
                <w:rFonts w:ascii="微软雅黑" w:eastAsia="微软雅黑" w:hAnsi="微软雅黑" w:cs="Lantinghei TC Heavy"/>
                <w:sz w:val="20"/>
              </w:rPr>
              <w:t>志</w:t>
            </w:r>
            <w:r w:rsidRPr="004C3C43">
              <w:rPr>
                <w:rFonts w:ascii="微软雅黑" w:eastAsia="微软雅黑" w:hAnsi="微软雅黑"/>
                <w:sz w:val="20"/>
              </w:rPr>
              <w:t xml:space="preserve"> </w:t>
            </w:r>
          </w:p>
        </w:tc>
      </w:tr>
      <w:tr w:rsidR="001B17F0" w:rsidRPr="004C3C43" w14:paraId="2D8F455B" w14:textId="77777777" w:rsidTr="001B17F0">
        <w:tc>
          <w:tcPr>
            <w:tcW w:w="0" w:type="auto"/>
            <w:hideMark/>
          </w:tcPr>
          <w:p w14:paraId="00F3370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0D92EFB2" w14:textId="77777777" w:rsidR="001B17F0" w:rsidRPr="004C3C43" w:rsidRDefault="001B17F0" w:rsidP="001B17F0">
            <w:pPr>
              <w:rPr>
                <w:rFonts w:ascii="微软雅黑" w:eastAsia="微软雅黑" w:hAnsi="微软雅黑"/>
                <w:sz w:val="20"/>
              </w:rPr>
            </w:pPr>
          </w:p>
        </w:tc>
        <w:tc>
          <w:tcPr>
            <w:tcW w:w="0" w:type="auto"/>
            <w:hideMark/>
          </w:tcPr>
          <w:p w14:paraId="59024592"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音像</w:t>
            </w:r>
            <w:r w:rsidRPr="004C3C43">
              <w:rPr>
                <w:rFonts w:ascii="微软雅黑" w:eastAsia="微软雅黑" w:hAnsi="微软雅黑"/>
                <w:sz w:val="20"/>
              </w:rPr>
              <w:t xml:space="preserve"> </w:t>
            </w:r>
          </w:p>
        </w:tc>
      </w:tr>
      <w:tr w:rsidR="001B17F0" w:rsidRPr="004C3C43" w14:paraId="74B4BCB2" w14:textId="77777777" w:rsidTr="001B17F0">
        <w:tc>
          <w:tcPr>
            <w:tcW w:w="0" w:type="auto"/>
            <w:hideMark/>
          </w:tcPr>
          <w:p w14:paraId="6C647B7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65E1620A" w14:textId="77777777" w:rsidR="001B17F0" w:rsidRPr="004C3C43" w:rsidRDefault="001B17F0" w:rsidP="001B17F0">
            <w:pPr>
              <w:rPr>
                <w:rFonts w:ascii="微软雅黑" w:eastAsia="微软雅黑" w:hAnsi="微软雅黑"/>
                <w:sz w:val="20"/>
              </w:rPr>
            </w:pPr>
          </w:p>
        </w:tc>
        <w:tc>
          <w:tcPr>
            <w:tcW w:w="0" w:type="auto"/>
            <w:hideMark/>
          </w:tcPr>
          <w:p w14:paraId="127B035C"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投稿发行</w:t>
            </w:r>
            <w:r w:rsidRPr="004C3C43">
              <w:rPr>
                <w:rFonts w:ascii="微软雅黑" w:eastAsia="微软雅黑" w:hAnsi="微软雅黑"/>
                <w:sz w:val="20"/>
              </w:rPr>
              <w:t xml:space="preserve"> </w:t>
            </w:r>
          </w:p>
        </w:tc>
      </w:tr>
      <w:tr w:rsidR="001B17F0" w:rsidRPr="004C3C43" w14:paraId="15A3B11B" w14:textId="77777777" w:rsidTr="001B17F0">
        <w:tc>
          <w:tcPr>
            <w:tcW w:w="0" w:type="auto"/>
            <w:hideMark/>
          </w:tcPr>
          <w:p w14:paraId="54B7EFF3"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val="restart"/>
            <w:hideMark/>
          </w:tcPr>
          <w:p w14:paraId="2F7D1DB6"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食品餐</w:t>
            </w:r>
            <w:r w:rsidRPr="004C3C43">
              <w:rPr>
                <w:rFonts w:ascii="微软雅黑" w:eastAsia="微软雅黑" w:hAnsi="微软雅黑" w:cs="Libian SC Regular"/>
                <w:sz w:val="20"/>
              </w:rPr>
              <w:t>饮</w:t>
            </w:r>
            <w:r w:rsidRPr="004C3C43">
              <w:rPr>
                <w:rFonts w:ascii="微软雅黑" w:eastAsia="微软雅黑" w:hAnsi="微软雅黑"/>
                <w:sz w:val="20"/>
              </w:rPr>
              <w:t xml:space="preserve"> </w:t>
            </w:r>
          </w:p>
        </w:tc>
        <w:tc>
          <w:tcPr>
            <w:tcW w:w="0" w:type="auto"/>
            <w:hideMark/>
          </w:tcPr>
          <w:p w14:paraId="6DE9A03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烟草</w:t>
            </w:r>
            <w:r w:rsidRPr="004C3C43">
              <w:rPr>
                <w:rFonts w:ascii="微软雅黑" w:eastAsia="微软雅黑" w:hAnsi="微软雅黑"/>
                <w:sz w:val="20"/>
              </w:rPr>
              <w:t xml:space="preserve"> </w:t>
            </w:r>
          </w:p>
        </w:tc>
      </w:tr>
      <w:tr w:rsidR="001B17F0" w:rsidRPr="004C3C43" w14:paraId="2AFADF69" w14:textId="77777777" w:rsidTr="001B17F0">
        <w:tc>
          <w:tcPr>
            <w:tcW w:w="0" w:type="auto"/>
            <w:hideMark/>
          </w:tcPr>
          <w:p w14:paraId="43CE2888"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56F5CD6F" w14:textId="77777777" w:rsidR="001B17F0" w:rsidRPr="004C3C43" w:rsidRDefault="001B17F0" w:rsidP="001B17F0">
            <w:pPr>
              <w:rPr>
                <w:rFonts w:ascii="微软雅黑" w:eastAsia="微软雅黑" w:hAnsi="微软雅黑"/>
                <w:sz w:val="20"/>
              </w:rPr>
            </w:pPr>
          </w:p>
        </w:tc>
        <w:tc>
          <w:tcPr>
            <w:tcW w:w="0" w:type="auto"/>
            <w:hideMark/>
          </w:tcPr>
          <w:p w14:paraId="2ED707F9"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antinghei TC Heavy"/>
                <w:sz w:val="20"/>
              </w:rPr>
              <w:t>食品</w:t>
            </w:r>
            <w:r w:rsidRPr="004C3C43">
              <w:rPr>
                <w:rFonts w:ascii="微软雅黑" w:eastAsia="微软雅黑" w:hAnsi="微软雅黑"/>
                <w:sz w:val="20"/>
              </w:rPr>
              <w:t xml:space="preserve"> </w:t>
            </w:r>
          </w:p>
        </w:tc>
      </w:tr>
      <w:tr w:rsidR="001B17F0" w:rsidRPr="004C3C43" w14:paraId="4B259F55" w14:textId="77777777" w:rsidTr="001B17F0">
        <w:tc>
          <w:tcPr>
            <w:tcW w:w="0" w:type="auto"/>
            <w:hideMark/>
          </w:tcPr>
          <w:p w14:paraId="75597850"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sz w:val="20"/>
              </w:rPr>
              <w:t>3</w:t>
            </w:r>
          </w:p>
        </w:tc>
        <w:tc>
          <w:tcPr>
            <w:tcW w:w="0" w:type="auto"/>
            <w:vMerge/>
            <w:hideMark/>
          </w:tcPr>
          <w:p w14:paraId="0469859C" w14:textId="77777777" w:rsidR="001B17F0" w:rsidRPr="004C3C43" w:rsidRDefault="001B17F0" w:rsidP="001B17F0">
            <w:pPr>
              <w:rPr>
                <w:rFonts w:ascii="微软雅黑" w:eastAsia="微软雅黑" w:hAnsi="微软雅黑"/>
                <w:sz w:val="20"/>
              </w:rPr>
            </w:pPr>
          </w:p>
        </w:tc>
        <w:tc>
          <w:tcPr>
            <w:tcW w:w="0" w:type="auto"/>
            <w:hideMark/>
          </w:tcPr>
          <w:p w14:paraId="5F375E8D" w14:textId="77777777" w:rsidR="001B17F0" w:rsidRPr="004C3C43" w:rsidRDefault="001B17F0" w:rsidP="001B17F0">
            <w:pPr>
              <w:rPr>
                <w:rFonts w:ascii="微软雅黑" w:eastAsia="微软雅黑" w:hAnsi="微软雅黑"/>
                <w:sz w:val="20"/>
              </w:rPr>
            </w:pPr>
            <w:r w:rsidRPr="004C3C43">
              <w:rPr>
                <w:rFonts w:ascii="微软雅黑" w:eastAsia="微软雅黑" w:hAnsi="微软雅黑" w:cs="Libian SC Regular"/>
                <w:sz w:val="20"/>
              </w:rPr>
              <w:t>饮</w:t>
            </w:r>
            <w:r w:rsidRPr="004C3C43">
              <w:rPr>
                <w:rFonts w:ascii="微软雅黑" w:eastAsia="微软雅黑" w:hAnsi="微软雅黑" w:cs="Lantinghei TC Heavy"/>
                <w:sz w:val="20"/>
              </w:rPr>
              <w:t>料</w:t>
            </w:r>
            <w:r w:rsidRPr="004C3C43">
              <w:rPr>
                <w:rFonts w:ascii="微软雅黑" w:eastAsia="微软雅黑" w:hAnsi="微软雅黑"/>
                <w:sz w:val="20"/>
              </w:rPr>
              <w:t xml:space="preserve"> </w:t>
            </w:r>
          </w:p>
        </w:tc>
      </w:tr>
    </w:tbl>
    <w:p w14:paraId="7D5E537F" w14:textId="5EF2658A" w:rsidR="000F6BE1" w:rsidRPr="004C3C43" w:rsidRDefault="0019309B" w:rsidP="00FA0CA6">
      <w:pPr>
        <w:pStyle w:val="3"/>
        <w:rPr>
          <w:rFonts w:ascii="微软雅黑" w:eastAsia="微软雅黑" w:hAnsi="微软雅黑" w:cs="Times New Roman"/>
          <w:sz w:val="24"/>
        </w:rPr>
      </w:pPr>
      <w:r>
        <w:rPr>
          <w:rFonts w:ascii="微软雅黑" w:eastAsia="微软雅黑" w:hAnsi="微软雅黑" w:hint="eastAsia"/>
          <w:sz w:val="24"/>
        </w:rPr>
        <w:t>第三方</w:t>
      </w:r>
      <w:r w:rsidR="00D75BDC">
        <w:rPr>
          <w:rFonts w:ascii="微软雅黑" w:eastAsia="微软雅黑" w:hAnsi="微软雅黑" w:hint="eastAsia"/>
          <w:sz w:val="24"/>
        </w:rPr>
        <w:t>广告</w:t>
      </w:r>
      <w:r w:rsidR="000F6BE1" w:rsidRPr="004C3C43">
        <w:rPr>
          <w:rFonts w:ascii="微软雅黑" w:eastAsia="微软雅黑" w:hAnsi="微软雅黑"/>
          <w:sz w:val="24"/>
        </w:rPr>
        <w:t>返回</w:t>
      </w:r>
      <w:r w:rsidR="00640B00">
        <w:rPr>
          <w:rFonts w:ascii="微软雅黑" w:eastAsia="微软雅黑" w:hAnsi="微软雅黑" w:hint="eastAsia"/>
          <w:sz w:val="24"/>
        </w:rPr>
        <w:t>接口</w:t>
      </w:r>
    </w:p>
    <w:p w14:paraId="19256C12" w14:textId="77777777" w:rsidR="00FA0CA6" w:rsidRPr="004C3C43" w:rsidRDefault="000F6BE1" w:rsidP="00FA0CA6">
      <w:pPr>
        <w:pStyle w:val="4"/>
        <w:rPr>
          <w:rFonts w:ascii="微软雅黑" w:eastAsia="微软雅黑" w:hAnsi="微软雅黑" w:cs="Times New Roman"/>
          <w:kern w:val="0"/>
          <w:sz w:val="16"/>
          <w:szCs w:val="20"/>
        </w:rPr>
      </w:pPr>
      <w:r w:rsidRPr="004C3C43">
        <w:rPr>
          <w:rFonts w:ascii="微软雅黑" w:eastAsia="微软雅黑" w:hAnsi="微软雅黑"/>
          <w:sz w:val="22"/>
        </w:rPr>
        <w:t>数据格式</w:t>
      </w:r>
    </w:p>
    <w:p w14:paraId="1581C3D3" w14:textId="0B2C6A1A" w:rsidR="00ED2F35" w:rsidRPr="00406D4A" w:rsidRDefault="000F6BE1" w:rsidP="000F6BE1">
      <w:pPr>
        <w:widowControl/>
        <w:jc w:val="left"/>
        <w:rPr>
          <w:rFonts w:ascii="微软雅黑" w:eastAsia="微软雅黑" w:hAnsi="微软雅黑" w:cs="Times New Roman"/>
          <w:kern w:val="0"/>
          <w:sz w:val="20"/>
        </w:rPr>
      </w:pPr>
      <w:r w:rsidRPr="004C3C43">
        <w:rPr>
          <w:rFonts w:ascii="微软雅黑" w:eastAsia="微软雅黑" w:hAnsi="微软雅黑"/>
          <w:sz w:val="20"/>
        </w:rPr>
        <w:t>JSON</w:t>
      </w:r>
    </w:p>
    <w:p w14:paraId="26B62440" w14:textId="46E7ED6C" w:rsidR="000F6BE1" w:rsidRPr="004C3C43" w:rsidRDefault="000F6BE1" w:rsidP="00FA0CA6">
      <w:pPr>
        <w:pStyle w:val="4"/>
        <w:rPr>
          <w:rFonts w:ascii="微软雅黑" w:eastAsia="微软雅黑" w:hAnsi="微软雅黑" w:cs="Times New Roman"/>
          <w:sz w:val="22"/>
        </w:rPr>
      </w:pPr>
      <w:r w:rsidRPr="004C3C43">
        <w:rPr>
          <w:rFonts w:ascii="微软雅黑" w:eastAsia="微软雅黑" w:hAnsi="微软雅黑"/>
          <w:sz w:val="22"/>
        </w:rPr>
        <w:t>返回参</w:t>
      </w:r>
      <w:r w:rsidRPr="004C3C43">
        <w:rPr>
          <w:rFonts w:ascii="微软雅黑" w:eastAsia="微软雅黑" w:hAnsi="微软雅黑" w:cs="Libian SC Regular"/>
          <w:sz w:val="22"/>
        </w:rPr>
        <w:t>数</w:t>
      </w:r>
    </w:p>
    <w:tbl>
      <w:tblPr>
        <w:tblStyle w:val="a6"/>
        <w:tblW w:w="0" w:type="auto"/>
        <w:tblLook w:val="04A0" w:firstRow="1" w:lastRow="0" w:firstColumn="1" w:lastColumn="0" w:noHBand="0" w:noVBand="1"/>
      </w:tblPr>
      <w:tblGrid>
        <w:gridCol w:w="1481"/>
        <w:gridCol w:w="1141"/>
        <w:gridCol w:w="1016"/>
        <w:gridCol w:w="4063"/>
      </w:tblGrid>
      <w:tr w:rsidR="000F6BE1" w:rsidRPr="0091793F" w14:paraId="6E6DE36B" w14:textId="77777777" w:rsidTr="00FA0CA6">
        <w:tc>
          <w:tcPr>
            <w:tcW w:w="0" w:type="auto"/>
            <w:hideMark/>
          </w:tcPr>
          <w:p w14:paraId="3499817E"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参</w:t>
            </w:r>
            <w:r w:rsidRPr="0091793F">
              <w:rPr>
                <w:rFonts w:ascii="微软雅黑" w:eastAsia="微软雅黑" w:hAnsi="微软雅黑" w:cs="Libian SC Regular"/>
                <w:b/>
                <w:bCs/>
                <w:kern w:val="0"/>
                <w:sz w:val="20"/>
                <w:szCs w:val="20"/>
              </w:rPr>
              <w:t>数</w:t>
            </w:r>
          </w:p>
        </w:tc>
        <w:tc>
          <w:tcPr>
            <w:tcW w:w="0" w:type="auto"/>
            <w:hideMark/>
          </w:tcPr>
          <w:p w14:paraId="00099B3D"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类型</w:t>
            </w:r>
          </w:p>
        </w:tc>
        <w:tc>
          <w:tcPr>
            <w:tcW w:w="0" w:type="auto"/>
            <w:hideMark/>
          </w:tcPr>
          <w:p w14:paraId="0B952C2F"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是否必</w:t>
            </w:r>
            <w:r w:rsidRPr="0091793F">
              <w:rPr>
                <w:rFonts w:ascii="微软雅黑" w:eastAsia="微软雅黑" w:hAnsi="微软雅黑" w:cs="Libian SC Regular"/>
                <w:b/>
                <w:bCs/>
                <w:kern w:val="0"/>
                <w:sz w:val="20"/>
                <w:szCs w:val="20"/>
              </w:rPr>
              <w:t>须</w:t>
            </w:r>
          </w:p>
        </w:tc>
        <w:tc>
          <w:tcPr>
            <w:tcW w:w="0" w:type="auto"/>
            <w:hideMark/>
          </w:tcPr>
          <w:p w14:paraId="74CCC351"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描述</w:t>
            </w:r>
          </w:p>
        </w:tc>
      </w:tr>
      <w:tr w:rsidR="000F6BE1" w:rsidRPr="0091793F" w14:paraId="0CD38CF6" w14:textId="77777777" w:rsidTr="00FA0CA6">
        <w:tc>
          <w:tcPr>
            <w:tcW w:w="0" w:type="auto"/>
            <w:hideMark/>
          </w:tcPr>
          <w:p w14:paraId="08BA645B" w14:textId="387167CA"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lastRenderedPageBreak/>
              <w:t xml:space="preserve">code </w:t>
            </w:r>
          </w:p>
        </w:tc>
        <w:tc>
          <w:tcPr>
            <w:tcW w:w="0" w:type="auto"/>
            <w:hideMark/>
          </w:tcPr>
          <w:p w14:paraId="71A89A7F" w14:textId="3F0EDE42"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int</w:t>
            </w:r>
            <w:proofErr w:type="spellEnd"/>
          </w:p>
        </w:tc>
        <w:tc>
          <w:tcPr>
            <w:tcW w:w="0" w:type="auto"/>
            <w:hideMark/>
          </w:tcPr>
          <w:p w14:paraId="6C3BF71D"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538412D6" w14:textId="5C08220B"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返回</w:t>
            </w:r>
            <w:r w:rsidRPr="0091793F">
              <w:rPr>
                <w:rFonts w:ascii="微软雅黑" w:eastAsia="微软雅黑" w:hAnsi="微软雅黑" w:cs="Libian SC Regular"/>
                <w:kern w:val="0"/>
                <w:sz w:val="20"/>
                <w:szCs w:val="20"/>
              </w:rPr>
              <w:t>状态码</w:t>
            </w:r>
            <w:r w:rsidRPr="0091793F">
              <w:rPr>
                <w:rFonts w:ascii="微软雅黑" w:eastAsia="微软雅黑" w:hAnsi="微软雅黑" w:cs="Lantinghei TC Heavy"/>
                <w:kern w:val="0"/>
                <w:sz w:val="20"/>
                <w:szCs w:val="20"/>
              </w:rPr>
              <w:t>，见最后的定义</w:t>
            </w:r>
          </w:p>
        </w:tc>
      </w:tr>
      <w:tr w:rsidR="000F6BE1" w:rsidRPr="0091793F" w14:paraId="0460C6C2" w14:textId="77777777" w:rsidTr="00FA0CA6">
        <w:tc>
          <w:tcPr>
            <w:tcW w:w="0" w:type="auto"/>
            <w:hideMark/>
          </w:tcPr>
          <w:p w14:paraId="2AD37E74"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adid</w:t>
            </w:r>
            <w:proofErr w:type="spellEnd"/>
            <w:r w:rsidRPr="0091793F">
              <w:rPr>
                <w:rFonts w:ascii="微软雅黑" w:eastAsia="微软雅黑" w:hAnsi="微软雅黑" w:cs="Times New Roman"/>
                <w:kern w:val="0"/>
                <w:sz w:val="20"/>
                <w:szCs w:val="20"/>
              </w:rPr>
              <w:t xml:space="preserve"> </w:t>
            </w:r>
          </w:p>
        </w:tc>
        <w:tc>
          <w:tcPr>
            <w:tcW w:w="0" w:type="auto"/>
            <w:hideMark/>
          </w:tcPr>
          <w:p w14:paraId="0EA6EDC1"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34FBAEC6"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366CBB7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广告位唯一</w:t>
            </w:r>
            <w:r w:rsidRPr="0091793F">
              <w:rPr>
                <w:rFonts w:ascii="微软雅黑" w:eastAsia="微软雅黑" w:hAnsi="微软雅黑" w:cs="Libian SC Regular"/>
                <w:kern w:val="0"/>
                <w:sz w:val="20"/>
                <w:szCs w:val="20"/>
              </w:rPr>
              <w:t>标识</w:t>
            </w:r>
          </w:p>
        </w:tc>
      </w:tr>
      <w:tr w:rsidR="000F6BE1" w:rsidRPr="0091793F" w14:paraId="72076DDD" w14:textId="77777777" w:rsidTr="00FA0CA6">
        <w:tc>
          <w:tcPr>
            <w:tcW w:w="0" w:type="auto"/>
            <w:hideMark/>
          </w:tcPr>
          <w:p w14:paraId="0FB5C3FD"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sessionid</w:t>
            </w:r>
            <w:proofErr w:type="spellEnd"/>
          </w:p>
        </w:tc>
        <w:tc>
          <w:tcPr>
            <w:tcW w:w="0" w:type="auto"/>
            <w:hideMark/>
          </w:tcPr>
          <w:p w14:paraId="4B2C8DA3"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string</w:t>
            </w:r>
          </w:p>
        </w:tc>
        <w:tc>
          <w:tcPr>
            <w:tcW w:w="0" w:type="auto"/>
            <w:hideMark/>
          </w:tcPr>
          <w:p w14:paraId="0742800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1D376AC3"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每次</w:t>
            </w:r>
            <w:r w:rsidRPr="0091793F">
              <w:rPr>
                <w:rFonts w:ascii="微软雅黑" w:eastAsia="微软雅黑" w:hAnsi="微软雅黑" w:cs="Libian SC Regular"/>
                <w:kern w:val="0"/>
                <w:sz w:val="20"/>
                <w:szCs w:val="20"/>
              </w:rPr>
              <w:t>请</w:t>
            </w:r>
            <w:r w:rsidRPr="0091793F">
              <w:rPr>
                <w:rFonts w:ascii="微软雅黑" w:eastAsia="微软雅黑" w:hAnsi="微软雅黑" w:cs="Lantinghei TC Heavy"/>
                <w:kern w:val="0"/>
                <w:sz w:val="20"/>
                <w:szCs w:val="20"/>
              </w:rPr>
              <w:t>求的唯一</w:t>
            </w:r>
            <w:r w:rsidRPr="0091793F">
              <w:rPr>
                <w:rFonts w:ascii="微软雅黑" w:eastAsia="微软雅黑" w:hAnsi="微软雅黑" w:cs="Libian SC Regular"/>
                <w:kern w:val="0"/>
                <w:sz w:val="20"/>
                <w:szCs w:val="20"/>
              </w:rPr>
              <w:t>标识</w:t>
            </w:r>
          </w:p>
        </w:tc>
      </w:tr>
      <w:tr w:rsidR="005871AF" w:rsidRPr="0091793F" w14:paraId="00229409" w14:textId="77777777" w:rsidTr="00FA0CA6">
        <w:tc>
          <w:tcPr>
            <w:tcW w:w="0" w:type="auto"/>
          </w:tcPr>
          <w:p w14:paraId="1F7564B9" w14:textId="4995DF5B" w:rsidR="005871AF" w:rsidRPr="0091793F" w:rsidRDefault="005871AF"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price</w:t>
            </w:r>
          </w:p>
        </w:tc>
        <w:tc>
          <w:tcPr>
            <w:tcW w:w="0" w:type="auto"/>
          </w:tcPr>
          <w:p w14:paraId="75A5CB78" w14:textId="15A687D8" w:rsidR="005871AF" w:rsidRPr="0091793F" w:rsidRDefault="005871AF"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int</w:t>
            </w:r>
            <w:proofErr w:type="spellEnd"/>
          </w:p>
        </w:tc>
        <w:tc>
          <w:tcPr>
            <w:tcW w:w="0" w:type="auto"/>
          </w:tcPr>
          <w:p w14:paraId="747BB89F" w14:textId="2F1E73C8" w:rsidR="005871AF" w:rsidRPr="0091793F" w:rsidRDefault="005871AF" w:rsidP="000F6BE1">
            <w:pPr>
              <w:widowControl/>
              <w:jc w:val="left"/>
              <w:rPr>
                <w:rFonts w:ascii="微软雅黑" w:eastAsia="微软雅黑" w:hAnsi="微软雅黑" w:cs="Lantinghei TC Heavy"/>
                <w:kern w:val="0"/>
                <w:sz w:val="20"/>
                <w:szCs w:val="20"/>
              </w:rPr>
            </w:pPr>
            <w:r w:rsidRPr="0091793F">
              <w:rPr>
                <w:rFonts w:ascii="微软雅黑" w:eastAsia="微软雅黑" w:hAnsi="微软雅黑" w:cs="Lantinghei TC Heavy" w:hint="eastAsia"/>
                <w:kern w:val="0"/>
                <w:sz w:val="20"/>
                <w:szCs w:val="20"/>
              </w:rPr>
              <w:t>是</w:t>
            </w:r>
          </w:p>
        </w:tc>
        <w:tc>
          <w:tcPr>
            <w:tcW w:w="0" w:type="auto"/>
          </w:tcPr>
          <w:p w14:paraId="496699AE" w14:textId="572C8919" w:rsidR="005871AF" w:rsidRPr="0091793F" w:rsidRDefault="005871AF" w:rsidP="007560FE">
            <w:pPr>
              <w:widowControl/>
              <w:jc w:val="left"/>
              <w:rPr>
                <w:rFonts w:ascii="微软雅黑" w:eastAsia="微软雅黑" w:hAnsi="微软雅黑" w:cs="Lantinghei TC Heavy"/>
                <w:kern w:val="0"/>
                <w:sz w:val="20"/>
                <w:szCs w:val="20"/>
              </w:rPr>
            </w:pPr>
            <w:r w:rsidRPr="0091793F">
              <w:rPr>
                <w:rFonts w:ascii="微软雅黑" w:eastAsia="微软雅黑" w:hAnsi="微软雅黑" w:cs="Lantinghei TC Heavy" w:hint="eastAsia"/>
                <w:kern w:val="0"/>
                <w:sz w:val="20"/>
                <w:szCs w:val="20"/>
              </w:rPr>
              <w:t>出价（价格</w:t>
            </w:r>
            <w:r w:rsidR="007560FE" w:rsidRPr="0091793F">
              <w:rPr>
                <w:rFonts w:ascii="微软雅黑" w:eastAsia="微软雅黑" w:hAnsi="微软雅黑" w:cs="Lantinghei TC Heavy"/>
                <w:kern w:val="0"/>
                <w:sz w:val="20"/>
                <w:szCs w:val="20"/>
              </w:rPr>
              <w:t>*</w:t>
            </w:r>
            <w:r w:rsidRPr="0091793F">
              <w:rPr>
                <w:rFonts w:ascii="微软雅黑" w:eastAsia="微软雅黑" w:hAnsi="微软雅黑" w:cs="Lantinghei TC Heavy" w:hint="eastAsia"/>
                <w:kern w:val="0"/>
                <w:sz w:val="20"/>
                <w:szCs w:val="20"/>
              </w:rPr>
              <w:t>100）</w:t>
            </w:r>
          </w:p>
        </w:tc>
      </w:tr>
      <w:tr w:rsidR="000F6BE1" w:rsidRPr="0091793F" w14:paraId="3CE9008E" w14:textId="77777777" w:rsidTr="00FA0CA6">
        <w:tc>
          <w:tcPr>
            <w:tcW w:w="0" w:type="auto"/>
            <w:hideMark/>
          </w:tcPr>
          <w:p w14:paraId="220EABE0"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chargingtype</w:t>
            </w:r>
            <w:proofErr w:type="spellEnd"/>
          </w:p>
        </w:tc>
        <w:tc>
          <w:tcPr>
            <w:tcW w:w="0" w:type="auto"/>
            <w:hideMark/>
          </w:tcPr>
          <w:p w14:paraId="27E47C21"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string</w:t>
            </w:r>
          </w:p>
        </w:tc>
        <w:tc>
          <w:tcPr>
            <w:tcW w:w="0" w:type="auto"/>
            <w:hideMark/>
          </w:tcPr>
          <w:p w14:paraId="037AC9F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6A5B51C9" w14:textId="77777777" w:rsidR="00D5361E" w:rsidRPr="0091793F" w:rsidRDefault="000F6BE1" w:rsidP="00D5361E">
            <w:pPr>
              <w:widowControl/>
              <w:jc w:val="left"/>
              <w:rPr>
                <w:rFonts w:ascii="微软雅黑" w:eastAsia="微软雅黑" w:hAnsi="微软雅黑" w:cs="Lantinghei TC Heavy"/>
                <w:kern w:val="0"/>
                <w:sz w:val="20"/>
                <w:szCs w:val="20"/>
              </w:rPr>
            </w:pPr>
            <w:r w:rsidRPr="0091793F">
              <w:rPr>
                <w:rFonts w:ascii="微软雅黑" w:eastAsia="微软雅黑" w:hAnsi="微软雅黑" w:cs="Lantinghei TC Heavy"/>
                <w:kern w:val="0"/>
                <w:sz w:val="20"/>
                <w:szCs w:val="20"/>
              </w:rPr>
              <w:t>广告</w:t>
            </w:r>
            <w:r w:rsidRPr="0091793F">
              <w:rPr>
                <w:rFonts w:ascii="微软雅黑" w:eastAsia="微软雅黑" w:hAnsi="微软雅黑" w:cs="Libian SC Regular"/>
                <w:kern w:val="0"/>
                <w:sz w:val="20"/>
                <w:szCs w:val="20"/>
              </w:rPr>
              <w:t>计费</w:t>
            </w:r>
            <w:r w:rsidRPr="0091793F">
              <w:rPr>
                <w:rFonts w:ascii="微软雅黑" w:eastAsia="微软雅黑" w:hAnsi="微软雅黑" w:cs="Lantinghei TC Heavy"/>
                <w:kern w:val="0"/>
                <w:sz w:val="20"/>
                <w:szCs w:val="20"/>
              </w:rPr>
              <w:t>类型</w:t>
            </w:r>
            <w:r w:rsidR="00D5361E" w:rsidRPr="0091793F">
              <w:rPr>
                <w:rFonts w:ascii="微软雅黑" w:eastAsia="微软雅黑" w:hAnsi="微软雅黑" w:cs="Lantinghei TC Heavy" w:hint="eastAsia"/>
                <w:kern w:val="0"/>
                <w:sz w:val="20"/>
                <w:szCs w:val="20"/>
              </w:rPr>
              <w:t>：</w:t>
            </w:r>
          </w:p>
          <w:p w14:paraId="5CD4C7B2" w14:textId="5001980C" w:rsidR="00D5361E" w:rsidRPr="0091793F" w:rsidRDefault="00B86DE7" w:rsidP="00D5361E">
            <w:pPr>
              <w:pStyle w:val="a7"/>
              <w:widowControl/>
              <w:numPr>
                <w:ilvl w:val="0"/>
                <w:numId w:val="5"/>
              </w:numPr>
              <w:ind w:firstLineChars="0"/>
              <w:jc w:val="left"/>
              <w:rPr>
                <w:rFonts w:ascii="微软雅黑" w:eastAsia="微软雅黑" w:hAnsi="微软雅黑" w:cs="Lantinghei TC Heavy"/>
                <w:kern w:val="0"/>
                <w:sz w:val="20"/>
                <w:szCs w:val="20"/>
              </w:rPr>
            </w:pPr>
            <w:r w:rsidRPr="0091793F">
              <w:rPr>
                <w:rFonts w:ascii="微软雅黑" w:eastAsia="微软雅黑" w:hAnsi="微软雅黑" w:cs="Lantinghei TC Heavy" w:hint="eastAsia"/>
                <w:kern w:val="0"/>
                <w:sz w:val="20"/>
                <w:szCs w:val="20"/>
              </w:rPr>
              <w:t>CPM（</w:t>
            </w:r>
            <w:r w:rsidR="00FD4923" w:rsidRPr="0091793F">
              <w:rPr>
                <w:rFonts w:ascii="微软雅黑" w:eastAsia="微软雅黑" w:hAnsi="微软雅黑" w:cs="Lantinghei TC Heavy" w:hint="eastAsia"/>
                <w:kern w:val="0"/>
                <w:sz w:val="20"/>
                <w:szCs w:val="20"/>
              </w:rPr>
              <w:t>品牌</w:t>
            </w:r>
            <w:r w:rsidRPr="0091793F">
              <w:rPr>
                <w:rFonts w:ascii="微软雅黑" w:eastAsia="微软雅黑" w:hAnsi="微软雅黑" w:cs="Lantinghei TC Heavy" w:hint="eastAsia"/>
                <w:kern w:val="0"/>
                <w:sz w:val="20"/>
                <w:szCs w:val="20"/>
              </w:rPr>
              <w:t>）</w:t>
            </w:r>
          </w:p>
          <w:p w14:paraId="28F1C9B5" w14:textId="2BDE1584" w:rsidR="00D5361E" w:rsidRPr="0091793F" w:rsidRDefault="00B86DE7" w:rsidP="00D5361E">
            <w:pPr>
              <w:pStyle w:val="a7"/>
              <w:widowControl/>
              <w:numPr>
                <w:ilvl w:val="0"/>
                <w:numId w:val="5"/>
              </w:numPr>
              <w:ind w:firstLineChars="0"/>
              <w:jc w:val="left"/>
              <w:rPr>
                <w:rFonts w:ascii="微软雅黑" w:eastAsia="微软雅黑" w:hAnsi="微软雅黑" w:cs="Lantinghei TC Heavy"/>
                <w:kern w:val="0"/>
                <w:sz w:val="20"/>
                <w:szCs w:val="20"/>
              </w:rPr>
            </w:pPr>
            <w:r w:rsidRPr="0091793F">
              <w:rPr>
                <w:rFonts w:ascii="微软雅黑" w:eastAsia="微软雅黑" w:hAnsi="微软雅黑" w:cs="Lantinghei TC Heavy" w:hint="eastAsia"/>
                <w:kern w:val="0"/>
                <w:sz w:val="20"/>
                <w:szCs w:val="20"/>
              </w:rPr>
              <w:t>CPC（</w:t>
            </w:r>
            <w:r w:rsidR="00FD4923" w:rsidRPr="0091793F">
              <w:rPr>
                <w:rFonts w:ascii="微软雅黑" w:eastAsia="微软雅黑" w:hAnsi="微软雅黑" w:cs="Lantinghei TC Heavy" w:hint="eastAsia"/>
                <w:kern w:val="0"/>
                <w:sz w:val="20"/>
                <w:szCs w:val="20"/>
              </w:rPr>
              <w:t>效果</w:t>
            </w:r>
            <w:r w:rsidR="00B52A01" w:rsidRPr="0091793F">
              <w:rPr>
                <w:rFonts w:ascii="微软雅黑" w:eastAsia="微软雅黑" w:hAnsi="微软雅黑" w:cs="Lantinghei TC Heavy" w:hint="eastAsia"/>
                <w:kern w:val="0"/>
                <w:sz w:val="20"/>
                <w:szCs w:val="20"/>
              </w:rPr>
              <w:t>）</w:t>
            </w:r>
          </w:p>
          <w:p w14:paraId="18A2E99E" w14:textId="31727A62" w:rsidR="00D5361E" w:rsidRPr="0091793F" w:rsidRDefault="00B86DE7" w:rsidP="00911E20">
            <w:pPr>
              <w:pStyle w:val="a7"/>
              <w:widowControl/>
              <w:numPr>
                <w:ilvl w:val="0"/>
                <w:numId w:val="5"/>
              </w:numPr>
              <w:ind w:firstLineChars="0"/>
              <w:jc w:val="left"/>
              <w:rPr>
                <w:rFonts w:ascii="微软雅黑" w:eastAsia="微软雅黑" w:hAnsi="微软雅黑" w:cs="Lantinghei TC Heavy"/>
                <w:kern w:val="0"/>
                <w:sz w:val="20"/>
                <w:szCs w:val="20"/>
              </w:rPr>
            </w:pPr>
            <w:r w:rsidRPr="0091793F">
              <w:rPr>
                <w:rFonts w:ascii="微软雅黑" w:eastAsia="微软雅黑" w:hAnsi="微软雅黑" w:cs="Lantinghei TC Heavy" w:hint="eastAsia"/>
                <w:kern w:val="0"/>
                <w:sz w:val="20"/>
                <w:szCs w:val="20"/>
              </w:rPr>
              <w:t>CPA（</w:t>
            </w:r>
            <w:r w:rsidR="00911E20" w:rsidRPr="0091793F">
              <w:rPr>
                <w:rFonts w:ascii="微软雅黑" w:eastAsia="微软雅黑" w:hAnsi="微软雅黑" w:cs="Lantinghei TC Heavy" w:hint="eastAsia"/>
                <w:kern w:val="0"/>
                <w:sz w:val="20"/>
                <w:szCs w:val="20"/>
              </w:rPr>
              <w:t>App</w:t>
            </w:r>
            <w:r w:rsidRPr="0091793F">
              <w:rPr>
                <w:rFonts w:ascii="微软雅黑" w:eastAsia="微软雅黑" w:hAnsi="微软雅黑" w:cs="Lantinghei TC Heavy" w:hint="eastAsia"/>
                <w:kern w:val="0"/>
                <w:sz w:val="20"/>
                <w:szCs w:val="20"/>
              </w:rPr>
              <w:t>：</w:t>
            </w:r>
            <w:r w:rsidR="00911E20" w:rsidRPr="0091793F">
              <w:rPr>
                <w:rFonts w:ascii="微软雅黑" w:eastAsia="微软雅黑" w:hAnsi="微软雅黑" w:cs="Lantinghei TC Heavy" w:hint="eastAsia"/>
                <w:kern w:val="0"/>
                <w:sz w:val="20"/>
                <w:szCs w:val="20"/>
              </w:rPr>
              <w:t>iOS</w:t>
            </w:r>
            <w:r w:rsidR="00B52A01" w:rsidRPr="0091793F">
              <w:rPr>
                <w:rFonts w:ascii="微软雅黑" w:eastAsia="微软雅黑" w:hAnsi="微软雅黑" w:cs="Lantinghei TC Heavy" w:hint="eastAsia"/>
                <w:kern w:val="0"/>
                <w:sz w:val="20"/>
                <w:szCs w:val="20"/>
              </w:rPr>
              <w:t>点击</w:t>
            </w:r>
            <w:r w:rsidR="00B52A01" w:rsidRPr="0091793F">
              <w:rPr>
                <w:rFonts w:ascii="微软雅黑" w:eastAsia="微软雅黑" w:hAnsi="微软雅黑" w:cs="Lantinghei TC Heavy"/>
                <w:kern w:val="0"/>
                <w:sz w:val="20"/>
                <w:szCs w:val="20"/>
              </w:rPr>
              <w:t>/</w:t>
            </w:r>
            <w:r w:rsidR="00911E20" w:rsidRPr="0091793F">
              <w:rPr>
                <w:rFonts w:ascii="微软雅黑" w:eastAsia="微软雅黑" w:hAnsi="微软雅黑" w:cs="Lantinghei TC Heavy" w:hint="eastAsia"/>
                <w:kern w:val="0"/>
                <w:sz w:val="20"/>
                <w:szCs w:val="20"/>
              </w:rPr>
              <w:t>A</w:t>
            </w:r>
            <w:r w:rsidR="00B52A01" w:rsidRPr="0091793F">
              <w:rPr>
                <w:rFonts w:ascii="微软雅黑" w:eastAsia="微软雅黑" w:hAnsi="微软雅黑" w:cs="Lantinghei TC Heavy" w:hint="eastAsia"/>
                <w:kern w:val="0"/>
                <w:sz w:val="20"/>
                <w:szCs w:val="20"/>
              </w:rPr>
              <w:t>ndroid下载</w:t>
            </w:r>
            <w:r w:rsidRPr="0091793F">
              <w:rPr>
                <w:rFonts w:ascii="微软雅黑" w:eastAsia="微软雅黑" w:hAnsi="微软雅黑" w:cs="Lantinghei TC Heavy" w:hint="eastAsia"/>
                <w:kern w:val="0"/>
                <w:sz w:val="20"/>
                <w:szCs w:val="20"/>
              </w:rPr>
              <w:t>）</w:t>
            </w:r>
          </w:p>
        </w:tc>
      </w:tr>
      <w:tr w:rsidR="000F6BE1" w:rsidRPr="0091793F" w14:paraId="2B4A5706" w14:textId="77777777" w:rsidTr="00FA0CA6">
        <w:tc>
          <w:tcPr>
            <w:tcW w:w="0" w:type="auto"/>
            <w:hideMark/>
          </w:tcPr>
          <w:p w14:paraId="51C71D3A" w14:textId="2DAF916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imgurl</w:t>
            </w:r>
            <w:proofErr w:type="spellEnd"/>
            <w:r w:rsidRPr="0091793F">
              <w:rPr>
                <w:rFonts w:ascii="微软雅黑" w:eastAsia="微软雅黑" w:hAnsi="微软雅黑" w:cs="Times New Roman"/>
                <w:kern w:val="0"/>
                <w:sz w:val="20"/>
                <w:szCs w:val="20"/>
              </w:rPr>
              <w:t xml:space="preserve"> </w:t>
            </w:r>
          </w:p>
        </w:tc>
        <w:tc>
          <w:tcPr>
            <w:tcW w:w="0" w:type="auto"/>
            <w:hideMark/>
          </w:tcPr>
          <w:p w14:paraId="5EB92B83" w14:textId="77777777" w:rsidR="000F6BE1" w:rsidRPr="0091793F" w:rsidRDefault="000F6BE1" w:rsidP="005871AF">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00C71A95"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71537F5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w:t>
            </w:r>
            <w:r w:rsidRPr="0091793F">
              <w:rPr>
                <w:rFonts w:ascii="微软雅黑" w:eastAsia="微软雅黑" w:hAnsi="微软雅黑" w:cs="Libian SC Regular"/>
                <w:kern w:val="0"/>
                <w:sz w:val="20"/>
                <w:szCs w:val="20"/>
              </w:rPr>
              <w:t>图</w:t>
            </w:r>
            <w:r w:rsidRPr="0091793F">
              <w:rPr>
                <w:rFonts w:ascii="微软雅黑" w:eastAsia="微软雅黑" w:hAnsi="微软雅黑" w:cs="Lantinghei TC Heavy"/>
                <w:kern w:val="0"/>
                <w:sz w:val="20"/>
                <w:szCs w:val="20"/>
              </w:rPr>
              <w:t>片</w:t>
            </w:r>
            <w:r w:rsidRPr="0091793F">
              <w:rPr>
                <w:rFonts w:ascii="微软雅黑" w:eastAsia="微软雅黑" w:hAnsi="微软雅黑" w:cs="Libian SC Regular"/>
                <w:kern w:val="0"/>
                <w:sz w:val="20"/>
                <w:szCs w:val="20"/>
              </w:rPr>
              <w:t>链</w:t>
            </w:r>
            <w:r w:rsidRPr="0091793F">
              <w:rPr>
                <w:rFonts w:ascii="微软雅黑" w:eastAsia="微软雅黑" w:hAnsi="微软雅黑" w:cs="Lantinghei TC Heavy"/>
                <w:kern w:val="0"/>
                <w:sz w:val="20"/>
                <w:szCs w:val="20"/>
              </w:rPr>
              <w:t>接</w:t>
            </w:r>
            <w:r w:rsidRPr="0091793F">
              <w:rPr>
                <w:rFonts w:ascii="微软雅黑" w:eastAsia="微软雅黑" w:hAnsi="微软雅黑" w:cs="Times New Roman"/>
                <w:kern w:val="0"/>
                <w:sz w:val="20"/>
                <w:szCs w:val="20"/>
              </w:rPr>
              <w:t xml:space="preserve"> </w:t>
            </w:r>
          </w:p>
        </w:tc>
      </w:tr>
      <w:tr w:rsidR="000F6BE1" w:rsidRPr="0091793F" w14:paraId="49EF0A78" w14:textId="77777777" w:rsidTr="00FA0CA6">
        <w:tc>
          <w:tcPr>
            <w:tcW w:w="0" w:type="auto"/>
            <w:hideMark/>
          </w:tcPr>
          <w:p w14:paraId="5DF95BC4"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iconurl</w:t>
            </w:r>
            <w:proofErr w:type="spellEnd"/>
          </w:p>
        </w:tc>
        <w:tc>
          <w:tcPr>
            <w:tcW w:w="0" w:type="auto"/>
            <w:hideMark/>
          </w:tcPr>
          <w:p w14:paraId="42425F32"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strint</w:t>
            </w:r>
            <w:proofErr w:type="spellEnd"/>
          </w:p>
        </w:tc>
        <w:tc>
          <w:tcPr>
            <w:tcW w:w="0" w:type="auto"/>
            <w:hideMark/>
          </w:tcPr>
          <w:p w14:paraId="074AD7B6"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5D420CB9"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小</w:t>
            </w:r>
            <w:r w:rsidRPr="0091793F">
              <w:rPr>
                <w:rFonts w:ascii="微软雅黑" w:eastAsia="微软雅黑" w:hAnsi="微软雅黑" w:cs="Libian SC Regular"/>
                <w:kern w:val="0"/>
                <w:sz w:val="20"/>
                <w:szCs w:val="20"/>
              </w:rPr>
              <w:t>图标图</w:t>
            </w:r>
            <w:r w:rsidRPr="0091793F">
              <w:rPr>
                <w:rFonts w:ascii="微软雅黑" w:eastAsia="微软雅黑" w:hAnsi="微软雅黑" w:cs="Lantinghei TC Heavy"/>
                <w:kern w:val="0"/>
                <w:sz w:val="20"/>
                <w:szCs w:val="20"/>
              </w:rPr>
              <w:t>片</w:t>
            </w:r>
            <w:r w:rsidRPr="0091793F">
              <w:rPr>
                <w:rFonts w:ascii="微软雅黑" w:eastAsia="微软雅黑" w:hAnsi="微软雅黑" w:cs="Libian SC Regular"/>
                <w:kern w:val="0"/>
                <w:sz w:val="20"/>
                <w:szCs w:val="20"/>
              </w:rPr>
              <w:t>链</w:t>
            </w:r>
            <w:r w:rsidRPr="0091793F">
              <w:rPr>
                <w:rFonts w:ascii="微软雅黑" w:eastAsia="微软雅黑" w:hAnsi="微软雅黑" w:cs="Lantinghei TC Heavy"/>
                <w:kern w:val="0"/>
                <w:sz w:val="20"/>
                <w:szCs w:val="20"/>
              </w:rPr>
              <w:t>接</w:t>
            </w:r>
          </w:p>
        </w:tc>
      </w:tr>
      <w:tr w:rsidR="000F6BE1" w:rsidRPr="0091793F" w14:paraId="3DBE24C3" w14:textId="77777777" w:rsidTr="00FA0CA6">
        <w:tc>
          <w:tcPr>
            <w:tcW w:w="0" w:type="auto"/>
            <w:hideMark/>
          </w:tcPr>
          <w:p w14:paraId="727181B2"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clickurl</w:t>
            </w:r>
            <w:proofErr w:type="spellEnd"/>
            <w:r w:rsidRPr="0091793F">
              <w:rPr>
                <w:rFonts w:ascii="微软雅黑" w:eastAsia="微软雅黑" w:hAnsi="微软雅黑" w:cs="Times New Roman"/>
                <w:kern w:val="0"/>
                <w:sz w:val="20"/>
                <w:szCs w:val="20"/>
              </w:rPr>
              <w:t xml:space="preserve"> </w:t>
            </w:r>
          </w:p>
        </w:tc>
        <w:tc>
          <w:tcPr>
            <w:tcW w:w="0" w:type="auto"/>
            <w:hideMark/>
          </w:tcPr>
          <w:p w14:paraId="07897D4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4097F11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200A146C"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广告跳</w:t>
            </w:r>
            <w:r w:rsidRPr="0091793F">
              <w:rPr>
                <w:rFonts w:ascii="微软雅黑" w:eastAsia="微软雅黑" w:hAnsi="微软雅黑" w:cs="Libian SC Regular"/>
                <w:kern w:val="0"/>
                <w:sz w:val="20"/>
                <w:szCs w:val="20"/>
              </w:rPr>
              <w:t>转链</w:t>
            </w:r>
            <w:r w:rsidRPr="0091793F">
              <w:rPr>
                <w:rFonts w:ascii="微软雅黑" w:eastAsia="微软雅黑" w:hAnsi="微软雅黑" w:cs="Lantinghei TC Heavy"/>
                <w:kern w:val="0"/>
                <w:sz w:val="20"/>
                <w:szCs w:val="20"/>
              </w:rPr>
              <w:t>接</w:t>
            </w:r>
            <w:r w:rsidRPr="0091793F">
              <w:rPr>
                <w:rFonts w:ascii="微软雅黑" w:eastAsia="微软雅黑" w:hAnsi="微软雅黑" w:cs="Times New Roman"/>
                <w:kern w:val="0"/>
                <w:sz w:val="20"/>
                <w:szCs w:val="20"/>
              </w:rPr>
              <w:t xml:space="preserve"> </w:t>
            </w:r>
          </w:p>
        </w:tc>
      </w:tr>
      <w:tr w:rsidR="000F6BE1" w:rsidRPr="0091793F" w14:paraId="562A67AB" w14:textId="77777777" w:rsidTr="00FA0CA6">
        <w:tc>
          <w:tcPr>
            <w:tcW w:w="0" w:type="auto"/>
            <w:hideMark/>
          </w:tcPr>
          <w:p w14:paraId="42952927"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clktrack</w:t>
            </w:r>
            <w:proofErr w:type="spellEnd"/>
          </w:p>
        </w:tc>
        <w:tc>
          <w:tcPr>
            <w:tcW w:w="0" w:type="auto"/>
            <w:hideMark/>
          </w:tcPr>
          <w:p w14:paraId="6F588E9D"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336407E2"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1F8F43D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点</w:t>
            </w:r>
            <w:r w:rsidRPr="0091793F">
              <w:rPr>
                <w:rFonts w:ascii="微软雅黑" w:eastAsia="微软雅黑" w:hAnsi="微软雅黑" w:cs="Libian SC Regular"/>
                <w:kern w:val="0"/>
                <w:sz w:val="20"/>
                <w:szCs w:val="20"/>
              </w:rPr>
              <w:t>击</w:t>
            </w:r>
            <w:r w:rsidRPr="0091793F">
              <w:rPr>
                <w:rFonts w:ascii="微软雅黑" w:eastAsia="微软雅黑" w:hAnsi="微软雅黑" w:cs="Lantinghei TC Heavy"/>
                <w:kern w:val="0"/>
                <w:sz w:val="20"/>
                <w:szCs w:val="20"/>
              </w:rPr>
              <w:t>上</w:t>
            </w:r>
            <w:r w:rsidRPr="0091793F">
              <w:rPr>
                <w:rFonts w:ascii="微软雅黑" w:eastAsia="微软雅黑" w:hAnsi="微软雅黑" w:cs="Libian SC Regular"/>
                <w:kern w:val="0"/>
                <w:sz w:val="20"/>
                <w:szCs w:val="20"/>
              </w:rPr>
              <w:t>报</w:t>
            </w:r>
            <w:r w:rsidRPr="0091793F">
              <w:rPr>
                <w:rFonts w:ascii="微软雅黑" w:eastAsia="微软雅黑" w:hAnsi="微软雅黑" w:cs="Lantinghei TC Heavy"/>
                <w:kern w:val="0"/>
                <w:sz w:val="20"/>
                <w:szCs w:val="20"/>
              </w:rPr>
              <w:t>（可以是多个</w:t>
            </w:r>
            <w:proofErr w:type="spellStart"/>
            <w:r w:rsidRPr="0091793F">
              <w:rPr>
                <w:rFonts w:ascii="微软雅黑" w:eastAsia="微软雅黑" w:hAnsi="微软雅黑" w:cs="Times New Roman"/>
                <w:kern w:val="0"/>
                <w:sz w:val="20"/>
                <w:szCs w:val="20"/>
              </w:rPr>
              <w:t>url</w:t>
            </w:r>
            <w:proofErr w:type="spellEnd"/>
            <w:r w:rsidRPr="0091793F">
              <w:rPr>
                <w:rFonts w:ascii="微软雅黑" w:eastAsia="微软雅黑" w:hAnsi="微软雅黑" w:cs="Lantinghei TC Heavy"/>
                <w:kern w:val="0"/>
                <w:sz w:val="20"/>
                <w:szCs w:val="20"/>
              </w:rPr>
              <w:t>，以</w:t>
            </w:r>
            <w:r w:rsidRPr="0091793F">
              <w:rPr>
                <w:rFonts w:ascii="微软雅黑" w:eastAsia="微软雅黑" w:hAnsi="微软雅黑" w:cs="Times New Roman"/>
                <w:kern w:val="0"/>
                <w:sz w:val="20"/>
                <w:szCs w:val="20"/>
              </w:rPr>
              <w:t>;</w:t>
            </w:r>
            <w:r w:rsidRPr="0091793F">
              <w:rPr>
                <w:rFonts w:ascii="微软雅黑" w:eastAsia="微软雅黑" w:hAnsi="微软雅黑" w:cs="Lantinghei TC Heavy"/>
                <w:kern w:val="0"/>
                <w:sz w:val="20"/>
                <w:szCs w:val="20"/>
              </w:rPr>
              <w:t>分隔）</w:t>
            </w:r>
          </w:p>
        </w:tc>
      </w:tr>
      <w:tr w:rsidR="000F6BE1" w:rsidRPr="0091793F" w14:paraId="3F626F19" w14:textId="77777777" w:rsidTr="00FA0CA6">
        <w:tc>
          <w:tcPr>
            <w:tcW w:w="0" w:type="auto"/>
            <w:hideMark/>
          </w:tcPr>
          <w:p w14:paraId="33D7FFC9"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imptrack</w:t>
            </w:r>
            <w:proofErr w:type="spellEnd"/>
          </w:p>
        </w:tc>
        <w:tc>
          <w:tcPr>
            <w:tcW w:w="0" w:type="auto"/>
            <w:hideMark/>
          </w:tcPr>
          <w:p w14:paraId="007C94B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string</w:t>
            </w:r>
          </w:p>
        </w:tc>
        <w:tc>
          <w:tcPr>
            <w:tcW w:w="0" w:type="auto"/>
            <w:hideMark/>
          </w:tcPr>
          <w:p w14:paraId="466304E1"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5FBF0CF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展示上</w:t>
            </w:r>
            <w:r w:rsidRPr="0091793F">
              <w:rPr>
                <w:rFonts w:ascii="微软雅黑" w:eastAsia="微软雅黑" w:hAnsi="微软雅黑" w:cs="Libian SC Regular"/>
                <w:kern w:val="0"/>
                <w:sz w:val="20"/>
                <w:szCs w:val="20"/>
              </w:rPr>
              <w:t>报</w:t>
            </w:r>
            <w:r w:rsidRPr="0091793F">
              <w:rPr>
                <w:rFonts w:ascii="微软雅黑" w:eastAsia="微软雅黑" w:hAnsi="微软雅黑" w:cs="Lantinghei TC Heavy"/>
                <w:kern w:val="0"/>
                <w:sz w:val="20"/>
                <w:szCs w:val="20"/>
              </w:rPr>
              <w:t>（可以是多个</w:t>
            </w:r>
            <w:proofErr w:type="spellStart"/>
            <w:r w:rsidRPr="0091793F">
              <w:rPr>
                <w:rFonts w:ascii="微软雅黑" w:eastAsia="微软雅黑" w:hAnsi="微软雅黑" w:cs="Times New Roman"/>
                <w:kern w:val="0"/>
                <w:sz w:val="20"/>
                <w:szCs w:val="20"/>
              </w:rPr>
              <w:t>url</w:t>
            </w:r>
            <w:proofErr w:type="spellEnd"/>
            <w:r w:rsidRPr="0091793F">
              <w:rPr>
                <w:rFonts w:ascii="微软雅黑" w:eastAsia="微软雅黑" w:hAnsi="微软雅黑" w:cs="Lantinghei TC Heavy"/>
                <w:kern w:val="0"/>
                <w:sz w:val="20"/>
                <w:szCs w:val="20"/>
              </w:rPr>
              <w:t>，以</w:t>
            </w:r>
            <w:r w:rsidRPr="0091793F">
              <w:rPr>
                <w:rFonts w:ascii="微软雅黑" w:eastAsia="微软雅黑" w:hAnsi="微软雅黑" w:cs="Times New Roman"/>
                <w:kern w:val="0"/>
                <w:sz w:val="20"/>
                <w:szCs w:val="20"/>
              </w:rPr>
              <w:t>;</w:t>
            </w:r>
            <w:r w:rsidRPr="0091793F">
              <w:rPr>
                <w:rFonts w:ascii="微软雅黑" w:eastAsia="微软雅黑" w:hAnsi="微软雅黑" w:cs="Lantinghei TC Heavy"/>
                <w:kern w:val="0"/>
                <w:sz w:val="20"/>
                <w:szCs w:val="20"/>
              </w:rPr>
              <w:t>分隔）</w:t>
            </w:r>
          </w:p>
        </w:tc>
      </w:tr>
      <w:tr w:rsidR="000F6BE1" w:rsidRPr="0091793F" w14:paraId="6E0B1FAC" w14:textId="77777777" w:rsidTr="00FA0CA6">
        <w:tc>
          <w:tcPr>
            <w:tcW w:w="0" w:type="auto"/>
            <w:hideMark/>
          </w:tcPr>
          <w:p w14:paraId="3E4CF177"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adwidth</w:t>
            </w:r>
            <w:proofErr w:type="spellEnd"/>
            <w:r w:rsidRPr="0091793F">
              <w:rPr>
                <w:rFonts w:ascii="微软雅黑" w:eastAsia="微软雅黑" w:hAnsi="微软雅黑" w:cs="Times New Roman"/>
                <w:kern w:val="0"/>
                <w:sz w:val="20"/>
                <w:szCs w:val="20"/>
              </w:rPr>
              <w:t xml:space="preserve"> </w:t>
            </w:r>
          </w:p>
        </w:tc>
        <w:tc>
          <w:tcPr>
            <w:tcW w:w="0" w:type="auto"/>
            <w:hideMark/>
          </w:tcPr>
          <w:p w14:paraId="28D844D6"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int</w:t>
            </w:r>
            <w:proofErr w:type="spellEnd"/>
          </w:p>
        </w:tc>
        <w:tc>
          <w:tcPr>
            <w:tcW w:w="0" w:type="auto"/>
            <w:hideMark/>
          </w:tcPr>
          <w:p w14:paraId="0BD5A115"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1D916637"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w:t>
            </w:r>
            <w:r w:rsidRPr="0091793F">
              <w:rPr>
                <w:rFonts w:ascii="微软雅黑" w:eastAsia="微软雅黑" w:hAnsi="微软雅黑" w:cs="Libian SC Regular"/>
                <w:kern w:val="0"/>
                <w:sz w:val="20"/>
                <w:szCs w:val="20"/>
              </w:rPr>
              <w:t>宽</w:t>
            </w:r>
            <w:r w:rsidRPr="0091793F">
              <w:rPr>
                <w:rFonts w:ascii="微软雅黑" w:eastAsia="微软雅黑" w:hAnsi="微软雅黑" w:cs="Lantinghei TC Heavy"/>
                <w:kern w:val="0"/>
                <w:sz w:val="20"/>
                <w:szCs w:val="20"/>
              </w:rPr>
              <w:t>度</w:t>
            </w:r>
            <w:r w:rsidRPr="0091793F">
              <w:rPr>
                <w:rFonts w:ascii="微软雅黑" w:eastAsia="微软雅黑" w:hAnsi="微软雅黑" w:cs="Times New Roman"/>
                <w:kern w:val="0"/>
                <w:sz w:val="20"/>
                <w:szCs w:val="20"/>
              </w:rPr>
              <w:t xml:space="preserve"> </w:t>
            </w:r>
          </w:p>
        </w:tc>
      </w:tr>
      <w:tr w:rsidR="000F6BE1" w:rsidRPr="0091793F" w14:paraId="437481D5" w14:textId="77777777" w:rsidTr="00FA0CA6">
        <w:tc>
          <w:tcPr>
            <w:tcW w:w="0" w:type="auto"/>
            <w:hideMark/>
          </w:tcPr>
          <w:p w14:paraId="3BCB0591"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adheight</w:t>
            </w:r>
            <w:proofErr w:type="spellEnd"/>
            <w:r w:rsidRPr="0091793F">
              <w:rPr>
                <w:rFonts w:ascii="微软雅黑" w:eastAsia="微软雅黑" w:hAnsi="微软雅黑" w:cs="Times New Roman"/>
                <w:kern w:val="0"/>
                <w:sz w:val="20"/>
                <w:szCs w:val="20"/>
              </w:rPr>
              <w:t xml:space="preserve"> </w:t>
            </w:r>
          </w:p>
        </w:tc>
        <w:tc>
          <w:tcPr>
            <w:tcW w:w="0" w:type="auto"/>
            <w:hideMark/>
          </w:tcPr>
          <w:p w14:paraId="76A15DB8"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int</w:t>
            </w:r>
            <w:proofErr w:type="spellEnd"/>
          </w:p>
        </w:tc>
        <w:tc>
          <w:tcPr>
            <w:tcW w:w="0" w:type="auto"/>
            <w:hideMark/>
          </w:tcPr>
          <w:p w14:paraId="27955814"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2760B10A"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广告高度</w:t>
            </w:r>
            <w:r w:rsidRPr="0091793F">
              <w:rPr>
                <w:rFonts w:ascii="微软雅黑" w:eastAsia="微软雅黑" w:hAnsi="微软雅黑" w:cs="Times New Roman"/>
                <w:kern w:val="0"/>
                <w:sz w:val="20"/>
                <w:szCs w:val="20"/>
              </w:rPr>
              <w:t xml:space="preserve"> </w:t>
            </w:r>
          </w:p>
        </w:tc>
      </w:tr>
      <w:tr w:rsidR="000F6BE1" w:rsidRPr="0091793F" w14:paraId="0E8321C7" w14:textId="77777777" w:rsidTr="00FA0CA6">
        <w:tc>
          <w:tcPr>
            <w:tcW w:w="0" w:type="auto"/>
            <w:hideMark/>
          </w:tcPr>
          <w:p w14:paraId="67A5A0DE" w14:textId="1BF43606" w:rsidR="000F6BE1" w:rsidRPr="0091793F" w:rsidRDefault="00B64A77" w:rsidP="000F6BE1">
            <w:pPr>
              <w:widowControl/>
              <w:jc w:val="left"/>
              <w:rPr>
                <w:rFonts w:ascii="微软雅黑" w:eastAsia="微软雅黑" w:hAnsi="微软雅黑" w:cs="Times New Roman"/>
                <w:kern w:val="0"/>
                <w:sz w:val="20"/>
                <w:szCs w:val="20"/>
              </w:rPr>
            </w:pPr>
            <w:proofErr w:type="spellStart"/>
            <w:r>
              <w:rPr>
                <w:rFonts w:ascii="微软雅黑" w:eastAsia="微软雅黑" w:hAnsi="微软雅黑" w:cs="Times New Roman"/>
                <w:kern w:val="0"/>
                <w:sz w:val="20"/>
                <w:szCs w:val="20"/>
              </w:rPr>
              <w:t>adti</w:t>
            </w:r>
            <w:r w:rsidR="000F6BE1" w:rsidRPr="0091793F">
              <w:rPr>
                <w:rFonts w:ascii="微软雅黑" w:eastAsia="微软雅黑" w:hAnsi="微软雅黑" w:cs="Times New Roman"/>
                <w:kern w:val="0"/>
                <w:sz w:val="20"/>
                <w:szCs w:val="20"/>
              </w:rPr>
              <w:t>le</w:t>
            </w:r>
            <w:proofErr w:type="spellEnd"/>
            <w:r w:rsidR="000F6BE1" w:rsidRPr="0091793F">
              <w:rPr>
                <w:rFonts w:ascii="微软雅黑" w:eastAsia="微软雅黑" w:hAnsi="微软雅黑" w:cs="Times New Roman"/>
                <w:kern w:val="0"/>
                <w:sz w:val="20"/>
                <w:szCs w:val="20"/>
              </w:rPr>
              <w:t xml:space="preserve"> </w:t>
            </w:r>
          </w:p>
        </w:tc>
        <w:tc>
          <w:tcPr>
            <w:tcW w:w="0" w:type="auto"/>
            <w:hideMark/>
          </w:tcPr>
          <w:p w14:paraId="5819525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5E78D0C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5BEF830B"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w:t>
            </w:r>
            <w:r w:rsidRPr="0091793F">
              <w:rPr>
                <w:rFonts w:ascii="微软雅黑" w:eastAsia="微软雅黑" w:hAnsi="微软雅黑" w:cs="Libian SC Regular"/>
                <w:kern w:val="0"/>
                <w:sz w:val="20"/>
                <w:szCs w:val="20"/>
              </w:rPr>
              <w:t>标题</w:t>
            </w:r>
            <w:r w:rsidRPr="0091793F">
              <w:rPr>
                <w:rFonts w:ascii="微软雅黑" w:eastAsia="微软雅黑" w:hAnsi="微软雅黑" w:cs="Times New Roman"/>
                <w:kern w:val="0"/>
                <w:sz w:val="20"/>
                <w:szCs w:val="20"/>
              </w:rPr>
              <w:t xml:space="preserve"> </w:t>
            </w:r>
          </w:p>
        </w:tc>
      </w:tr>
      <w:tr w:rsidR="000F6BE1" w:rsidRPr="0091793F" w14:paraId="37436977" w14:textId="77777777" w:rsidTr="00FA0CA6">
        <w:tc>
          <w:tcPr>
            <w:tcW w:w="0" w:type="auto"/>
            <w:hideMark/>
          </w:tcPr>
          <w:p w14:paraId="57B38E88"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adtext</w:t>
            </w:r>
            <w:proofErr w:type="spellEnd"/>
            <w:r w:rsidRPr="0091793F">
              <w:rPr>
                <w:rFonts w:ascii="微软雅黑" w:eastAsia="微软雅黑" w:hAnsi="微软雅黑" w:cs="Times New Roman"/>
                <w:kern w:val="0"/>
                <w:sz w:val="20"/>
                <w:szCs w:val="20"/>
              </w:rPr>
              <w:t xml:space="preserve"> </w:t>
            </w:r>
          </w:p>
        </w:tc>
        <w:tc>
          <w:tcPr>
            <w:tcW w:w="0" w:type="auto"/>
            <w:hideMark/>
          </w:tcPr>
          <w:p w14:paraId="1E6FDCF0"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 xml:space="preserve">string </w:t>
            </w:r>
          </w:p>
        </w:tc>
        <w:tc>
          <w:tcPr>
            <w:tcW w:w="0" w:type="auto"/>
            <w:hideMark/>
          </w:tcPr>
          <w:p w14:paraId="447B9B62"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否</w:t>
            </w:r>
          </w:p>
        </w:tc>
        <w:tc>
          <w:tcPr>
            <w:tcW w:w="0" w:type="auto"/>
            <w:hideMark/>
          </w:tcPr>
          <w:p w14:paraId="5504E14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w:t>
            </w:r>
            <w:r w:rsidRPr="0091793F">
              <w:rPr>
                <w:rFonts w:ascii="微软雅黑" w:eastAsia="微软雅黑" w:hAnsi="微软雅黑" w:cs="Libian SC Regular"/>
                <w:kern w:val="0"/>
                <w:sz w:val="20"/>
                <w:szCs w:val="20"/>
              </w:rPr>
              <w:t>内</w:t>
            </w:r>
            <w:r w:rsidRPr="0091793F">
              <w:rPr>
                <w:rFonts w:ascii="微软雅黑" w:eastAsia="微软雅黑" w:hAnsi="微软雅黑" w:cs="Lantinghei TC Heavy"/>
                <w:kern w:val="0"/>
                <w:sz w:val="20"/>
                <w:szCs w:val="20"/>
              </w:rPr>
              <w:t>容</w:t>
            </w:r>
            <w:r w:rsidRPr="0091793F">
              <w:rPr>
                <w:rFonts w:ascii="微软雅黑" w:eastAsia="微软雅黑" w:hAnsi="微软雅黑" w:cs="Times New Roman"/>
                <w:kern w:val="0"/>
                <w:sz w:val="20"/>
                <w:szCs w:val="20"/>
              </w:rPr>
              <w:t xml:space="preserve"> </w:t>
            </w:r>
          </w:p>
        </w:tc>
      </w:tr>
      <w:tr w:rsidR="000F6BE1" w:rsidRPr="0091793F" w14:paraId="23706D61" w14:textId="77777777" w:rsidTr="00FA0CA6">
        <w:tc>
          <w:tcPr>
            <w:tcW w:w="0" w:type="auto"/>
            <w:hideMark/>
          </w:tcPr>
          <w:p w14:paraId="3031B9B2"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adtype</w:t>
            </w:r>
            <w:proofErr w:type="spellEnd"/>
          </w:p>
        </w:tc>
        <w:tc>
          <w:tcPr>
            <w:tcW w:w="0" w:type="auto"/>
            <w:hideMark/>
          </w:tcPr>
          <w:p w14:paraId="7EADB5BB"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int</w:t>
            </w:r>
            <w:proofErr w:type="spellEnd"/>
          </w:p>
        </w:tc>
        <w:tc>
          <w:tcPr>
            <w:tcW w:w="0" w:type="auto"/>
            <w:hideMark/>
          </w:tcPr>
          <w:p w14:paraId="6921BF7E"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41D2944B" w14:textId="77777777" w:rsidR="006E2E0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广告类型：</w:t>
            </w:r>
          </w:p>
          <w:p w14:paraId="60D69BF5" w14:textId="77777777" w:rsidR="006E2E01" w:rsidRPr="0091793F" w:rsidRDefault="006E2E0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1</w:t>
            </w:r>
            <w:r w:rsidRPr="0091793F">
              <w:rPr>
                <w:rFonts w:ascii="微软雅黑" w:eastAsia="微软雅黑" w:hAnsi="微软雅黑" w:cs="Times New Roman" w:hint="eastAsia"/>
                <w:kern w:val="0"/>
                <w:sz w:val="20"/>
                <w:szCs w:val="20"/>
              </w:rPr>
              <w:t>：</w:t>
            </w:r>
            <w:r w:rsidR="000F6BE1" w:rsidRPr="0091793F">
              <w:rPr>
                <w:rFonts w:ascii="微软雅黑" w:eastAsia="微软雅黑" w:hAnsi="微软雅黑" w:cs="Lantinghei TC Heavy"/>
                <w:kern w:val="0"/>
                <w:sz w:val="20"/>
                <w:szCs w:val="20"/>
              </w:rPr>
              <w:t>文字</w:t>
            </w:r>
            <w:r w:rsidR="000F6BE1" w:rsidRPr="0091793F">
              <w:rPr>
                <w:rFonts w:ascii="微软雅黑" w:eastAsia="微软雅黑" w:hAnsi="微软雅黑" w:cs="Libian SC Regular"/>
                <w:kern w:val="0"/>
                <w:sz w:val="20"/>
                <w:szCs w:val="20"/>
              </w:rPr>
              <w:t>链</w:t>
            </w:r>
          </w:p>
          <w:p w14:paraId="39790040" w14:textId="2429EA1C" w:rsidR="006E2E01" w:rsidRPr="0091793F" w:rsidRDefault="006E2E0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2</w:t>
            </w:r>
            <w:r w:rsidRPr="0091793F">
              <w:rPr>
                <w:rFonts w:ascii="微软雅黑" w:eastAsia="微软雅黑" w:hAnsi="微软雅黑" w:cs="Times New Roman" w:hint="eastAsia"/>
                <w:kern w:val="0"/>
                <w:sz w:val="20"/>
                <w:szCs w:val="20"/>
              </w:rPr>
              <w:t>：</w:t>
            </w:r>
            <w:r w:rsidRPr="0091793F">
              <w:rPr>
                <w:rFonts w:ascii="微软雅黑" w:eastAsia="微软雅黑" w:hAnsi="微软雅黑" w:cs="Times New Roman"/>
                <w:kern w:val="0"/>
                <w:sz w:val="20"/>
                <w:szCs w:val="20"/>
              </w:rPr>
              <w:t>Banner</w:t>
            </w:r>
          </w:p>
          <w:p w14:paraId="4EBC28A7" w14:textId="03C3257A" w:rsidR="000F6BE1" w:rsidRPr="0091793F" w:rsidRDefault="006E2E0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3</w:t>
            </w:r>
            <w:r w:rsidRPr="0091793F">
              <w:rPr>
                <w:rFonts w:ascii="微软雅黑" w:eastAsia="微软雅黑" w:hAnsi="微软雅黑" w:cs="Times New Roman" w:hint="eastAsia"/>
                <w:kern w:val="0"/>
                <w:sz w:val="20"/>
                <w:szCs w:val="20"/>
              </w:rPr>
              <w:t>：</w:t>
            </w:r>
            <w:r w:rsidR="000F6BE1" w:rsidRPr="0091793F">
              <w:rPr>
                <w:rFonts w:ascii="微软雅黑" w:eastAsia="微软雅黑" w:hAnsi="微软雅黑" w:cs="Libian SC Regular"/>
                <w:kern w:val="0"/>
                <w:sz w:val="20"/>
                <w:szCs w:val="20"/>
              </w:rPr>
              <w:t>开</w:t>
            </w:r>
            <w:r w:rsidR="000F6BE1" w:rsidRPr="0091793F">
              <w:rPr>
                <w:rFonts w:ascii="微软雅黑" w:eastAsia="微软雅黑" w:hAnsi="微软雅黑" w:cs="Lantinghei TC Heavy"/>
                <w:kern w:val="0"/>
                <w:sz w:val="20"/>
                <w:szCs w:val="20"/>
              </w:rPr>
              <w:t>屏</w:t>
            </w:r>
          </w:p>
        </w:tc>
      </w:tr>
      <w:tr w:rsidR="000F6BE1" w:rsidRPr="0091793F" w14:paraId="257F2A47" w14:textId="77777777" w:rsidTr="00FA0CA6">
        <w:tc>
          <w:tcPr>
            <w:tcW w:w="0" w:type="auto"/>
            <w:hideMark/>
          </w:tcPr>
          <w:p w14:paraId="2B20EC7E" w14:textId="720B5836"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adstyle</w:t>
            </w:r>
            <w:proofErr w:type="spellEnd"/>
          </w:p>
        </w:tc>
        <w:tc>
          <w:tcPr>
            <w:tcW w:w="0" w:type="auto"/>
            <w:hideMark/>
          </w:tcPr>
          <w:p w14:paraId="291D77D7" w14:textId="77777777" w:rsidR="000F6BE1" w:rsidRPr="0091793F" w:rsidRDefault="000F6BE1" w:rsidP="000F6BE1">
            <w:pPr>
              <w:widowControl/>
              <w:jc w:val="left"/>
              <w:rPr>
                <w:rFonts w:ascii="微软雅黑" w:eastAsia="微软雅黑" w:hAnsi="微软雅黑" w:cs="Times New Roman"/>
                <w:kern w:val="0"/>
                <w:sz w:val="20"/>
                <w:szCs w:val="20"/>
              </w:rPr>
            </w:pPr>
            <w:proofErr w:type="spellStart"/>
            <w:r w:rsidRPr="0091793F">
              <w:rPr>
                <w:rFonts w:ascii="微软雅黑" w:eastAsia="微软雅黑" w:hAnsi="微软雅黑" w:cs="Times New Roman"/>
                <w:kern w:val="0"/>
                <w:sz w:val="20"/>
                <w:szCs w:val="20"/>
              </w:rPr>
              <w:t>StyleType</w:t>
            </w:r>
            <w:proofErr w:type="spellEnd"/>
          </w:p>
        </w:tc>
        <w:tc>
          <w:tcPr>
            <w:tcW w:w="0" w:type="auto"/>
            <w:hideMark/>
          </w:tcPr>
          <w:p w14:paraId="6A8B3351"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是</w:t>
            </w:r>
          </w:p>
        </w:tc>
        <w:tc>
          <w:tcPr>
            <w:tcW w:w="0" w:type="auto"/>
            <w:hideMark/>
          </w:tcPr>
          <w:p w14:paraId="793C9DD0"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广告样式</w:t>
            </w:r>
          </w:p>
        </w:tc>
      </w:tr>
    </w:tbl>
    <w:p w14:paraId="1A85A70F" w14:textId="77777777" w:rsidR="000F6BE1" w:rsidRPr="004C3C43" w:rsidRDefault="000F6BE1" w:rsidP="000F6BE1">
      <w:pPr>
        <w:widowControl/>
        <w:jc w:val="left"/>
        <w:rPr>
          <w:rFonts w:ascii="微软雅黑" w:eastAsia="微软雅黑" w:hAnsi="微软雅黑" w:cs="Times New Roman"/>
          <w:kern w:val="0"/>
          <w:sz w:val="16"/>
          <w:szCs w:val="20"/>
        </w:rPr>
      </w:pPr>
    </w:p>
    <w:p w14:paraId="1466A5F2" w14:textId="19404705" w:rsidR="000F6BE1" w:rsidRPr="004C3C43" w:rsidRDefault="0048489E" w:rsidP="00FA0CA6">
      <w:pPr>
        <w:pStyle w:val="3"/>
        <w:rPr>
          <w:rFonts w:ascii="微软雅黑" w:eastAsia="微软雅黑" w:hAnsi="微软雅黑" w:cs="Times New Roman"/>
          <w:sz w:val="24"/>
        </w:rPr>
      </w:pPr>
      <w:r w:rsidRPr="004C3C43">
        <w:rPr>
          <w:rFonts w:ascii="微软雅黑" w:eastAsia="微软雅黑" w:hAnsi="微软雅黑" w:hint="eastAsia"/>
          <w:sz w:val="24"/>
        </w:rPr>
        <w:t>请求</w:t>
      </w:r>
      <w:r w:rsidR="002139F2">
        <w:rPr>
          <w:rFonts w:ascii="微软雅黑" w:eastAsia="微软雅黑" w:hAnsi="微软雅黑" w:hint="eastAsia"/>
          <w:sz w:val="24"/>
        </w:rPr>
        <w:t>第三方广告接口</w:t>
      </w:r>
      <w:r w:rsidR="000F6BE1" w:rsidRPr="004C3C43">
        <w:rPr>
          <w:rFonts w:ascii="微软雅黑" w:eastAsia="微软雅黑" w:hAnsi="微软雅黑"/>
          <w:sz w:val="24"/>
        </w:rPr>
        <w:t>事</w:t>
      </w:r>
      <w:r w:rsidR="000F6BE1" w:rsidRPr="004C3C43">
        <w:rPr>
          <w:rFonts w:ascii="微软雅黑" w:eastAsia="微软雅黑" w:hAnsi="微软雅黑" w:cs="Lantinghei TC Heavy"/>
          <w:sz w:val="24"/>
        </w:rPr>
        <w:t>例</w:t>
      </w:r>
    </w:p>
    <w:p w14:paraId="40F8F0EF" w14:textId="1BF5560B" w:rsidR="000F6BE1" w:rsidRPr="0091793F" w:rsidRDefault="00236C03" w:rsidP="000F6BE1">
      <w:pPr>
        <w:widowControl/>
        <w:spacing w:after="240"/>
        <w:jc w:val="left"/>
        <w:rPr>
          <w:rFonts w:ascii="微软雅黑" w:eastAsia="微软雅黑" w:hAnsi="微软雅黑" w:cs="Times New Roman"/>
          <w:kern w:val="0"/>
          <w:sz w:val="18"/>
          <w:szCs w:val="20"/>
        </w:rPr>
      </w:pPr>
      <w:hyperlink r:id="rId8" w:history="1">
        <w:r w:rsidR="000F6BE1" w:rsidRPr="0091793F">
          <w:rPr>
            <w:rFonts w:ascii="微软雅黑" w:eastAsia="微软雅黑" w:hAnsi="微软雅黑" w:cs="Times New Roman"/>
            <w:color w:val="0000FF"/>
            <w:kern w:val="0"/>
            <w:sz w:val="18"/>
            <w:szCs w:val="20"/>
            <w:u w:val="single"/>
          </w:rPr>
          <w:t>http://hostname.domain.com/adcall?adid=50000168&amp;adtype=2&amp;pkgname=com.moji.MojiWeather</w:t>
        </w:r>
      </w:hyperlink>
      <w:r w:rsidR="000F6BE1" w:rsidRPr="0091793F">
        <w:rPr>
          <w:rFonts w:ascii="微软雅黑" w:eastAsia="微软雅黑" w:hAnsi="微软雅黑" w:cs="Times New Roman"/>
          <w:kern w:val="0"/>
          <w:sz w:val="18"/>
          <w:szCs w:val="20"/>
        </w:rPr>
        <w:t>&amp;appname=</w:t>
      </w:r>
      <w:r w:rsidR="000F6BE1" w:rsidRPr="0091793F">
        <w:rPr>
          <w:rFonts w:ascii="微软雅黑" w:eastAsia="微软雅黑" w:hAnsi="微软雅黑" w:cs="Xingkai SC Light"/>
          <w:kern w:val="0"/>
          <w:sz w:val="18"/>
          <w:szCs w:val="20"/>
        </w:rPr>
        <w:t>墨迹天气</w:t>
      </w:r>
      <w:r w:rsidR="00214BAA" w:rsidRPr="0091793F">
        <w:rPr>
          <w:rFonts w:ascii="微软雅黑" w:eastAsia="微软雅黑" w:hAnsi="微软雅黑" w:cs="Xingkai SC Light"/>
          <w:kern w:val="0"/>
          <w:sz w:val="18"/>
          <w:szCs w:val="20"/>
        </w:rPr>
        <w:t>&amp;adid=XXXXXXXXXXXXXXXXXXX</w:t>
      </w:r>
      <w:r w:rsidR="00566FFA" w:rsidRPr="0091793F">
        <w:rPr>
          <w:rFonts w:ascii="微软雅黑" w:eastAsia="微软雅黑" w:hAnsi="微软雅黑" w:cs="Xingkai SC Light"/>
          <w:kern w:val="0"/>
          <w:sz w:val="18"/>
          <w:szCs w:val="20"/>
        </w:rPr>
        <w:t>&amp;sessionid=AAAAAAAAAAAAAAAAAA</w:t>
      </w:r>
      <w:r w:rsidR="00027BFE" w:rsidRPr="0091793F">
        <w:rPr>
          <w:rFonts w:ascii="微软雅黑" w:eastAsia="微软雅黑" w:hAnsi="微软雅黑" w:cs="Xingkai SC Light"/>
          <w:kern w:val="0"/>
          <w:sz w:val="18"/>
          <w:szCs w:val="20"/>
        </w:rPr>
        <w:t>&amp;adtype=2</w:t>
      </w:r>
      <w:r w:rsidR="00027BFE" w:rsidRPr="0091793F">
        <w:rPr>
          <w:rFonts w:ascii="微软雅黑" w:eastAsia="微软雅黑" w:hAnsi="微软雅黑" w:cs="Times New Roman"/>
          <w:kern w:val="0"/>
          <w:sz w:val="18"/>
          <w:szCs w:val="20"/>
        </w:rPr>
        <w:t>&amp;</w:t>
      </w:r>
      <w:r w:rsidR="00027BFE" w:rsidRPr="0091793F">
        <w:rPr>
          <w:rFonts w:ascii="微软雅黑" w:eastAsia="微软雅黑" w:hAnsi="微软雅黑" w:cs="Times New Roman" w:hint="eastAsia"/>
          <w:kern w:val="0"/>
          <w:sz w:val="18"/>
          <w:szCs w:val="20"/>
        </w:rPr>
        <w:t>adstyle</w:t>
      </w:r>
      <w:r w:rsidR="00027BFE" w:rsidRPr="0091793F">
        <w:rPr>
          <w:rFonts w:ascii="微软雅黑" w:eastAsia="微软雅黑" w:hAnsi="微软雅黑" w:cs="Times New Roman"/>
          <w:kern w:val="0"/>
          <w:sz w:val="18"/>
          <w:szCs w:val="20"/>
        </w:rPr>
        <w:t>=4&amp;</w:t>
      </w:r>
      <w:r w:rsidR="00027BFE" w:rsidRPr="0091793F">
        <w:rPr>
          <w:rFonts w:ascii="微软雅黑" w:eastAsia="微软雅黑" w:hAnsi="微软雅黑" w:cs="Times New Roman"/>
          <w:color w:val="000000" w:themeColor="text1"/>
          <w:sz w:val="18"/>
          <w:szCs w:val="20"/>
        </w:rPr>
        <w:t>tradelevel=1</w:t>
      </w:r>
      <w:r w:rsidR="000F6BE1" w:rsidRPr="0091793F">
        <w:rPr>
          <w:rFonts w:ascii="微软雅黑" w:eastAsia="微软雅黑" w:hAnsi="微软雅黑" w:cs="Times New Roman"/>
          <w:kern w:val="0"/>
          <w:sz w:val="18"/>
          <w:szCs w:val="20"/>
        </w:rPr>
        <w:t>&amp;net=1&amp;carrier=0&amp;os=1&amp;osv=8.1.2</w:t>
      </w:r>
      <w:r w:rsidR="00027BFE" w:rsidRPr="0091793F">
        <w:rPr>
          <w:rFonts w:ascii="微软雅黑" w:eastAsia="微软雅黑" w:hAnsi="微软雅黑" w:cs="Times New Roman"/>
          <w:kern w:val="0"/>
          <w:sz w:val="18"/>
          <w:szCs w:val="20"/>
        </w:rPr>
        <w:t>&amp;</w:t>
      </w:r>
      <w:r w:rsidR="00027BFE" w:rsidRPr="0091793F">
        <w:rPr>
          <w:rFonts w:ascii="微软雅黑" w:eastAsia="微软雅黑" w:hAnsi="微软雅黑" w:cs="Times New Roman"/>
          <w:color w:val="000000" w:themeColor="text1"/>
          <w:sz w:val="18"/>
          <w:szCs w:val="20"/>
        </w:rPr>
        <w:t>basic_price</w:t>
      </w:r>
      <w:r w:rsidR="00027BFE" w:rsidRPr="0091793F">
        <w:rPr>
          <w:rFonts w:ascii="微软雅黑" w:eastAsia="微软雅黑" w:hAnsi="微软雅黑" w:cs="Times New Roman"/>
          <w:kern w:val="0"/>
          <w:sz w:val="18"/>
          <w:szCs w:val="20"/>
        </w:rPr>
        <w:t>=100</w:t>
      </w:r>
      <w:r w:rsidR="000F6BE1" w:rsidRPr="0091793F">
        <w:rPr>
          <w:rFonts w:ascii="微软雅黑" w:eastAsia="微软雅黑" w:hAnsi="微软雅黑" w:cs="Times New Roman"/>
          <w:kern w:val="0"/>
          <w:sz w:val="18"/>
          <w:szCs w:val="20"/>
        </w:rPr>
        <w:t>&amp;idfa=E9BE234D-9758-4E53-BDD9-7F246B289708&amp;openudid=f27a9afe86fe04a7465e3203c25685df6e</w:t>
      </w:r>
      <w:r w:rsidR="00FA0CA6" w:rsidRPr="0091793F">
        <w:rPr>
          <w:rFonts w:ascii="微软雅黑" w:eastAsia="微软雅黑" w:hAnsi="微软雅黑" w:cs="Times New Roman"/>
          <w:kern w:val="0"/>
          <w:sz w:val="18"/>
          <w:szCs w:val="20"/>
        </w:rPr>
        <w:t>5e4e9a</w:t>
      </w:r>
      <w:r w:rsidR="000F6BE1" w:rsidRPr="0091793F">
        <w:rPr>
          <w:rFonts w:ascii="微软雅黑" w:eastAsia="微软雅黑" w:hAnsi="微软雅黑" w:cs="Times New Roman"/>
          <w:kern w:val="0"/>
          <w:sz w:val="18"/>
          <w:szCs w:val="20"/>
        </w:rPr>
        <w:t>&amp;device=iPhone</w:t>
      </w:r>
      <w:r w:rsidR="00ED2F35" w:rsidRPr="0091793F">
        <w:rPr>
          <w:rFonts w:ascii="微软雅黑" w:eastAsia="微软雅黑" w:hAnsi="微软雅黑" w:cs="Times New Roman" w:hint="eastAsia"/>
          <w:kern w:val="0"/>
          <w:sz w:val="18"/>
          <w:szCs w:val="20"/>
        </w:rPr>
        <w:t>&amp;</w:t>
      </w:r>
      <w:r w:rsidR="000F6BE1" w:rsidRPr="0091793F">
        <w:rPr>
          <w:rFonts w:ascii="微软雅黑" w:eastAsia="微软雅黑" w:hAnsi="微软雅黑" w:cs="Times New Roman"/>
          <w:kern w:val="0"/>
          <w:sz w:val="18"/>
          <w:szCs w:val="20"/>
        </w:rPr>
        <w:t xml:space="preserve">ua=Mozilla/5.0+Table4!A1+Table4!D1+Table4!A1+Table4!A2+Table4!A2+Table4!A2+Table2!A25+Table2!A24 (iPhone; CPU </w:t>
      </w:r>
      <w:r w:rsidR="00FA0CA6" w:rsidRPr="0091793F">
        <w:rPr>
          <w:rFonts w:ascii="微软雅黑" w:eastAsia="微软雅黑" w:hAnsi="微软雅黑" w:cs="Times New Roman"/>
          <w:kern w:val="0"/>
          <w:sz w:val="18"/>
          <w:szCs w:val="20"/>
        </w:rPr>
        <w:t xml:space="preserve">iPhone OS 8_1_2 like Mac OS X) </w:t>
      </w:r>
      <w:proofErr w:type="spellStart"/>
      <w:r w:rsidR="000F6BE1" w:rsidRPr="0091793F">
        <w:rPr>
          <w:rFonts w:ascii="微软雅黑" w:eastAsia="微软雅黑" w:hAnsi="微软雅黑" w:cs="Times New Roman"/>
          <w:kern w:val="0"/>
          <w:sz w:val="18"/>
          <w:szCs w:val="20"/>
        </w:rPr>
        <w:t>AppleWebKit</w:t>
      </w:r>
      <w:proofErr w:type="spellEnd"/>
      <w:r w:rsidR="000F6BE1" w:rsidRPr="0091793F">
        <w:rPr>
          <w:rFonts w:ascii="微软雅黑" w:eastAsia="微软雅黑" w:hAnsi="微软雅黑" w:cs="Times New Roman"/>
          <w:kern w:val="0"/>
          <w:sz w:val="18"/>
          <w:szCs w:val="20"/>
        </w:rPr>
        <w:t>/600.1.4 (KHTML</w:t>
      </w:r>
      <w:r w:rsidR="00214BAA" w:rsidRPr="0091793F">
        <w:rPr>
          <w:rFonts w:ascii="微软雅黑" w:eastAsia="微软雅黑" w:hAnsi="微软雅黑" w:cs="Times New Roman"/>
          <w:kern w:val="0"/>
          <w:sz w:val="18"/>
          <w:szCs w:val="20"/>
        </w:rPr>
        <w:t xml:space="preserve">, like Gecko) Mobile/12B440 </w:t>
      </w:r>
      <w:proofErr w:type="spellStart"/>
      <w:r w:rsidR="00214BAA" w:rsidRPr="0091793F">
        <w:rPr>
          <w:rFonts w:ascii="微软雅黑" w:eastAsia="微软雅黑" w:hAnsi="微软雅黑" w:cs="Times New Roman"/>
          <w:kern w:val="0"/>
          <w:sz w:val="18"/>
          <w:szCs w:val="20"/>
        </w:rPr>
        <w:t>moj</w:t>
      </w:r>
      <w:r w:rsidR="000F6BE1" w:rsidRPr="0091793F">
        <w:rPr>
          <w:rFonts w:ascii="微软雅黑" w:eastAsia="微软雅黑" w:hAnsi="微软雅黑" w:cs="Times New Roman"/>
          <w:kern w:val="0"/>
          <w:sz w:val="18"/>
          <w:szCs w:val="20"/>
        </w:rPr>
        <w:t>i</w:t>
      </w:r>
      <w:proofErr w:type="spellEnd"/>
      <w:r w:rsidR="000F6BE1" w:rsidRPr="0091793F">
        <w:rPr>
          <w:rFonts w:ascii="微软雅黑" w:eastAsia="微软雅黑" w:hAnsi="微软雅黑" w:cs="Times New Roman"/>
          <w:kern w:val="0"/>
          <w:sz w:val="18"/>
          <w:szCs w:val="20"/>
        </w:rPr>
        <w:t>/50050600&amp;ip=124.202.244.46</w:t>
      </w:r>
    </w:p>
    <w:p w14:paraId="309971F0" w14:textId="77777777" w:rsidR="00BD32AC" w:rsidRPr="004C3C43" w:rsidRDefault="00BD32AC" w:rsidP="000F6BE1">
      <w:pPr>
        <w:widowControl/>
        <w:spacing w:after="240"/>
        <w:jc w:val="left"/>
        <w:rPr>
          <w:rFonts w:ascii="微软雅黑" w:eastAsia="微软雅黑" w:hAnsi="微软雅黑" w:cs="Times New Roman"/>
          <w:kern w:val="0"/>
          <w:sz w:val="16"/>
          <w:szCs w:val="20"/>
        </w:rPr>
      </w:pPr>
    </w:p>
    <w:p w14:paraId="293FC742" w14:textId="3596F83A" w:rsidR="000F6BE1" w:rsidRPr="004C3C43" w:rsidRDefault="005524D4" w:rsidP="00FA0CA6">
      <w:pPr>
        <w:pStyle w:val="3"/>
        <w:rPr>
          <w:rFonts w:ascii="微软雅黑" w:eastAsia="微软雅黑" w:hAnsi="微软雅黑" w:cs="Times New Roman"/>
          <w:sz w:val="24"/>
        </w:rPr>
      </w:pPr>
      <w:r>
        <w:rPr>
          <w:rFonts w:ascii="微软雅黑" w:eastAsia="微软雅黑" w:hAnsi="微软雅黑" w:hint="eastAsia"/>
          <w:sz w:val="24"/>
        </w:rPr>
        <w:t>第三方广告</w:t>
      </w:r>
      <w:r w:rsidR="000F6BE1" w:rsidRPr="004C3C43">
        <w:rPr>
          <w:rFonts w:ascii="微软雅黑" w:eastAsia="微软雅黑" w:hAnsi="微软雅黑"/>
          <w:sz w:val="24"/>
        </w:rPr>
        <w:t>返回</w:t>
      </w:r>
      <w:r w:rsidR="00D255E9" w:rsidRPr="004C3C43">
        <w:rPr>
          <w:rFonts w:ascii="微软雅黑" w:eastAsia="微软雅黑" w:hAnsi="微软雅黑" w:hint="eastAsia"/>
          <w:sz w:val="24"/>
        </w:rPr>
        <w:t>结果</w:t>
      </w:r>
      <w:r w:rsidR="000F6BE1" w:rsidRPr="004C3C43">
        <w:rPr>
          <w:rFonts w:ascii="微软雅黑" w:eastAsia="微软雅黑" w:hAnsi="微软雅黑"/>
          <w:sz w:val="24"/>
        </w:rPr>
        <w:t>事</w:t>
      </w:r>
      <w:r w:rsidR="000F6BE1" w:rsidRPr="004C3C43">
        <w:rPr>
          <w:rFonts w:ascii="微软雅黑" w:eastAsia="微软雅黑" w:hAnsi="微软雅黑" w:cs="Lantinghei TC Heavy"/>
          <w:sz w:val="24"/>
        </w:rPr>
        <w:t>例</w:t>
      </w:r>
    </w:p>
    <w:p w14:paraId="6DFF0CCB" w14:textId="77777777" w:rsidR="00BF7443" w:rsidRPr="0091793F" w:rsidRDefault="000F6BE1" w:rsidP="00F97C65">
      <w:pPr>
        <w:spacing w:line="240" w:lineRule="atLeast"/>
        <w:jc w:val="left"/>
        <w:rPr>
          <w:rFonts w:ascii="微软雅黑" w:eastAsia="微软雅黑" w:hAnsi="微软雅黑" w:cs="Times New Roman"/>
          <w:kern w:val="0"/>
          <w:sz w:val="18"/>
          <w:szCs w:val="20"/>
        </w:rPr>
      </w:pPr>
      <w:r w:rsidRPr="0091793F">
        <w:rPr>
          <w:rFonts w:ascii="微软雅黑" w:eastAsia="微软雅黑" w:hAnsi="微软雅黑" w:cs="Xingkai SC Light"/>
          <w:kern w:val="0"/>
          <w:sz w:val="18"/>
          <w:szCs w:val="20"/>
        </w:rPr>
        <w:t>带图片标题的</w:t>
      </w:r>
      <w:r w:rsidRPr="0091793F">
        <w:rPr>
          <w:rFonts w:ascii="微软雅黑" w:eastAsia="微软雅黑" w:hAnsi="微软雅黑" w:cs="Times New Roman"/>
          <w:kern w:val="0"/>
          <w:sz w:val="18"/>
          <w:szCs w:val="20"/>
        </w:rPr>
        <w:t>banner</w:t>
      </w:r>
      <w:r w:rsidRPr="0091793F">
        <w:rPr>
          <w:rFonts w:ascii="微软雅黑" w:eastAsia="微软雅黑" w:hAnsi="微软雅黑" w:cs="Xingkai SC Light"/>
          <w:kern w:val="0"/>
          <w:sz w:val="18"/>
          <w:szCs w:val="20"/>
        </w:rPr>
        <w:t>广告</w:t>
      </w:r>
    </w:p>
    <w:p w14:paraId="14899B7D" w14:textId="77777777" w:rsidR="000C56C5" w:rsidRPr="0091793F" w:rsidRDefault="000C56C5" w:rsidP="00F97C65">
      <w:pPr>
        <w:spacing w:line="240" w:lineRule="atLeast"/>
        <w:jc w:val="left"/>
        <w:rPr>
          <w:rFonts w:ascii="微软雅黑" w:eastAsia="微软雅黑" w:hAnsi="微软雅黑" w:cs="Times New Roman"/>
          <w:kern w:val="0"/>
          <w:sz w:val="18"/>
          <w:szCs w:val="20"/>
        </w:rPr>
      </w:pPr>
    </w:p>
    <w:p w14:paraId="0ECBFEEE" w14:textId="6C9AB55D" w:rsidR="000F6BE1" w:rsidRPr="0091793F" w:rsidRDefault="000F6BE1" w:rsidP="00F97C65">
      <w:pPr>
        <w:spacing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 xml:space="preserve">{"code":200, </w:t>
      </w:r>
    </w:p>
    <w:p w14:paraId="42FF9CAB"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gramStart"/>
      <w:r w:rsidRPr="0091793F">
        <w:rPr>
          <w:rFonts w:ascii="微软雅黑" w:eastAsia="微软雅黑" w:hAnsi="微软雅黑" w:cs="Times New Roman"/>
          <w:kern w:val="0"/>
          <w:sz w:val="18"/>
          <w:szCs w:val="20"/>
        </w:rPr>
        <w:t>data</w:t>
      </w:r>
      <w:proofErr w:type="gramEnd"/>
      <w:r w:rsidRPr="0091793F">
        <w:rPr>
          <w:rFonts w:ascii="微软雅黑" w:eastAsia="微软雅黑" w:hAnsi="微软雅黑" w:cs="Times New Roman"/>
          <w:kern w:val="0"/>
          <w:sz w:val="18"/>
          <w:szCs w:val="20"/>
        </w:rPr>
        <w:t>":{</w:t>
      </w:r>
    </w:p>
    <w:p w14:paraId="632A2C67"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adid</w:t>
      </w:r>
      <w:proofErr w:type="spellEnd"/>
      <w:proofErr w:type="gramEnd"/>
      <w:r w:rsidRPr="0091793F">
        <w:rPr>
          <w:rFonts w:ascii="微软雅黑" w:eastAsia="微软雅黑" w:hAnsi="微软雅黑" w:cs="Times New Roman"/>
          <w:kern w:val="0"/>
          <w:sz w:val="18"/>
          <w:szCs w:val="20"/>
        </w:rPr>
        <w:t>" : "50000168",</w:t>
      </w:r>
    </w:p>
    <w:p w14:paraId="5429319F" w14:textId="35344176" w:rsidR="00B91D79" w:rsidRPr="0091793F" w:rsidRDefault="00B91D79"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Xingkai SC Light"/>
          <w:kern w:val="0"/>
          <w:sz w:val="18"/>
          <w:szCs w:val="20"/>
        </w:rPr>
        <w:t>sessionid</w:t>
      </w:r>
      <w:proofErr w:type="spellEnd"/>
      <w:proofErr w:type="gramEnd"/>
      <w:r w:rsidRPr="0091793F">
        <w:rPr>
          <w:rFonts w:ascii="微软雅黑" w:eastAsia="微软雅黑" w:hAnsi="微软雅黑" w:cs="Times New Roman"/>
          <w:kern w:val="0"/>
          <w:sz w:val="18"/>
          <w:szCs w:val="20"/>
        </w:rPr>
        <w:t>" : "</w:t>
      </w:r>
      <w:r w:rsidRPr="0091793F">
        <w:rPr>
          <w:rFonts w:ascii="微软雅黑" w:eastAsia="微软雅黑" w:hAnsi="微软雅黑" w:cs="Xingkai SC Light"/>
          <w:kern w:val="0"/>
          <w:sz w:val="18"/>
          <w:szCs w:val="20"/>
        </w:rPr>
        <w:t>AAAAAAAAAAAAAAAAAA</w:t>
      </w:r>
      <w:r w:rsidRPr="0091793F">
        <w:rPr>
          <w:rFonts w:ascii="微软雅黑" w:eastAsia="微软雅黑" w:hAnsi="微软雅黑" w:cs="Times New Roman"/>
          <w:kern w:val="0"/>
          <w:sz w:val="18"/>
          <w:szCs w:val="20"/>
        </w:rPr>
        <w:t>"</w:t>
      </w:r>
    </w:p>
    <w:p w14:paraId="21E83A9B" w14:textId="0DD2E3DE" w:rsidR="00DC7198" w:rsidRPr="0091793F" w:rsidRDefault="00DC7198"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gramStart"/>
      <w:r w:rsidRPr="0091793F">
        <w:rPr>
          <w:rFonts w:ascii="微软雅黑" w:eastAsia="微软雅黑" w:hAnsi="微软雅黑" w:cs="Times New Roman"/>
          <w:kern w:val="0"/>
          <w:sz w:val="18"/>
          <w:szCs w:val="20"/>
        </w:rPr>
        <w:t>price</w:t>
      </w:r>
      <w:proofErr w:type="gramEnd"/>
      <w:r w:rsidRPr="0091793F">
        <w:rPr>
          <w:rFonts w:ascii="微软雅黑" w:eastAsia="微软雅黑" w:hAnsi="微软雅黑" w:cs="Times New Roman"/>
          <w:kern w:val="0"/>
          <w:sz w:val="18"/>
          <w:szCs w:val="20"/>
        </w:rPr>
        <w:t>" : "120"</w:t>
      </w:r>
    </w:p>
    <w:p w14:paraId="22F7A007" w14:textId="4BC00E0F" w:rsidR="00DC7198" w:rsidRPr="0091793F" w:rsidRDefault="00DC7198"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chargingtype</w:t>
      </w:r>
      <w:proofErr w:type="spellEnd"/>
      <w:proofErr w:type="gramEnd"/>
      <w:r w:rsidRPr="0091793F">
        <w:rPr>
          <w:rFonts w:ascii="微软雅黑" w:eastAsia="微软雅黑" w:hAnsi="微软雅黑" w:cs="Times New Roman"/>
          <w:kern w:val="0"/>
          <w:sz w:val="18"/>
          <w:szCs w:val="20"/>
        </w:rPr>
        <w:t>" : "1"</w:t>
      </w:r>
    </w:p>
    <w:p w14:paraId="63F654EA"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imgurl</w:t>
      </w:r>
      <w:proofErr w:type="spellEnd"/>
      <w:proofErr w:type="gramEnd"/>
      <w:r w:rsidRPr="0091793F">
        <w:rPr>
          <w:rFonts w:ascii="微软雅黑" w:eastAsia="微软雅黑" w:hAnsi="微软雅黑" w:cs="Times New Roman"/>
          <w:kern w:val="0"/>
          <w:sz w:val="18"/>
          <w:szCs w:val="20"/>
        </w:rPr>
        <w:t>" : "</w:t>
      </w:r>
      <w:hyperlink r:id="rId9" w:history="1">
        <w:r w:rsidRPr="0091793F">
          <w:rPr>
            <w:rFonts w:ascii="微软雅黑" w:eastAsia="微软雅黑" w:hAnsi="微软雅黑" w:cs="Times New Roman"/>
            <w:color w:val="0000FF"/>
            <w:kern w:val="0"/>
            <w:sz w:val="18"/>
            <w:szCs w:val="20"/>
            <w:u w:val="single"/>
          </w:rPr>
          <w:t>http://hostname.domainname.com/adphoto.png</w:t>
        </w:r>
      </w:hyperlink>
      <w:r w:rsidRPr="0091793F">
        <w:rPr>
          <w:rFonts w:ascii="微软雅黑" w:eastAsia="微软雅黑" w:hAnsi="微软雅黑" w:cs="Times New Roman"/>
          <w:kern w:val="0"/>
          <w:sz w:val="18"/>
          <w:szCs w:val="20"/>
        </w:rPr>
        <w:t>",</w:t>
      </w:r>
    </w:p>
    <w:p w14:paraId="7C248B9E"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iconurl</w:t>
      </w:r>
      <w:proofErr w:type="spellEnd"/>
      <w:proofErr w:type="gramEnd"/>
      <w:r w:rsidRPr="0091793F">
        <w:rPr>
          <w:rFonts w:ascii="微软雅黑" w:eastAsia="微软雅黑" w:hAnsi="微软雅黑" w:cs="Times New Roman"/>
          <w:kern w:val="0"/>
          <w:sz w:val="18"/>
          <w:szCs w:val="20"/>
        </w:rPr>
        <w:t>" : "http://hostname.domainname.com/adicon.png",</w:t>
      </w:r>
    </w:p>
    <w:p w14:paraId="210D1AD8"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clickurl</w:t>
      </w:r>
      <w:proofErr w:type="spellEnd"/>
      <w:proofErr w:type="gramEnd"/>
      <w:r w:rsidRPr="0091793F">
        <w:rPr>
          <w:rFonts w:ascii="微软雅黑" w:eastAsia="微软雅黑" w:hAnsi="微软雅黑" w:cs="Times New Roman"/>
          <w:kern w:val="0"/>
          <w:sz w:val="18"/>
          <w:szCs w:val="20"/>
        </w:rPr>
        <w:t>" : "</w:t>
      </w:r>
      <w:hyperlink r:id="rId10" w:history="1">
        <w:r w:rsidRPr="0091793F">
          <w:rPr>
            <w:rFonts w:ascii="微软雅黑" w:eastAsia="微软雅黑" w:hAnsi="微软雅黑" w:cs="Times New Roman"/>
            <w:color w:val="0000FF"/>
            <w:kern w:val="0"/>
            <w:sz w:val="18"/>
            <w:szCs w:val="20"/>
            <w:u w:val="single"/>
          </w:rPr>
          <w:t>http://hostname.domainname.com/clickto</w:t>
        </w:r>
      </w:hyperlink>
      <w:r w:rsidRPr="0091793F">
        <w:rPr>
          <w:rFonts w:ascii="微软雅黑" w:eastAsia="微软雅黑" w:hAnsi="微软雅黑" w:cs="Times New Roman"/>
          <w:kern w:val="0"/>
          <w:sz w:val="18"/>
          <w:szCs w:val="20"/>
        </w:rPr>
        <w:t>",</w:t>
      </w:r>
    </w:p>
    <w:p w14:paraId="0ECBA06C" w14:textId="3C1C2312"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clktrack</w:t>
      </w:r>
      <w:proofErr w:type="spellEnd"/>
      <w:proofErr w:type="gramEnd"/>
      <w:r w:rsidRPr="0091793F">
        <w:rPr>
          <w:rFonts w:ascii="微软雅黑" w:eastAsia="微软雅黑" w:hAnsi="微软雅黑" w:cs="Times New Roman"/>
          <w:kern w:val="0"/>
          <w:sz w:val="18"/>
          <w:szCs w:val="20"/>
        </w:rPr>
        <w:t>" : "</w:t>
      </w:r>
      <w:hyperlink r:id="rId11" w:history="1">
        <w:r w:rsidRPr="0091793F">
          <w:rPr>
            <w:rFonts w:ascii="微软雅黑" w:eastAsia="微软雅黑" w:hAnsi="微软雅黑" w:cs="Times New Roman"/>
            <w:color w:val="0000FF"/>
            <w:kern w:val="0"/>
            <w:sz w:val="18"/>
            <w:szCs w:val="20"/>
            <w:u w:val="single"/>
          </w:rPr>
          <w:t>http://hostname.domainname.com/clktrack</w:t>
        </w:r>
      </w:hyperlink>
      <w:r w:rsidR="00214BAA" w:rsidRPr="0091793F">
        <w:rPr>
          <w:rFonts w:ascii="微软雅黑" w:eastAsia="微软雅黑" w:hAnsi="微软雅黑" w:cs="Times New Roman"/>
          <w:kern w:val="0"/>
          <w:sz w:val="18"/>
          <w:szCs w:val="20"/>
        </w:rPr>
        <w:t xml:space="preserve">1; </w:t>
      </w:r>
      <w:hyperlink r:id="rId12" w:history="1">
        <w:r w:rsidR="00214BAA" w:rsidRPr="0091793F">
          <w:rPr>
            <w:rFonts w:ascii="微软雅黑" w:eastAsia="微软雅黑" w:hAnsi="微软雅黑" w:cs="Times New Roman"/>
            <w:color w:val="0000FF"/>
            <w:kern w:val="0"/>
            <w:sz w:val="18"/>
            <w:szCs w:val="20"/>
            <w:u w:val="single"/>
          </w:rPr>
          <w:t>http://hostname.domainname.com/clktrack</w:t>
        </w:r>
      </w:hyperlink>
      <w:r w:rsidR="00214BAA" w:rsidRPr="0091793F">
        <w:rPr>
          <w:rFonts w:ascii="微软雅黑" w:eastAsia="微软雅黑" w:hAnsi="微软雅黑" w:cs="Times New Roman"/>
          <w:kern w:val="0"/>
          <w:sz w:val="18"/>
          <w:szCs w:val="20"/>
        </w:rPr>
        <w:t>2</w:t>
      </w:r>
      <w:r w:rsidRPr="0091793F">
        <w:rPr>
          <w:rFonts w:ascii="微软雅黑" w:eastAsia="微软雅黑" w:hAnsi="微软雅黑" w:cs="Times New Roman"/>
          <w:kern w:val="0"/>
          <w:sz w:val="18"/>
          <w:szCs w:val="20"/>
        </w:rPr>
        <w:t>",</w:t>
      </w:r>
    </w:p>
    <w:p w14:paraId="34D5FB71" w14:textId="31F44596"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imptrack</w:t>
      </w:r>
      <w:proofErr w:type="spellEnd"/>
      <w:proofErr w:type="gramEnd"/>
      <w:r w:rsidRPr="0091793F">
        <w:rPr>
          <w:rFonts w:ascii="微软雅黑" w:eastAsia="微软雅黑" w:hAnsi="微软雅黑" w:cs="Times New Roman"/>
          <w:kern w:val="0"/>
          <w:sz w:val="18"/>
          <w:szCs w:val="20"/>
        </w:rPr>
        <w:t>" : "http://hostname.domainname.com/imptrack</w:t>
      </w:r>
      <w:r w:rsidR="00214BAA" w:rsidRPr="0091793F">
        <w:rPr>
          <w:rFonts w:ascii="微软雅黑" w:eastAsia="微软雅黑" w:hAnsi="微软雅黑" w:cs="Times New Roman"/>
          <w:kern w:val="0"/>
          <w:sz w:val="18"/>
          <w:szCs w:val="20"/>
        </w:rPr>
        <w:t>1; http://hostname.domainname.com/imptrack2</w:t>
      </w:r>
      <w:r w:rsidRPr="0091793F">
        <w:rPr>
          <w:rFonts w:ascii="微软雅黑" w:eastAsia="微软雅黑" w:hAnsi="微软雅黑" w:cs="Times New Roman"/>
          <w:kern w:val="0"/>
          <w:sz w:val="18"/>
          <w:szCs w:val="20"/>
        </w:rPr>
        <w:t>",</w:t>
      </w:r>
    </w:p>
    <w:p w14:paraId="101BFE56"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adwidth</w:t>
      </w:r>
      <w:proofErr w:type="spellEnd"/>
      <w:proofErr w:type="gramEnd"/>
      <w:r w:rsidRPr="0091793F">
        <w:rPr>
          <w:rFonts w:ascii="微软雅黑" w:eastAsia="微软雅黑" w:hAnsi="微软雅黑" w:cs="Times New Roman"/>
          <w:kern w:val="0"/>
          <w:sz w:val="18"/>
          <w:szCs w:val="20"/>
        </w:rPr>
        <w:t>" : "640",</w:t>
      </w:r>
    </w:p>
    <w:p w14:paraId="1CF8EC61"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lastRenderedPageBreak/>
        <w:t>"</w:t>
      </w:r>
      <w:proofErr w:type="spellStart"/>
      <w:proofErr w:type="gramStart"/>
      <w:r w:rsidRPr="0091793F">
        <w:rPr>
          <w:rFonts w:ascii="微软雅黑" w:eastAsia="微软雅黑" w:hAnsi="微软雅黑" w:cs="Times New Roman"/>
          <w:kern w:val="0"/>
          <w:sz w:val="18"/>
          <w:szCs w:val="20"/>
        </w:rPr>
        <w:t>adheight</w:t>
      </w:r>
      <w:proofErr w:type="spellEnd"/>
      <w:proofErr w:type="gramEnd"/>
      <w:r w:rsidRPr="0091793F">
        <w:rPr>
          <w:rFonts w:ascii="微软雅黑" w:eastAsia="微软雅黑" w:hAnsi="微软雅黑" w:cs="Times New Roman"/>
          <w:kern w:val="0"/>
          <w:sz w:val="18"/>
          <w:szCs w:val="20"/>
        </w:rPr>
        <w:t>" : "200",</w:t>
      </w:r>
    </w:p>
    <w:p w14:paraId="1491157D"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r w:rsidRPr="0091793F">
        <w:rPr>
          <w:rFonts w:ascii="微软雅黑" w:eastAsia="微软雅黑" w:hAnsi="微软雅黑" w:cs="Times New Roman"/>
          <w:kern w:val="0"/>
          <w:sz w:val="18"/>
          <w:szCs w:val="20"/>
        </w:rPr>
        <w:t>adtitle</w:t>
      </w:r>
      <w:proofErr w:type="spellEnd"/>
      <w:r w:rsidRPr="0091793F">
        <w:rPr>
          <w:rFonts w:ascii="微软雅黑" w:eastAsia="微软雅黑" w:hAnsi="微软雅黑" w:cs="Times New Roman"/>
          <w:kern w:val="0"/>
          <w:sz w:val="18"/>
          <w:szCs w:val="20"/>
        </w:rPr>
        <w:t>" : "广告标题",</w:t>
      </w:r>
    </w:p>
    <w:p w14:paraId="1CF2247E"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r w:rsidRPr="0091793F">
        <w:rPr>
          <w:rFonts w:ascii="微软雅黑" w:eastAsia="微软雅黑" w:hAnsi="微软雅黑" w:cs="Times New Roman"/>
          <w:kern w:val="0"/>
          <w:sz w:val="18"/>
          <w:szCs w:val="20"/>
        </w:rPr>
        <w:t>adtext</w:t>
      </w:r>
      <w:proofErr w:type="spellEnd"/>
      <w:r w:rsidRPr="0091793F">
        <w:rPr>
          <w:rFonts w:ascii="微软雅黑" w:eastAsia="微软雅黑" w:hAnsi="微软雅黑" w:cs="Times New Roman"/>
          <w:kern w:val="0"/>
          <w:sz w:val="18"/>
          <w:szCs w:val="20"/>
        </w:rPr>
        <w:t>" : "广告内容",</w:t>
      </w:r>
    </w:p>
    <w:p w14:paraId="106EC593"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adtype</w:t>
      </w:r>
      <w:proofErr w:type="spellEnd"/>
      <w:proofErr w:type="gramEnd"/>
      <w:r w:rsidRPr="0091793F">
        <w:rPr>
          <w:rFonts w:ascii="微软雅黑" w:eastAsia="微软雅黑" w:hAnsi="微软雅黑" w:cs="Times New Roman"/>
          <w:kern w:val="0"/>
          <w:sz w:val="18"/>
          <w:szCs w:val="20"/>
        </w:rPr>
        <w:t>" : "2"</w:t>
      </w:r>
    </w:p>
    <w:p w14:paraId="0D319015" w14:textId="1E6BE6C9" w:rsidR="005871AF" w:rsidRPr="0091793F" w:rsidRDefault="005871AF"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roofErr w:type="spellStart"/>
      <w:proofErr w:type="gramStart"/>
      <w:r w:rsidRPr="0091793F">
        <w:rPr>
          <w:rFonts w:ascii="微软雅黑" w:eastAsia="微软雅黑" w:hAnsi="微软雅黑" w:cs="Times New Roman"/>
          <w:kern w:val="0"/>
          <w:sz w:val="18"/>
          <w:szCs w:val="20"/>
        </w:rPr>
        <w:t>adstyle</w:t>
      </w:r>
      <w:proofErr w:type="spellEnd"/>
      <w:proofErr w:type="gramEnd"/>
      <w:r w:rsidRPr="0091793F">
        <w:rPr>
          <w:rFonts w:ascii="微软雅黑" w:eastAsia="微软雅黑" w:hAnsi="微软雅黑" w:cs="Times New Roman"/>
          <w:kern w:val="0"/>
          <w:sz w:val="18"/>
          <w:szCs w:val="20"/>
        </w:rPr>
        <w:t>" : "4"</w:t>
      </w:r>
    </w:p>
    <w:p w14:paraId="049E5D0A" w14:textId="77777777" w:rsidR="000F6BE1" w:rsidRPr="0091793F" w:rsidRDefault="000F6BE1" w:rsidP="00F97C65">
      <w:pPr>
        <w:spacing w:before="100" w:beforeAutospacing="1" w:after="100" w:afterAutospacing="1" w:line="240" w:lineRule="atLeast"/>
        <w:jc w:val="left"/>
        <w:rPr>
          <w:rFonts w:ascii="微软雅黑" w:eastAsia="微软雅黑" w:hAnsi="微软雅黑" w:cs="Times New Roman"/>
          <w:kern w:val="0"/>
          <w:sz w:val="18"/>
          <w:szCs w:val="20"/>
        </w:rPr>
      </w:pPr>
      <w:r w:rsidRPr="0091793F">
        <w:rPr>
          <w:rFonts w:ascii="微软雅黑" w:eastAsia="微软雅黑" w:hAnsi="微软雅黑" w:cs="Times New Roman"/>
          <w:kern w:val="0"/>
          <w:sz w:val="18"/>
          <w:szCs w:val="20"/>
        </w:rPr>
        <w:t>}}</w:t>
      </w:r>
    </w:p>
    <w:p w14:paraId="4A640ACB" w14:textId="77777777" w:rsidR="000F6BE1" w:rsidRPr="004C3C43" w:rsidRDefault="000F6BE1" w:rsidP="004D3469">
      <w:pPr>
        <w:pStyle w:val="3"/>
        <w:rPr>
          <w:rFonts w:ascii="微软雅黑" w:eastAsia="微软雅黑" w:hAnsi="微软雅黑" w:cs="Times New Roman"/>
          <w:sz w:val="24"/>
        </w:rPr>
      </w:pPr>
      <w:r w:rsidRPr="004C3C43">
        <w:rPr>
          <w:rFonts w:ascii="微软雅黑" w:eastAsia="微软雅黑" w:hAnsi="微软雅黑"/>
          <w:sz w:val="24"/>
        </w:rPr>
        <w:t>状态代码定</w:t>
      </w:r>
      <w:r w:rsidRPr="004C3C43">
        <w:rPr>
          <w:rFonts w:ascii="微软雅黑" w:eastAsia="微软雅黑" w:hAnsi="微软雅黑" w:cs="Lantinghei TC Heavy"/>
          <w:sz w:val="24"/>
        </w:rPr>
        <w:t>义</w:t>
      </w:r>
    </w:p>
    <w:tbl>
      <w:tblPr>
        <w:tblStyle w:val="a6"/>
        <w:tblW w:w="0" w:type="auto"/>
        <w:tblLook w:val="04A0" w:firstRow="1" w:lastRow="0" w:firstColumn="1" w:lastColumn="0" w:noHBand="0" w:noVBand="1"/>
      </w:tblPr>
      <w:tblGrid>
        <w:gridCol w:w="1016"/>
        <w:gridCol w:w="1816"/>
      </w:tblGrid>
      <w:tr w:rsidR="000F6BE1" w:rsidRPr="0091793F" w14:paraId="08986FF8" w14:textId="77777777" w:rsidTr="004D3469">
        <w:tc>
          <w:tcPr>
            <w:tcW w:w="0" w:type="auto"/>
            <w:hideMark/>
          </w:tcPr>
          <w:p w14:paraId="7AFEF67E"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返回代</w:t>
            </w:r>
            <w:r w:rsidRPr="0091793F">
              <w:rPr>
                <w:rFonts w:ascii="微软雅黑" w:eastAsia="微软雅黑" w:hAnsi="微软雅黑" w:cs="Libian SC Regular"/>
                <w:b/>
                <w:bCs/>
                <w:kern w:val="0"/>
                <w:sz w:val="20"/>
                <w:szCs w:val="20"/>
              </w:rPr>
              <w:t>码</w:t>
            </w:r>
          </w:p>
        </w:tc>
        <w:tc>
          <w:tcPr>
            <w:tcW w:w="0" w:type="auto"/>
            <w:hideMark/>
          </w:tcPr>
          <w:p w14:paraId="22433D6E" w14:textId="77777777" w:rsidR="000F6BE1" w:rsidRPr="0091793F" w:rsidRDefault="000F6BE1" w:rsidP="000F6BE1">
            <w:pPr>
              <w:widowControl/>
              <w:jc w:val="center"/>
              <w:rPr>
                <w:rFonts w:ascii="微软雅黑" w:eastAsia="微软雅黑" w:hAnsi="微软雅黑" w:cs="Times New Roman"/>
                <w:b/>
                <w:bCs/>
                <w:kern w:val="0"/>
                <w:sz w:val="20"/>
                <w:szCs w:val="20"/>
              </w:rPr>
            </w:pPr>
            <w:r w:rsidRPr="0091793F">
              <w:rPr>
                <w:rFonts w:ascii="微软雅黑" w:eastAsia="微软雅黑" w:hAnsi="微软雅黑" w:cs="Lantinghei TC Heavy"/>
                <w:b/>
                <w:bCs/>
                <w:kern w:val="0"/>
                <w:sz w:val="20"/>
                <w:szCs w:val="20"/>
              </w:rPr>
              <w:t>描述</w:t>
            </w:r>
          </w:p>
        </w:tc>
      </w:tr>
      <w:tr w:rsidR="000F6BE1" w:rsidRPr="0091793F" w14:paraId="3628D575" w14:textId="77777777" w:rsidTr="004D3469">
        <w:tc>
          <w:tcPr>
            <w:tcW w:w="0" w:type="auto"/>
            <w:hideMark/>
          </w:tcPr>
          <w:p w14:paraId="5B0C29C0"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200</w:t>
            </w:r>
          </w:p>
        </w:tc>
        <w:tc>
          <w:tcPr>
            <w:tcW w:w="0" w:type="auto"/>
            <w:hideMark/>
          </w:tcPr>
          <w:p w14:paraId="7CAA8E7A"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成功返回广告</w:t>
            </w:r>
            <w:r w:rsidRPr="0091793F">
              <w:rPr>
                <w:rFonts w:ascii="微软雅黑" w:eastAsia="微软雅黑" w:hAnsi="微软雅黑" w:cs="Libian SC Regular"/>
                <w:kern w:val="0"/>
                <w:sz w:val="20"/>
                <w:szCs w:val="20"/>
              </w:rPr>
              <w:t>内</w:t>
            </w:r>
            <w:r w:rsidRPr="0091793F">
              <w:rPr>
                <w:rFonts w:ascii="微软雅黑" w:eastAsia="微软雅黑" w:hAnsi="微软雅黑" w:cs="Lantinghei TC Heavy"/>
                <w:kern w:val="0"/>
                <w:sz w:val="20"/>
                <w:szCs w:val="20"/>
              </w:rPr>
              <w:t>容</w:t>
            </w:r>
          </w:p>
        </w:tc>
      </w:tr>
      <w:tr w:rsidR="000F6BE1" w:rsidRPr="0091793F" w14:paraId="50BF2F77" w14:textId="77777777" w:rsidTr="004D3469">
        <w:tc>
          <w:tcPr>
            <w:tcW w:w="0" w:type="auto"/>
            <w:hideMark/>
          </w:tcPr>
          <w:p w14:paraId="5791BC26"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400</w:t>
            </w:r>
          </w:p>
        </w:tc>
        <w:tc>
          <w:tcPr>
            <w:tcW w:w="0" w:type="auto"/>
            <w:hideMark/>
          </w:tcPr>
          <w:p w14:paraId="0CEBE50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ibian SC Regular"/>
                <w:kern w:val="0"/>
                <w:sz w:val="20"/>
                <w:szCs w:val="20"/>
              </w:rPr>
              <w:t>暂</w:t>
            </w:r>
            <w:r w:rsidRPr="0091793F">
              <w:rPr>
                <w:rFonts w:ascii="微软雅黑" w:eastAsia="微软雅黑" w:hAnsi="微软雅黑" w:cs="Lantinghei TC Heavy"/>
                <w:kern w:val="0"/>
                <w:sz w:val="20"/>
                <w:szCs w:val="20"/>
              </w:rPr>
              <w:t>无投放中的广告</w:t>
            </w:r>
          </w:p>
        </w:tc>
      </w:tr>
      <w:tr w:rsidR="000F6BE1" w:rsidRPr="0091793F" w14:paraId="72395674" w14:textId="77777777" w:rsidTr="004D3469">
        <w:tc>
          <w:tcPr>
            <w:tcW w:w="0" w:type="auto"/>
            <w:hideMark/>
          </w:tcPr>
          <w:p w14:paraId="518CB8DA"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401</w:t>
            </w:r>
          </w:p>
        </w:tc>
        <w:tc>
          <w:tcPr>
            <w:tcW w:w="0" w:type="auto"/>
            <w:hideMark/>
          </w:tcPr>
          <w:p w14:paraId="1E9C6E1F"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非法的广告位</w:t>
            </w:r>
            <w:r w:rsidRPr="0091793F">
              <w:rPr>
                <w:rFonts w:ascii="微软雅黑" w:eastAsia="微软雅黑" w:hAnsi="微软雅黑" w:cs="Times New Roman"/>
                <w:kern w:val="0"/>
                <w:sz w:val="20"/>
                <w:szCs w:val="20"/>
              </w:rPr>
              <w:t>ID</w:t>
            </w:r>
          </w:p>
        </w:tc>
      </w:tr>
      <w:tr w:rsidR="000F6BE1" w:rsidRPr="0091793F" w14:paraId="6C4D920B" w14:textId="77777777" w:rsidTr="004D3469">
        <w:tc>
          <w:tcPr>
            <w:tcW w:w="0" w:type="auto"/>
            <w:hideMark/>
          </w:tcPr>
          <w:p w14:paraId="1CB68D04"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402</w:t>
            </w:r>
          </w:p>
        </w:tc>
        <w:tc>
          <w:tcPr>
            <w:tcW w:w="0" w:type="auto"/>
            <w:hideMark/>
          </w:tcPr>
          <w:p w14:paraId="224C8315"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缺少必要的参</w:t>
            </w:r>
            <w:r w:rsidRPr="0091793F">
              <w:rPr>
                <w:rFonts w:ascii="微软雅黑" w:eastAsia="微软雅黑" w:hAnsi="微软雅黑" w:cs="Libian SC Regular"/>
                <w:kern w:val="0"/>
                <w:sz w:val="20"/>
                <w:szCs w:val="20"/>
              </w:rPr>
              <w:t>数</w:t>
            </w:r>
          </w:p>
        </w:tc>
      </w:tr>
      <w:tr w:rsidR="000F6BE1" w:rsidRPr="0091793F" w14:paraId="73934FEC" w14:textId="77777777" w:rsidTr="004D3469">
        <w:tc>
          <w:tcPr>
            <w:tcW w:w="0" w:type="auto"/>
            <w:hideMark/>
          </w:tcPr>
          <w:p w14:paraId="76E8B2E5"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403</w:t>
            </w:r>
          </w:p>
        </w:tc>
        <w:tc>
          <w:tcPr>
            <w:tcW w:w="0" w:type="auto"/>
            <w:hideMark/>
          </w:tcPr>
          <w:p w14:paraId="5823E19E"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服务器</w:t>
            </w:r>
            <w:r w:rsidRPr="0091793F">
              <w:rPr>
                <w:rFonts w:ascii="微软雅黑" w:eastAsia="微软雅黑" w:hAnsi="微软雅黑" w:cs="Times New Roman"/>
                <w:kern w:val="0"/>
                <w:sz w:val="20"/>
                <w:szCs w:val="20"/>
              </w:rPr>
              <w:t>IP</w:t>
            </w:r>
            <w:r w:rsidRPr="0091793F">
              <w:rPr>
                <w:rFonts w:ascii="微软雅黑" w:eastAsia="微软雅黑" w:hAnsi="微软雅黑" w:cs="Lantinghei TC Heavy"/>
                <w:kern w:val="0"/>
                <w:sz w:val="20"/>
                <w:szCs w:val="20"/>
              </w:rPr>
              <w:t>非法</w:t>
            </w:r>
          </w:p>
        </w:tc>
      </w:tr>
      <w:tr w:rsidR="000F6BE1" w:rsidRPr="0091793F" w14:paraId="422AD83D" w14:textId="77777777" w:rsidTr="004D3469">
        <w:tc>
          <w:tcPr>
            <w:tcW w:w="0" w:type="auto"/>
            <w:hideMark/>
          </w:tcPr>
          <w:p w14:paraId="756E15A7"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500</w:t>
            </w:r>
          </w:p>
        </w:tc>
        <w:tc>
          <w:tcPr>
            <w:tcW w:w="0" w:type="auto"/>
            <w:hideMark/>
          </w:tcPr>
          <w:p w14:paraId="1B41B0DD"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服务器繁忙</w:t>
            </w:r>
          </w:p>
        </w:tc>
      </w:tr>
      <w:tr w:rsidR="000F6BE1" w:rsidRPr="0091793F" w14:paraId="3D8A593E" w14:textId="77777777" w:rsidTr="004D3469">
        <w:tc>
          <w:tcPr>
            <w:tcW w:w="0" w:type="auto"/>
            <w:hideMark/>
          </w:tcPr>
          <w:p w14:paraId="00B680B8"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Times New Roman"/>
                <w:kern w:val="0"/>
                <w:sz w:val="20"/>
                <w:szCs w:val="20"/>
              </w:rPr>
              <w:t>501</w:t>
            </w:r>
          </w:p>
        </w:tc>
        <w:tc>
          <w:tcPr>
            <w:tcW w:w="0" w:type="auto"/>
            <w:hideMark/>
          </w:tcPr>
          <w:p w14:paraId="7474BD2D" w14:textId="77777777" w:rsidR="000F6BE1" w:rsidRPr="0091793F" w:rsidRDefault="000F6BE1" w:rsidP="000F6BE1">
            <w:pPr>
              <w:widowControl/>
              <w:jc w:val="left"/>
              <w:rPr>
                <w:rFonts w:ascii="微软雅黑" w:eastAsia="微软雅黑" w:hAnsi="微软雅黑" w:cs="Times New Roman"/>
                <w:kern w:val="0"/>
                <w:sz w:val="20"/>
                <w:szCs w:val="20"/>
              </w:rPr>
            </w:pPr>
            <w:r w:rsidRPr="0091793F">
              <w:rPr>
                <w:rFonts w:ascii="微软雅黑" w:eastAsia="微软雅黑" w:hAnsi="微软雅黑" w:cs="Lantinghei TC Heavy"/>
                <w:kern w:val="0"/>
                <w:sz w:val="20"/>
                <w:szCs w:val="20"/>
              </w:rPr>
              <w:t>服务器</w:t>
            </w:r>
            <w:r w:rsidRPr="0091793F">
              <w:rPr>
                <w:rFonts w:ascii="微软雅黑" w:eastAsia="微软雅黑" w:hAnsi="微软雅黑" w:cs="Libian SC Regular"/>
                <w:kern w:val="0"/>
                <w:sz w:val="20"/>
                <w:szCs w:val="20"/>
              </w:rPr>
              <w:t>错误</w:t>
            </w:r>
          </w:p>
        </w:tc>
      </w:tr>
    </w:tbl>
    <w:p w14:paraId="7F8E6222" w14:textId="77777777" w:rsidR="000F6BE1" w:rsidRPr="004C3C43" w:rsidRDefault="000F6BE1" w:rsidP="000F6BE1">
      <w:pPr>
        <w:widowControl/>
        <w:jc w:val="left"/>
        <w:rPr>
          <w:rFonts w:ascii="微软雅黑" w:eastAsia="微软雅黑" w:hAnsi="微软雅黑" w:cs="Times New Roman"/>
          <w:kern w:val="0"/>
          <w:sz w:val="16"/>
          <w:szCs w:val="20"/>
        </w:rPr>
      </w:pPr>
    </w:p>
    <w:p w14:paraId="14579E8D" w14:textId="77777777" w:rsidR="0009706F" w:rsidRPr="004C3C43" w:rsidRDefault="0009706F">
      <w:pPr>
        <w:rPr>
          <w:rFonts w:ascii="微软雅黑" w:eastAsia="微软雅黑" w:hAnsi="微软雅黑"/>
          <w:sz w:val="20"/>
        </w:rPr>
      </w:pPr>
    </w:p>
    <w:sectPr w:rsidR="0009706F" w:rsidRPr="004C3C43" w:rsidSect="000970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Libian SC Regular">
    <w:charset w:val="00"/>
    <w:family w:val="auto"/>
    <w:pitch w:val="variable"/>
    <w:sig w:usb0="00000003" w:usb1="080F0000" w:usb2="00000000" w:usb3="00000000" w:csb0="00040001" w:csb1="00000000"/>
  </w:font>
  <w:font w:name="Xingkai SC Light">
    <w:charset w:val="00"/>
    <w:family w:val="auto"/>
    <w:pitch w:val="variable"/>
    <w:sig w:usb0="00000003" w:usb1="080F0000" w:usb2="00000000" w:usb3="00000000" w:csb0="00040001" w:csb1="00000000"/>
  </w:font>
  <w:font w:name="Lantinghei TC Heavy">
    <w:charset w:val="00"/>
    <w:family w:val="auto"/>
    <w:pitch w:val="variable"/>
    <w:sig w:usb0="00000003" w:usb1="080E0000"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24872"/>
    <w:multiLevelType w:val="multilevel"/>
    <w:tmpl w:val="1A4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8C5899"/>
    <w:multiLevelType w:val="hybridMultilevel"/>
    <w:tmpl w:val="71F06D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9B934C5"/>
    <w:multiLevelType w:val="multilevel"/>
    <w:tmpl w:val="4B98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371DA"/>
    <w:multiLevelType w:val="multilevel"/>
    <w:tmpl w:val="245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07F02"/>
    <w:multiLevelType w:val="hybridMultilevel"/>
    <w:tmpl w:val="0EDE97E6"/>
    <w:lvl w:ilvl="0" w:tplc="1AE4FD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E1"/>
    <w:rsid w:val="00027BFE"/>
    <w:rsid w:val="00062274"/>
    <w:rsid w:val="0007254C"/>
    <w:rsid w:val="00072589"/>
    <w:rsid w:val="00084A57"/>
    <w:rsid w:val="0009706F"/>
    <w:rsid w:val="000C56C5"/>
    <w:rsid w:val="000F6BE1"/>
    <w:rsid w:val="0013223C"/>
    <w:rsid w:val="001736EA"/>
    <w:rsid w:val="00187805"/>
    <w:rsid w:val="001919D5"/>
    <w:rsid w:val="0019309B"/>
    <w:rsid w:val="001B17F0"/>
    <w:rsid w:val="00205511"/>
    <w:rsid w:val="002139F2"/>
    <w:rsid w:val="00214BAA"/>
    <w:rsid w:val="00217565"/>
    <w:rsid w:val="00223231"/>
    <w:rsid w:val="002306A7"/>
    <w:rsid w:val="00236C03"/>
    <w:rsid w:val="00247AD7"/>
    <w:rsid w:val="00283382"/>
    <w:rsid w:val="00292B30"/>
    <w:rsid w:val="00306AA9"/>
    <w:rsid w:val="00375F7E"/>
    <w:rsid w:val="00383B2C"/>
    <w:rsid w:val="00406D4A"/>
    <w:rsid w:val="004115D0"/>
    <w:rsid w:val="0045381C"/>
    <w:rsid w:val="00471E84"/>
    <w:rsid w:val="004743B5"/>
    <w:rsid w:val="00475E11"/>
    <w:rsid w:val="0048489E"/>
    <w:rsid w:val="004A0FFC"/>
    <w:rsid w:val="004C3C43"/>
    <w:rsid w:val="004D3469"/>
    <w:rsid w:val="004D652E"/>
    <w:rsid w:val="00516495"/>
    <w:rsid w:val="0052499C"/>
    <w:rsid w:val="0053667C"/>
    <w:rsid w:val="005524D4"/>
    <w:rsid w:val="00566FFA"/>
    <w:rsid w:val="005871AF"/>
    <w:rsid w:val="005E1999"/>
    <w:rsid w:val="00640B00"/>
    <w:rsid w:val="006A76E4"/>
    <w:rsid w:val="006D10AF"/>
    <w:rsid w:val="006E2E01"/>
    <w:rsid w:val="007560FE"/>
    <w:rsid w:val="00792CD3"/>
    <w:rsid w:val="007A030B"/>
    <w:rsid w:val="007B0553"/>
    <w:rsid w:val="007B2A90"/>
    <w:rsid w:val="007C52DF"/>
    <w:rsid w:val="007D363C"/>
    <w:rsid w:val="00882CCA"/>
    <w:rsid w:val="00911E20"/>
    <w:rsid w:val="0091793F"/>
    <w:rsid w:val="00973E53"/>
    <w:rsid w:val="00A51182"/>
    <w:rsid w:val="00AF18C4"/>
    <w:rsid w:val="00B0247F"/>
    <w:rsid w:val="00B52A01"/>
    <w:rsid w:val="00B64A77"/>
    <w:rsid w:val="00B86DE7"/>
    <w:rsid w:val="00B91D79"/>
    <w:rsid w:val="00B94640"/>
    <w:rsid w:val="00BD32AC"/>
    <w:rsid w:val="00BF0C7D"/>
    <w:rsid w:val="00BF7443"/>
    <w:rsid w:val="00C64924"/>
    <w:rsid w:val="00CB6F42"/>
    <w:rsid w:val="00CC5377"/>
    <w:rsid w:val="00CD0741"/>
    <w:rsid w:val="00CD1D1D"/>
    <w:rsid w:val="00D255E9"/>
    <w:rsid w:val="00D5361E"/>
    <w:rsid w:val="00D74403"/>
    <w:rsid w:val="00D75BDC"/>
    <w:rsid w:val="00DA7289"/>
    <w:rsid w:val="00DC7198"/>
    <w:rsid w:val="00E24951"/>
    <w:rsid w:val="00ED2F35"/>
    <w:rsid w:val="00F02A6E"/>
    <w:rsid w:val="00F97C65"/>
    <w:rsid w:val="00FA0CA6"/>
    <w:rsid w:val="00FD4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42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6BE1"/>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Char"/>
    <w:uiPriority w:val="9"/>
    <w:qFormat/>
    <w:rsid w:val="000F6BE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Char"/>
    <w:uiPriority w:val="9"/>
    <w:unhideWhenUsed/>
    <w:qFormat/>
    <w:rsid w:val="007B0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A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BE1"/>
    <w:rPr>
      <w:rFonts w:ascii="Times" w:hAnsi="Times"/>
      <w:b/>
      <w:bCs/>
      <w:kern w:val="36"/>
      <w:sz w:val="48"/>
      <w:szCs w:val="48"/>
    </w:rPr>
  </w:style>
  <w:style w:type="character" w:customStyle="1" w:styleId="2Char">
    <w:name w:val="标题 2 Char"/>
    <w:basedOn w:val="a0"/>
    <w:link w:val="2"/>
    <w:uiPriority w:val="9"/>
    <w:rsid w:val="000F6BE1"/>
    <w:rPr>
      <w:rFonts w:ascii="Times" w:hAnsi="Times"/>
      <w:b/>
      <w:bCs/>
      <w:kern w:val="0"/>
      <w:sz w:val="36"/>
      <w:szCs w:val="36"/>
    </w:rPr>
  </w:style>
  <w:style w:type="character" w:styleId="a3">
    <w:name w:val="Hyperlink"/>
    <w:basedOn w:val="a0"/>
    <w:uiPriority w:val="99"/>
    <w:semiHidden/>
    <w:unhideWhenUsed/>
    <w:rsid w:val="000F6BE1"/>
    <w:rPr>
      <w:color w:val="0000FF"/>
      <w:u w:val="single"/>
    </w:rPr>
  </w:style>
  <w:style w:type="paragraph" w:styleId="a4">
    <w:name w:val="Normal (Web)"/>
    <w:basedOn w:val="a"/>
    <w:uiPriority w:val="99"/>
    <w:semiHidden/>
    <w:unhideWhenUsed/>
    <w:rsid w:val="000F6BE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3223C"/>
  </w:style>
  <w:style w:type="character" w:customStyle="1" w:styleId="3Char">
    <w:name w:val="标题 3 Char"/>
    <w:basedOn w:val="a0"/>
    <w:link w:val="3"/>
    <w:uiPriority w:val="9"/>
    <w:rsid w:val="007B0553"/>
    <w:rPr>
      <w:b/>
      <w:bCs/>
      <w:sz w:val="32"/>
      <w:szCs w:val="32"/>
    </w:rPr>
  </w:style>
  <w:style w:type="character" w:styleId="a5">
    <w:name w:val="Strong"/>
    <w:basedOn w:val="a0"/>
    <w:uiPriority w:val="22"/>
    <w:qFormat/>
    <w:rsid w:val="007B0553"/>
    <w:rPr>
      <w:b/>
      <w:bCs/>
    </w:rPr>
  </w:style>
  <w:style w:type="character" w:customStyle="1" w:styleId="4Char">
    <w:name w:val="标题 4 Char"/>
    <w:basedOn w:val="a0"/>
    <w:link w:val="4"/>
    <w:uiPriority w:val="9"/>
    <w:rsid w:val="00084A57"/>
    <w:rPr>
      <w:rFonts w:asciiTheme="majorHAnsi" w:eastAsiaTheme="majorEastAsia" w:hAnsiTheme="majorHAnsi" w:cstheme="majorBidi"/>
      <w:b/>
      <w:bCs/>
      <w:sz w:val="28"/>
      <w:szCs w:val="28"/>
    </w:rPr>
  </w:style>
  <w:style w:type="table" w:styleId="-3">
    <w:name w:val="Light Shading Accent 3"/>
    <w:basedOn w:val="a1"/>
    <w:uiPriority w:val="60"/>
    <w:rsid w:val="00882C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Table Grid"/>
    <w:basedOn w:val="a1"/>
    <w:uiPriority w:val="59"/>
    <w:rsid w:val="0088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5361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6BE1"/>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Char"/>
    <w:uiPriority w:val="9"/>
    <w:qFormat/>
    <w:rsid w:val="000F6BE1"/>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Char"/>
    <w:uiPriority w:val="9"/>
    <w:unhideWhenUsed/>
    <w:qFormat/>
    <w:rsid w:val="007B0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A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6BE1"/>
    <w:rPr>
      <w:rFonts w:ascii="Times" w:hAnsi="Times"/>
      <w:b/>
      <w:bCs/>
      <w:kern w:val="36"/>
      <w:sz w:val="48"/>
      <w:szCs w:val="48"/>
    </w:rPr>
  </w:style>
  <w:style w:type="character" w:customStyle="1" w:styleId="2Char">
    <w:name w:val="标题 2 Char"/>
    <w:basedOn w:val="a0"/>
    <w:link w:val="2"/>
    <w:uiPriority w:val="9"/>
    <w:rsid w:val="000F6BE1"/>
    <w:rPr>
      <w:rFonts w:ascii="Times" w:hAnsi="Times"/>
      <w:b/>
      <w:bCs/>
      <w:kern w:val="0"/>
      <w:sz w:val="36"/>
      <w:szCs w:val="36"/>
    </w:rPr>
  </w:style>
  <w:style w:type="character" w:styleId="a3">
    <w:name w:val="Hyperlink"/>
    <w:basedOn w:val="a0"/>
    <w:uiPriority w:val="99"/>
    <w:semiHidden/>
    <w:unhideWhenUsed/>
    <w:rsid w:val="000F6BE1"/>
    <w:rPr>
      <w:color w:val="0000FF"/>
      <w:u w:val="single"/>
    </w:rPr>
  </w:style>
  <w:style w:type="paragraph" w:styleId="a4">
    <w:name w:val="Normal (Web)"/>
    <w:basedOn w:val="a"/>
    <w:uiPriority w:val="99"/>
    <w:semiHidden/>
    <w:unhideWhenUsed/>
    <w:rsid w:val="000F6BE1"/>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13223C"/>
  </w:style>
  <w:style w:type="character" w:customStyle="1" w:styleId="3Char">
    <w:name w:val="标题 3 Char"/>
    <w:basedOn w:val="a0"/>
    <w:link w:val="3"/>
    <w:uiPriority w:val="9"/>
    <w:rsid w:val="007B0553"/>
    <w:rPr>
      <w:b/>
      <w:bCs/>
      <w:sz w:val="32"/>
      <w:szCs w:val="32"/>
    </w:rPr>
  </w:style>
  <w:style w:type="character" w:styleId="a5">
    <w:name w:val="Strong"/>
    <w:basedOn w:val="a0"/>
    <w:uiPriority w:val="22"/>
    <w:qFormat/>
    <w:rsid w:val="007B0553"/>
    <w:rPr>
      <w:b/>
      <w:bCs/>
    </w:rPr>
  </w:style>
  <w:style w:type="character" w:customStyle="1" w:styleId="4Char">
    <w:name w:val="标题 4 Char"/>
    <w:basedOn w:val="a0"/>
    <w:link w:val="4"/>
    <w:uiPriority w:val="9"/>
    <w:rsid w:val="00084A57"/>
    <w:rPr>
      <w:rFonts w:asciiTheme="majorHAnsi" w:eastAsiaTheme="majorEastAsia" w:hAnsiTheme="majorHAnsi" w:cstheme="majorBidi"/>
      <w:b/>
      <w:bCs/>
      <w:sz w:val="28"/>
      <w:szCs w:val="28"/>
    </w:rPr>
  </w:style>
  <w:style w:type="table" w:styleId="-3">
    <w:name w:val="Light Shading Accent 3"/>
    <w:basedOn w:val="a1"/>
    <w:uiPriority w:val="60"/>
    <w:rsid w:val="00882C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Table Grid"/>
    <w:basedOn w:val="a1"/>
    <w:uiPriority w:val="59"/>
    <w:rsid w:val="0088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536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925881">
      <w:bodyDiv w:val="1"/>
      <w:marLeft w:val="0"/>
      <w:marRight w:val="0"/>
      <w:marTop w:val="0"/>
      <w:marBottom w:val="0"/>
      <w:divBdr>
        <w:top w:val="none" w:sz="0" w:space="0" w:color="auto"/>
        <w:left w:val="none" w:sz="0" w:space="0" w:color="auto"/>
        <w:bottom w:val="none" w:sz="0" w:space="0" w:color="auto"/>
        <w:right w:val="none" w:sz="0" w:space="0" w:color="auto"/>
      </w:divBdr>
    </w:div>
    <w:div w:id="370813473">
      <w:bodyDiv w:val="1"/>
      <w:marLeft w:val="0"/>
      <w:marRight w:val="0"/>
      <w:marTop w:val="0"/>
      <w:marBottom w:val="0"/>
      <w:divBdr>
        <w:top w:val="none" w:sz="0" w:space="0" w:color="auto"/>
        <w:left w:val="none" w:sz="0" w:space="0" w:color="auto"/>
        <w:bottom w:val="none" w:sz="0" w:space="0" w:color="auto"/>
        <w:right w:val="none" w:sz="0" w:space="0" w:color="auto"/>
      </w:divBdr>
    </w:div>
    <w:div w:id="540441229">
      <w:bodyDiv w:val="1"/>
      <w:marLeft w:val="0"/>
      <w:marRight w:val="0"/>
      <w:marTop w:val="0"/>
      <w:marBottom w:val="0"/>
      <w:divBdr>
        <w:top w:val="none" w:sz="0" w:space="0" w:color="auto"/>
        <w:left w:val="none" w:sz="0" w:space="0" w:color="auto"/>
        <w:bottom w:val="none" w:sz="0" w:space="0" w:color="auto"/>
        <w:right w:val="none" w:sz="0" w:space="0" w:color="auto"/>
      </w:divBdr>
    </w:div>
    <w:div w:id="788553296">
      <w:bodyDiv w:val="1"/>
      <w:marLeft w:val="0"/>
      <w:marRight w:val="0"/>
      <w:marTop w:val="0"/>
      <w:marBottom w:val="0"/>
      <w:divBdr>
        <w:top w:val="none" w:sz="0" w:space="0" w:color="auto"/>
        <w:left w:val="none" w:sz="0" w:space="0" w:color="auto"/>
        <w:bottom w:val="none" w:sz="0" w:space="0" w:color="auto"/>
        <w:right w:val="none" w:sz="0" w:space="0" w:color="auto"/>
      </w:divBdr>
    </w:div>
    <w:div w:id="839123139">
      <w:bodyDiv w:val="1"/>
      <w:marLeft w:val="0"/>
      <w:marRight w:val="0"/>
      <w:marTop w:val="0"/>
      <w:marBottom w:val="0"/>
      <w:divBdr>
        <w:top w:val="none" w:sz="0" w:space="0" w:color="auto"/>
        <w:left w:val="none" w:sz="0" w:space="0" w:color="auto"/>
        <w:bottom w:val="none" w:sz="0" w:space="0" w:color="auto"/>
        <w:right w:val="none" w:sz="0" w:space="0" w:color="auto"/>
      </w:divBdr>
    </w:div>
    <w:div w:id="1846743895">
      <w:bodyDiv w:val="1"/>
      <w:marLeft w:val="0"/>
      <w:marRight w:val="0"/>
      <w:marTop w:val="0"/>
      <w:marBottom w:val="0"/>
      <w:divBdr>
        <w:top w:val="none" w:sz="0" w:space="0" w:color="auto"/>
        <w:left w:val="none" w:sz="0" w:space="0" w:color="auto"/>
        <w:bottom w:val="none" w:sz="0" w:space="0" w:color="auto"/>
        <w:right w:val="none" w:sz="0" w:space="0" w:color="auto"/>
      </w:divBdr>
    </w:div>
    <w:div w:id="1918595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domain.com/adcall?adid=96EE691394BF9ADB&amp;adtype=2&amp;pkgname=com.moji.MojiWeath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stname.domain.com/adcall" TargetMode="External"/><Relationship Id="rId12" Type="http://schemas.openxmlformats.org/officeDocument/2006/relationships/hyperlink" Target="http://hostname.domainname.com/clktr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name.domainname.com/clktrack" TargetMode="External"/><Relationship Id="rId5" Type="http://schemas.openxmlformats.org/officeDocument/2006/relationships/settings" Target="settings.xml"/><Relationship Id="rId10" Type="http://schemas.openxmlformats.org/officeDocument/2006/relationships/hyperlink" Target="http://hostname.domainname.com/clickto" TargetMode="External"/><Relationship Id="rId4" Type="http://schemas.microsoft.com/office/2007/relationships/stylesWithEffects" Target="stylesWithEffects.xml"/><Relationship Id="rId9" Type="http://schemas.openxmlformats.org/officeDocument/2006/relationships/hyperlink" Target="http://hostname.domainname.com/adphoto.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3F94A-5EAA-4EA8-8CB0-35DC0EB1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cp:lastModifiedBy>qinqin</cp:lastModifiedBy>
  <cp:revision>2</cp:revision>
  <cp:lastPrinted>2015-12-30T03:30:00Z</cp:lastPrinted>
  <dcterms:created xsi:type="dcterms:W3CDTF">2016-05-24T02:56:00Z</dcterms:created>
  <dcterms:modified xsi:type="dcterms:W3CDTF">2016-05-24T02:56:00Z</dcterms:modified>
</cp:coreProperties>
</file>