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64"/>
          <w:szCs w:val="64"/>
        </w:rPr>
        <w:t xml:space="preserve">ForgeML</w:t>
      </w:r>
    </w:p>
    <w:p>
      <w:pPr>
        <w:spacing w:after="200"/>
        <w:jc w:val="center"/>
      </w:pPr>
      <w:r>
        <w:rPr>
          <w:color w:val="444444"/>
          <w:sz w:val="30"/>
          <w:szCs w:val="30"/>
        </w:rPr>
        <w:t xml:space="preserve">Справочник по коду: классы, методы, функции и идеи C++</w:t>
      </w:r>
    </w:p>
    <w:p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 xml:space="preserve">Охвачено дней: 2 из 7</w:t>
      </w:r>
    </w:p>
    <w:p>
      <w:pPr>
        <w:pStyle w:val="Heading2"/>
      </w:pPr>
      <w:r>
        <w:t xml:space="preserve">Как пользоваться справочником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день — отдельная глава. В начале главы таблица-оглавление: что появилось и в каком файле.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метод описан карточкой: </w:t>
      </w:r>
      <w:r>
        <w:rPr>
          <w:b/>
          <w:bCs/>
        </w:rPr>
        <w:t xml:space="preserve">сигнатура</w:t>
      </w:r>
      <w:r>
        <w:t xml:space="preserve"> → </w:t>
      </w:r>
      <w:r>
        <w:rPr>
          <w:b/>
          <w:bCs/>
        </w:rPr>
        <w:t xml:space="preserve">что делает</w:t>
      </w:r>
      <w:r>
        <w:t xml:space="preserve"> → </w:t>
      </w:r>
      <w:r>
        <w:rPr>
          <w:b/>
          <w:bCs/>
        </w:rPr>
        <w:t xml:space="preserve">как работает</w:t>
      </w:r>
      <w:r>
        <w:t xml:space="preserve"> → </w:t>
      </w:r>
      <w:r>
        <w:rPr>
          <w:b/>
          <w:bCs/>
        </w:rPr>
        <w:t xml:space="preserve">пример</w:t>
      </w:r>
      <w:r>
        <w:t xml:space="preserve"> → </w:t>
      </w:r>
      <w:r>
        <w:rPr>
          <w:b/>
          <w:bCs/>
        </w:rPr>
        <w:t xml:space="preserve">важно</w:t>
      </w:r>
      <w:r>
        <w:t xml:space="preserve"> (подводные камни).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конце каждой главы — раздел «Идеи C++ этого дня»: языковые приёмы, которые встретились в коде, объяснённые отдельно.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Обозначения: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моноширинный текст</w:t>
      </w:r>
      <w:r>
        <w:t xml:space="preserve"> — код; «внутренняя функция» — живёт в анонимном namespace и не видна снаружи файла.</w:t>
      </w:r>
    </w:p>
    <w:p>
      <w:pPr>
        <w:pStyle w:val="Heading2"/>
      </w:pPr>
      <w:r>
        <w:t xml:space="preserve">Оглавление</w:t>
      </w:r>
    </w:p>
    <w:p>
      <w:pPr>
        <w:spacing w:after="120"/>
      </w:pPr>
      <w:r>
        <w:t xml:space="preserve">Чтобы оглавление заполнилось номерами страниц, в Word нажмите на него правой кнопкой → «Обновить поле».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</w:pPr>
      <w:r>
        <w:t xml:space="preserve">Общая архитектура тензора</w:t>
      </w:r>
    </w:p>
    <w:p>
      <w:pPr>
        <w:spacing w:after="120"/>
      </w:pPr>
      <w:r>
        <w:t xml:space="preserve">Тензор в ForgeML устроен в три слоя — так же, как в настоящем PyTorch: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(handle)  --shared_ptr--&gt;  TensorImpl  --shared_ptr--&gt;  Storage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лёгкий, копируется               shape, strides,              std::vector&lt;float&gt;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как указатель                    offset                        (сами числа)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Отвечает за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Кто его делит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Storage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плоский массив чисел в памяти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views одного тензора (transpose, view, expand…)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TensorImpl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как читать Storage: форма, шаги, сдвиг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копии handle (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 b = a;</w:t>
            </w:r>
            <w:r>
              <w:t xml:space="preserve">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удобный интерфейс: фабрики, методы, операторы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Главная формула всего проекта — адрес элемента в плоском массиве: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позиция = offset + index[0]*strides[0] + index[1]*strides[1] + ...</w:t>
      </w:r>
    </w:p>
    <w:p>
      <w:pPr>
        <w:pStyle w:val="Heading1"/>
        <w:pageBreakBefore/>
      </w:pPr>
      <w:r>
        <w:t xml:space="preserve">День 1. Тензор: память, форма, strides</w:t>
      </w:r>
    </w:p>
    <w:p>
      <w:pPr>
        <w:spacing w:after="120"/>
      </w:pPr>
      <w:r>
        <w:t xml:space="preserve">Цель дня: многомерный массив, который хранит числа в одном плоском буфере и умеет находить элемент по многомерному индексу.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псевдоним типа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Storage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 / 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TensorImpl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структура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класс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tensor.h / 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zeros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ones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full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arange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randn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from_vector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eye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фабрики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strides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ndim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numel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is_contiguous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свойства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элементу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numel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contiguous_strides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manual_seed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свободные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operator&lt;&lt;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печать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generator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make_impl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flat_index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print_recursive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</w:tbl>
    <w:p>
      <w:pPr>
        <w:pStyle w:val="Heading2"/>
      </w:pPr>
      <w:r>
        <w:t xml:space="preserve">Типы и классы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using Shape = std::vector&lt;std::size_t&gt;;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Псевдоним (другое имя) для вектора беззнаковых целых. Используется для формы тензора, для strides и для многомерных индексов.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spacing w:after="120"/>
      </w:pPr>
      <w:r>
        <w:t xml:space="preserve">Ключевое слово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using</w:t>
      </w:r>
      <w:r>
        <w:t xml:space="preserve"> не создаёт новый тип — это просто короткое имя.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std::vector&lt;std::size_t&gt;</w:t>
      </w:r>
      <w:r>
        <w:t xml:space="preserve"> полностью взаимозаменяемы.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s = {2, 3, 4};   // форма 2x3x4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idx = {1, 0};    // индекс элемента [1][0]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std::size_t</w:t>
      </w:r>
      <w:r>
        <w:t xml:space="preserve"> — беззнаковый тип: он не бывает отрицательным. Это защищает от отрицательных размеров, но требует аккуратности в обратных циклах (см. «Идеи C++»).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include/forge/tensor.h, 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class Storage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public: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Storage(std::size_t size, float value = 0.0f);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Storage(std::vector&lt;float&gt; data);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float* data();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const float* data()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size() const;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private: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std::vector&lt;float&gt; data_;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Владеет плоским массивом чисел. Ничего не знает о форме — это просто «мешок с числами».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Storage(size, value)</w:t>
      </w:r>
      <w:r>
        <w:t xml:space="preserve"> — создаёт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</w:t>
      </w:r>
      <w:r>
        <w:t xml:space="preserve"> чисел, равных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 Тело: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: data_(size, value) {}</w:t>
      </w:r>
      <w:r>
        <w:t xml:space="preserve"> — список инициализации.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Storage(std::vector&lt;float&gt; data)</w:t>
      </w:r>
      <w:r>
        <w:t xml:space="preserve"> — забирает готовый вектор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</w:t>
      </w:r>
      <w:r>
        <w:t xml:space="preserve">, без копирования.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  <w:r>
        <w:t xml:space="preserve"> — указатель на первое число. Две версии: обычная (можно писать)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 (только читать).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size()</w:t>
      </w:r>
      <w:r>
        <w:t xml:space="preserve"> — сколько чисел в буфере.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explicit</w:t>
      </w:r>
      <w:r>
        <w:t xml:space="preserve"> запрещает неявное превращение числа в Storage: без него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 s = 5;</w:t>
      </w:r>
      <w:r>
        <w:t xml:space="preserve"> молча скомпилировалось бы.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 всегда живёт внутри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, чтобы несколько тензоров (views) могли делить одну память.</w:t>
      </w:r>
    </w:p>
    <w:p>
      <w:pPr>
        <w:pStyle w:val="Heading3"/>
      </w:pPr>
      <w:r>
        <w:t xml:space="preserve">struct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struct TensorImpl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std::shared_ptr&lt;Storage&gt; storage;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Shape shape;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Shape strides;            // в элементах, не в байтах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std::size_t offset = 0;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«Тело» тензора: указывает, где лежат числа и как их читать.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— общий указатель на буфер с числами.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 — размер каждой оси, например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[2, 3]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</w:t>
      </w:r>
      <w:r>
        <w:t xml:space="preserve"> — на сколько ячеек прыгнуть в буфере при шаге +1 по каждой оси, например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[3, 1]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offset</w:t>
      </w:r>
      <w:r>
        <w:t xml:space="preserve"> — с какой ячейки буфера начинается этот тензор.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3-й день сюда добавятся поля autograd: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grad_fn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requires_grad</w:t>
      </w:r>
      <w:r>
        <w:t xml:space="preserve">.</w:t>
      </w:r>
    </w:p>
    <w:p>
      <w:pPr>
        <w:pStyle w:val="Heading3"/>
      </w:pPr>
      <w:r>
        <w:t xml:space="preserve">class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include/forge/tensor.h, 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class Tensor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public: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Tensor() = default;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// фабрики, свойства, at ...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private: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explicit Tensor(std::shared_ptr&lt;TensorImpl&gt; impl);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std::shared_ptr&lt;TensorImpl&gt; impl_;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Лёгкий «пульт управления» тензором. Внутри — только указатель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Копирование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 копирует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shared_ptr</w:t>
      </w:r>
      <w:r>
        <w:t xml:space="preserve">, поэтому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 b = a;</w:t>
      </w:r>
      <w:r>
        <w:t xml:space="preserve"> — это тот же самый тензор (как в PyTorch).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Приватный конструктор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Tensor(shared_ptr&lt;TensorImpl&gt;)</w:t>
      </w:r>
      <w:r>
        <w:t xml:space="preserve"> используют только фабрики: пользователь не собирает TensorImpl руками.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Tensor() = default;</w:t>
      </w:r>
      <w:r>
        <w:t xml:space="preserve"> создаёт «пустой» тензор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impl_ == nullptr</w:t>
      </w:r>
      <w:r>
        <w:t xml:space="preserve">. Вызывать у него методы нельзя.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a = Tensor::zeros({2, 2});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b = a;          // тот же тензор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b.at({0, 0}) = 7.0f;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a.at({0, 0}) == 7</w:t>
      </w:r>
    </w:p>
    <w:p>
      <w:pPr>
        <w:pStyle w:val="Heading2"/>
      </w:pPr>
      <w:r>
        <w:t xml:space="preserve">Фабрики (создание тензоров)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Tensor::full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full(const Shape&amp; shape, float value);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Создаёт тензор формы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</w:t>
      </w:r>
      <w:r>
        <w:t xml:space="preserve">, где все элементы равны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Создаёт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из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  <w:r>
        <w:t xml:space="preserve"> чисел, равных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value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Оборачивает его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make_impl</w:t>
      </w:r>
      <w:r>
        <w:t xml:space="preserve"> и 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Tensor::full({2, 2}, 3.5f)  // [[3.5, 3.5], [3.5, 3.5]]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Tensor::full({}, 5.0f)      // скаляр 5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Внутри пишется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forge::numel(shape)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  <w:r>
        <w:t xml:space="preserve"> — из-за name hiding (см. «Идеи C++»).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Tensor::zeros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Tensor::ones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zeros(const Shape&amp; shape);   // = full(shape, 0)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ones(const Shape&amp; shape);    // = full(shape, 1)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Тензор из нулей / из единиц. Это частные случаи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full</w:t>
      </w:r>
      <w:r>
        <w:t xml:space="preserve">, логика не дублируется.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Tensor::from_vector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from_vector(std::vector&lt;float&gt; data, 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Создаёт тензор из готовых чисел, раскладывая их по форме построчно.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data.size() == numel(shape)</w:t>
      </w:r>
      <w:r>
        <w:t xml:space="preserve">, иначе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Перемещает вектор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</w:t>
      </w:r>
      <w:r>
        <w:t xml:space="preserve">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</w:t>
      </w:r>
      <w:r>
        <w:t xml:space="preserve">) — числа не копируются.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t = Tensor::from_vector({1, 2, 3, 4, 5, 6}, {2, 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[[1, 2, 3],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 [4, 5, 6]]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Tensor::arange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arange(float start, float end, float step = 1.0f);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Одномерный тензор чисел от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start</w:t>
      </w:r>
      <w:r>
        <w:t xml:space="preserve"> до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end</w:t>
      </w:r>
      <w:r>
        <w:t xml:space="preserve"> (не включая) с шагом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step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Количество элементов: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ceil((end - start) / step)</w:t>
      </w:r>
      <w:r>
        <w:t xml:space="preserve">; если оно отрицательное — пустой тензор.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Каждый элемент считается как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start + i * step</w:t>
      </w:r>
      <w:r>
        <w:t xml:space="preserve">, а не накоплением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+= step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step == 0</w:t>
      </w:r>
      <w:r>
        <w:t xml:space="preserve">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(иначе бесконечный цикл / деление на ноль).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Tensor::arange(0, 5)          // [0, 1, 2, 3, 4]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Tensor::arange(0, 2, 0.5f)    // [0, 0.5, 1, 1.5]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Почему умножение, а не накопление: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</w:t>
      </w:r>
      <w:r>
        <w:t xml:space="preserve"> есть погрешность, и при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+= step</w:t>
      </w:r>
      <w:r>
        <w:t xml:space="preserve"> она растёт с каждым шагом.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Tensor::randn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randn(const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Тензор случайных чисел из нормального распределения со средним 0 и разбросом 1.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std::normal_distribution&lt;float&gt;(0, 1)</w:t>
      </w:r>
      <w:r>
        <w:t xml:space="preserve"> превращает сырые случайные биты генератора в «колокол».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Генератор общий для всей программы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Нужен для начальной инициализации весов нейросети (5-й день).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Последовательность можно повторить: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manual_seed(0)</w:t>
      </w:r>
      <w:r>
        <w:t xml:space="preserve"> перед вызовом.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Tensor::eye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static Tensor eye(std::size_t n);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Единичная матрица n×n: единицы на главной диагонали, остальное нули. (Упражнение дня 1.)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Tensor::eye(std::size_t n)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Tensor t = Tensor::zeros({n, n});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for (std::size_t i = 0; i &lt; n; ++i)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t.at({i, i}) = 1.0f;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Умножение любой матрицы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eye</w:t>
      </w:r>
      <w:r>
        <w:t xml:space="preserve"> не меняет её: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matmul(eye(2), A) == A</w:t>
      </w:r>
      <w:r>
        <w:t xml:space="preserve">.</w:t>
      </w:r>
    </w:p>
    <w:p>
      <w:pPr>
        <w:pStyle w:val="Heading2"/>
      </w:pPr>
      <w:r>
        <w:t xml:space="preserve">Свойства тензора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ndim()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Shape&amp; shape() const;     // размеры осей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Shape&amp; strides() const;   // шаги в памяти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ndim() const;       // число осей = shape().size()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numel() const;      // число элементов = произведение shape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Информация о форме тензора.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shape()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strides()</w:t>
      </w:r>
      <w:r>
        <w:t xml:space="preserve"> возвращают ссылку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 Shape&amp;</w:t>
      </w:r>
      <w:r>
        <w:t xml:space="preserve"> — без копирования и без возможности изменить снаружи.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скаляра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ndim() == 0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numel() == 1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is_contiguous()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bool is_contiguous()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Проверяет, лежат ли элементы в памяти подряд, в обычном построчном порядке.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Сравнивает текущие strides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contiguous_strides(shape)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Оси размера 1 пропускаются: по ним нельзя сделать шаг, их stride ни на что не влияет.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После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</w:t>
      </w:r>
      <w:r>
        <w:t xml:space="preserve"> или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 тензор обычно перестаёт быть contiguous (2-й день).</w:t>
      </w:r>
    </w:p>
    <w:p>
      <w:pPr>
        <w:pStyle w:val="Heading2"/>
      </w:pPr>
      <w:r>
        <w:t xml:space="preserve">Доступ к элементам и печать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at()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float&amp; at(const Shape&amp; index);         // чтение и запись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 at(const Shape&amp; index) const;    // только чтение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Возвращает элемент по многомерному индексу.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Вычисляет позицию функцией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flat_index</w:t>
      </w:r>
      <w:r>
        <w:t xml:space="preserve"> и берёт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storage-&gt;data()[позиция]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Не-const версия возвращает ссылку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float&amp;</w:t>
      </w:r>
      <w:r>
        <w:t xml:space="preserve">, поэтому можно присваивать: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t.at({0, 1}) = 5;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t = Tensor::from_vector({1, 2, 3, 4, 5, 6}, {2, 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t.at({1, 0});         // 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t.at({0, 1}) = 100;   // запись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Неверное число индексов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; индекс за границей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std::out_of_range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operator&lt;&lt;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std::ostream&amp; operator&lt;&lt;(std::ostream&amp; os, const Tensor&amp; t);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Печатает тензор в стиле PyTorch: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tensor([[1, 2], [3, 4]])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Пишет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</w:t>
      </w:r>
      <w:r>
        <w:t xml:space="preserve">, вызывает рекурсивную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print_recursive</w:t>
      </w:r>
      <w:r>
        <w:t xml:space="preserve">, пишет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os</w:t>
      </w:r>
      <w:r>
        <w:t xml:space="preserve">, чтобы работали цепочки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std::cout &lt;&lt; a &lt;&lt; b;</w:t>
      </w:r>
      <w:r>
        <w:t xml:space="preserve">.</w:t>
      </w:r>
    </w:p>
    <w:p>
      <w:pPr>
        <w:pStyle w:val="Heading2"/>
      </w:pPr>
      <w:r>
        <w:t xml:space="preserve">Свободные функции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numel(const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Произведение всех размеров формы — сколько всего элементов.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numel({2, 3, 4})  // 24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numel({})         // 1 (скаляр)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contiguous_strides(const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Strides для тензора, лежащего в памяти подряд (построчно).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Идём справа налево: последний stride = 1, каждый следующий = предыдущий × размер оси справа.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contiguous_strides({2, 3, 4})  // [12, 4, 1]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contiguous_strides({5})        // [1]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contiguous_strides({})         // []  (у скаляра нет осей)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manual_seed(seed)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manual_seed(unsigned seed);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Задаёт зерно генератора случайных чисел. Одинаковое зерно → одинаковые «случайные» числа → эксперимент можно повторить.</w:t>
      </w:r>
    </w:p>
    <w:p>
      <w:pPr>
        <w:pStyle w:val="Heading2"/>
      </w:pPr>
      <w:r>
        <w:t xml:space="preserve">Внутренние функции tensor.cpp (анонимный namespace)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std::mt19937&amp; generator() {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static std::mt19937 gen(42);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return gen;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Единственный на всю программу генератор случайных чисел.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функции: переменная создаётся один раз при первом вызове и живёт до конца программы.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std::mt19937</w:t>
      </w:r>
      <w:r>
        <w:t xml:space="preserve"> — алгоритм «Вихрь Мерсенна», 42 — начальное зерно.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make_impl(storage, 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std::shared_ptr&lt;TensorImpl&gt; make_impl(std::shared_ptr&lt;Storage&gt; storage, const Shape&amp; shape);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Собирает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TensorImpl</w:t>
      </w:r>
      <w:r>
        <w:t xml:space="preserve"> с обычными (contiguous) strides и offset = 0. Общий код всех фабрик.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flat_index(impl, index)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std::size_t flat_index(const TensorImpl&amp; impl, const Shape&amp; index);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Сердце тензора: превращает многомерный индекс в позицию в плоском буфере.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 число индексов и границы каждого индекса.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Считает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offset + Σ index[d] * strides[d]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shape [2, 3], strides [3, 1], index [1, 2]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позиция = 0 + 1*3 + 2*1 = 5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print_recursive(os, t, index, dim)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void print_recursive(std::ostream&amp; os, const Tensor&amp; t, Shape&amp; index, std::size_t dim);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Рекурсивная печать: один уровень рекурсии — одна ось.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 == ndim</w:t>
      </w:r>
      <w:r>
        <w:t xml:space="preserve"> — все координаты известны, печатаем число.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Иначе открываем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</w:t>
      </w:r>
      <w:r>
        <w:t xml:space="preserve">, перебираем индексы оси, уходим на уровень глубже, закрываем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Между числами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, </w:t>
      </w:r>
      <w:r>
        <w:t xml:space="preserve">; между строками — перенос и отступ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7 + dim + 1</w:t>
      </w:r>
      <w:r>
        <w:t xml:space="preserve"> пробелов (7 = длина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tensor(</w:t>
      </w:r>
      <w:r>
        <w:t xml:space="preserve">).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Заголовок (.h) и реализация (.cpp)</w:t>
      </w:r>
    </w:p>
    <w:p>
      <w:pPr>
        <w:spacing w:after="120"/>
      </w:pPr>
      <w:r>
        <w:t xml:space="preserve">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.h</w:t>
      </w:r>
      <w:r>
        <w:t xml:space="preserve"> — объявления («что умеет»),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— тела функций («как»). Метод класса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пишется с префиксом класса: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 Tensor::zeros(...)</w:t>
      </w:r>
      <w:r>
        <w:t xml:space="preserve">. Слова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и аргументы по умолчанию пишутся только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.h</w:t>
      </w:r>
      <w:r>
        <w:t xml:space="preserve">.</w:t>
      </w:r>
    </w:p>
    <w:p>
      <w:pPr>
        <w:pStyle w:val="Heading3"/>
      </w:pPr>
      <w:r>
        <w:t xml:space="preserve">std::shared_ptr — общее владение</w:t>
      </w:r>
    </w:p>
    <w:p>
      <w:pPr>
        <w:spacing w:after="120"/>
      </w:pPr>
      <w:r>
        <w:t xml:space="preserve">Умный указатель со счётчиком ссылок. Копия указателя увеличивает счётчик, уничтожение — уменьшает. Когда счётчик доходит до 0, объект удаляется сам. Мы используем его дважды: Tensor → TensorImpl (копии handle) и TensorImpl → Storage (views).</w:t>
      </w:r>
    </w:p>
    <w:p>
      <w:pPr>
        <w:pStyle w:val="Heading3"/>
      </w:pPr>
      <w:r>
        <w:t xml:space="preserve">std::move — перемещение вместо копирования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std::move(v)</w:t>
      </w:r>
      <w:r>
        <w:t xml:space="preserve"> разрешает «забрать» внутренности вектора: передаётся указатель на буфер, а не миллион чисел. Исходный вектор после этого пуст. Идиома «принять по значению и переместить»: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Storage(std::vector&lt;float&gt; data) : data_(std::move(data))</w:t>
      </w:r>
      <w:r>
        <w:t xml:space="preserve">.</w:t>
      </w:r>
    </w:p>
    <w:p>
      <w:pPr>
        <w:pStyle w:val="Heading3"/>
      </w:pPr>
      <w:r>
        <w:t xml:space="preserve">const-методы и перегрузка по const</w:t>
      </w:r>
    </w:p>
    <w:p>
      <w:pPr>
        <w:spacing w:after="120"/>
      </w:pPr>
      <w:r>
        <w:t xml:space="preserve">Метод с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 в конце обещает не менять объект и может вызываться 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 Tensor</w:t>
      </w:r>
      <w:r>
        <w:t xml:space="preserve">. Две версии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at</w:t>
      </w:r>
      <w:r>
        <w:t xml:space="preserve"> различаются только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const</w:t>
      </w:r>
      <w:r>
        <w:t xml:space="preserve">: компилятор выбирает нужную сам.</w:t>
      </w:r>
    </w:p>
    <w:p>
      <w:pPr>
        <w:pStyle w:val="Heading3"/>
      </w:pPr>
      <w:r>
        <w:t xml:space="preserve">Анонимный namespace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namespace { ... }</w:t>
      </w:r>
      <w:r>
        <w:t xml:space="preserve"> делает функции видимыми только внутри этого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(внутренняя связность). Три пользы: это не часть публичного API; нет конфликта имён с другими файлами при линковке (ошибка LNK2005); у генератора одна «дверь»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randn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manual_seed</w:t>
      </w:r>
      <w:r>
        <w:t xml:space="preserve">.</w:t>
      </w:r>
    </w:p>
    <w:p>
      <w:pPr>
        <w:pStyle w:val="Heading3"/>
      </w:pPr>
      <w:r>
        <w:t xml:space="preserve">Name hiding (сокрытие имён)</w:t>
      </w:r>
    </w:p>
    <w:p>
      <w:pPr>
        <w:spacing w:after="120"/>
      </w:pPr>
      <w:r>
        <w:t xml:space="preserve">Компилятор ищет имя изнутри наружу (функция → класс → namespace) и останавливается на первой области, где нашёл это имя. Только потом подбирает перегрузку среди найденного. Внутри методов Tensor имя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numel</w:t>
      </w:r>
      <w:r>
        <w:t xml:space="preserve"> находит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Tensor::numel()</w:t>
      </w:r>
      <w:r>
        <w:t xml:space="preserve"> и не идёт дальше, поэтому свободную функцию надо звать явно: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forge::numel(shape)</w:t>
      </w:r>
      <w:r>
        <w:t xml:space="preserve">.</w:t>
      </w:r>
    </w:p>
    <w:p>
      <w:pPr>
        <w:pStyle w:val="Heading3"/>
      </w:pPr>
      <w:r>
        <w:t xml:space="preserve">Обратный цикл по беззнаковому индексу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for (std::size_t i = n; i-- &gt; 0;) { ... }   // i пробегает n-1, ..., 0</w:t>
      </w:r>
    </w:p>
    <w:p>
      <w:pPr>
        <w:spacing w:after="120"/>
      </w:pPr>
      <w:r>
        <w:t xml:space="preserve">Вариант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 (i = n-1; i &gt;= 0; --i)</w:t>
      </w:r>
      <w:r>
        <w:t xml:space="preserve"> зациклится: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size_t</w:t>
      </w:r>
      <w:r>
        <w:t xml:space="preserve"> не бывает меньше нуля, после 0 получается огромное число.</w:t>
      </w:r>
    </w:p>
    <w:p>
      <w:pPr>
        <w:pStyle w:val="Heading3"/>
      </w:pPr>
      <w:r>
        <w:t xml:space="preserve">Исключения для ошибок пользователя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— неправильные аргументы (не та форма, нулевой шаг).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std::out_of_range</w:t>
      </w:r>
      <w:r>
        <w:t xml:space="preserve"> — индекс за границей. Понятные сообщения с размерами экономят часы отладки.</w:t>
      </w:r>
    </w:p>
    <w:p>
      <w:pPr>
        <w:pStyle w:val="Heading3"/>
      </w:pPr>
      <w:r>
        <w:t xml:space="preserve">Функция-локальная static-переменная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static</w:t>
      </w:r>
      <w:r>
        <w:t xml:space="preserve"> внутри функции создаётся один раз при первом вызове и живёт до конца программы. Так сделан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generator()</w:t>
      </w:r>
      <w:r>
        <w:t xml:space="preserve">.</w:t>
      </w:r>
    </w:p>
    <w:p>
      <w:pPr>
        <w:pStyle w:val="Heading2"/>
      </w:pPr>
      <w:r>
        <w:t xml:space="preserve">Инструменты: сборка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Компилятор MSVC</w:t>
      </w:r>
      <w:r>
        <w:t xml:space="preserve">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</w:t>
      </w:r>
      <w:r>
        <w:t xml:space="preserve">) превращает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.obj</w:t>
      </w:r>
      <w:r>
        <w:t xml:space="preserve"> (компиляция), затем склеивает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.obj</w:t>
      </w:r>
      <w:r>
        <w:t xml:space="preserve"> с библиотеками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.exe</w:t>
      </w:r>
      <w:r>
        <w:t xml:space="preserve"> (линковка).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CMake</w:t>
      </w:r>
      <w:r>
        <w:t xml:space="preserve"> — генератор проекта. Шаг 1: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cmake -S . -B build</w:t>
      </w:r>
      <w:r>
        <w:t xml:space="preserve"> (configure). Шаг 2: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cmake --build build</w:t>
      </w:r>
      <w:r>
        <w:t xml:space="preserve"> (build).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add_library</w:t>
      </w:r>
      <w:r>
        <w:t xml:space="preserve"> /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add_executable</w:t>
      </w:r>
      <w:r>
        <w:t xml:space="preserve"> — объявить цель;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target_link_libraries</w:t>
      </w:r>
      <w:r>
        <w:t xml:space="preserve"> — цель использует библиотеку;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target_include_directories(... PUBLIC include)</w:t>
      </w:r>
      <w:r>
        <w:t xml:space="preserve"> — где искать заголовки (PUBLIC — и для тех, кто линкует).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▷ Run Code (расширение Code Runner) собирает только один файл — для проекта ею не пользуемся. Запуск — через CMake Tools (F7 — сборка, Shift+F5 — запуск).</w:t>
      </w:r>
    </w:p>
    <w:p>
      <w:pPr>
        <w:pStyle w:val="Heading1"/>
        <w:pageBreakBefore/>
      </w:pPr>
      <w:r>
        <w:t xml:space="preserve">День 2. Views, broadcasting, операции, matmul</w:t>
      </w:r>
    </w:p>
    <w:p>
      <w:pPr>
        <w:spacing w:after="120"/>
      </w:pPr>
      <w:r>
        <w:t xml:space="preserve">Цель дня: менять форму тензора без копирования, складывать тензоры разной формы и реализовать все базовые операции, включая матричное умножение.</w:t>
      </w:r>
    </w:p>
    <w:p>
      <w:pPr>
        <w:pStyle w:val="Heading2"/>
      </w:pPr>
      <w:r>
        <w:t xml:space="preserve">Что появилось в этот день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0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Сущность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Файл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data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метод Tensor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reshape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transpose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permute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expand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views (методы Tensor)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contiguous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clone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копии (методы Tensor)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make_view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shape_to_string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функции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tensor.cpp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broadcast_shapes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свободная функция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add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mul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div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бинарные операции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neg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exp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log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relu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pow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унарные операции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sum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mean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max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редукции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matmul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матричное умножение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operator+ - * /</w:t>
            </w:r>
            <w:r>
              <w:t xml:space="preserve">, унарный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операторы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unary_op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binary_op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reduce_dim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9C2B5B"/>
                <w:sz w:val="20"/>
                <w:szCs w:val="20"/>
              </w:rPr>
              <w:t xml:space="preserve">scalar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внутренние шаблоны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ops.cpp</w:t>
            </w:r>
          </w:p>
        </w:tc>
      </w:tr>
    </w:tbl>
    <w:p>
      <w:pPr>
        <w:pStyle w:val="Heading2"/>
      </w:pPr>
      <w:r>
        <w:t xml:space="preserve">Главная идея: view</w:t>
      </w:r>
    </w:p>
    <w:p>
      <w:pPr>
        <w:spacing w:after="120"/>
      </w:pPr>
      <w:r>
        <w:t xml:space="preserve">View — новый тензор, который смотрит на </w:t>
      </w:r>
      <w:r>
        <w:rPr>
          <w:b/>
          <w:bCs/>
        </w:rPr>
        <w:t xml:space="preserve">ту же память</w:t>
      </w:r>
      <w:r>
        <w:t xml:space="preserve"> через другие shape/strides/offset. Числа не копируются. Пример: транспонирование матрицы 2×3 — это просто обмен местами двух чисел в shape и в strides: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исходная:  shape [2, 3], strides [3, 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transpose: shape [3, 2], strides [1, 3]   // данные те же</w:t>
      </w:r>
    </w:p>
    <w:p>
      <w:pPr>
        <w:spacing w:after="120"/>
      </w:pPr>
      <w:r>
        <w:t xml:space="preserve">Цена: тензор перестаёт быть contiguous — его элементы в памяти идут не по порядку. Для таких случаев есть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.</w:t>
      </w:r>
    </w:p>
    <w:p>
      <w:pPr>
        <w:pStyle w:val="Heading2"/>
      </w:pPr>
      <w:r>
        <w:t xml:space="preserve">Методы Tensor: данные и views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src/tensor.cpp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float* data();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const float* data()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Указатель на первый элемент тензора: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storage-&gt;data() + offset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Обходить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data()[i]</w:t>
      </w:r>
      <w:r>
        <w:t xml:space="preserve"> по порядку можно </w:t>
      </w:r>
      <w:r>
        <w:rPr>
          <w:b/>
          <w:bCs/>
        </w:rPr>
        <w:t xml:space="preserve">только у contiguous</w:t>
      </w:r>
      <w:r>
        <w:t xml:space="preserve">-тензора. Поэтому во всех операциях сначала вызывается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view(const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Смотрит на те же данные как на другую форму. Без копирования.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Требует contiguous, иначе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 с подсказкой использовать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Требует, чтобы число элементов не менялось.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Новый TensorImpl: тот же storage и offset,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contiguous_strides(новая форма)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a = Tensor::arange(0, 6);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m = a.view({2, 3});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m.at({0, 0}) = 100;    // меняется и a — память общая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reshape(shape)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reshape(const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«Умный» view: если тензор contiguous — бесплатный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</w:t>
      </w:r>
      <w:r>
        <w:t xml:space="preserve">, иначе сначала копия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, потом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view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transpose(dim0, dim1)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transpose(std::size_t dim0, std::size_t dim1)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Меняет местами две оси. Для матрицы — обычное транспонирование.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Копирует shape и strides (маленькие векторы), делает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std::swap</w:t>
      </w:r>
      <w:r>
        <w:t xml:space="preserve"> для двух осей, создаёт view.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m = [[0,1,2],[3,4,5]]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m.transpose(0, 1)   // [[0,3],[1,4],[2,5]], strides [1, 3]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permute(dims)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permute(const Shape&amp; dims)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Произвольная перестановка осей.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dims[i]</w:t>
      </w:r>
      <w:r>
        <w:t xml:space="preserve"> — какая старая ось встаёт на место i.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dims</w:t>
      </w:r>
      <w:r>
        <w:t xml:space="preserve"> — перестановка: каждая ось ровно один раз (вектор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used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shape[i] = old_shape[dims[i]]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strides[i] = old_strides[dims[i]]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картинка [H, W, C] -&gt; [C, H, W]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img.permute({2, 0, 1});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expand(shape)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expand(const Shape&amp; shape)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Растягивает оси размера 1 (и добавляет оси слева) до нужной формы — </w:t>
      </w:r>
      <w:r>
        <w:rPr>
          <w:b/>
          <w:bCs/>
        </w:rPr>
        <w:t xml:space="preserve">через stride = 0</w:t>
      </w:r>
      <w:r>
        <w:t xml:space="preserve">, без копирования.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Формы выравниваются по правому краю;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extra</w:t>
      </w:r>
      <w:r>
        <w:t xml:space="preserve"> — сколько осей добавляется слева, их stride =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размер оси совпадает — stride прежний; если исходный размер 1 — stride 0; иначе ошибка.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Stride 0 означает: шаг по оси не сдвигает адрес, все «строки» читают одни и те же ячейки.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auto b = Tensor::from_vector({10, 20, 30}, {3});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b.expand({2, 3});   // shape [2,3], strides [0,1]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[[10,20,30],[10,20,30]] — в памяти по-прежнему 3 числа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clone()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Настоящая независимая копия, всегда contiguous.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Перебирает все индексы по порядку с помощью «одометра»: увеличить последнюю цифру, при переполнении обнулить и перенести влево.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каждого индекса считает позицию по strides и кладёт число в новый буфер строго по порядку.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Работает для любых strides, включая transpose и stride 0 от expand.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одометр для shape [2, 3]: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[0,0] → [0,1] → [0,2] → [1,0] → [1,1] → [1,2]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contiguous() const;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Если тензор уже contiguous — возвращает его же (без копии), иначе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.</w:t>
      </w:r>
    </w:p>
    <w:p>
      <w:pPr>
        <w:pStyle w:val="Heading3"/>
      </w:pPr>
      <w:r>
        <w:t xml:space="preserve">Внутренние функции tensor.cpp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make_view(base, shape, strides)</w:t>
      </w:r>
      <w:r>
        <w:t xml:space="preserve"> — новый TensorImpl с </w:t>
      </w:r>
      <w:r>
        <w:rPr>
          <w:b/>
          <w:bCs/>
        </w:rPr>
        <w:t xml:space="preserve">тем же</w:t>
      </w:r>
      <w:r>
        <w:t xml:space="preserve"> storage и offset: ядро всех views.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shape_to_string(shape)</w:t>
      </w:r>
      <w:r>
        <w:t xml:space="preserve">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{2, 3}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"[2, 3]"</w:t>
      </w:r>
      <w:r>
        <w:t xml:space="preserve"> для сообщений об ошибках.</w:t>
      </w:r>
    </w:p>
    <w:p>
      <w:pPr>
        <w:pStyle w:val="Heading2"/>
      </w:pPr>
      <w:r>
        <w:t xml:space="preserve">Broadcasting</w:t>
      </w:r>
    </w:p>
    <w:p>
      <w:pPr>
        <w:spacing w:after="120"/>
      </w:pPr>
      <w:r>
        <w:t xml:space="preserve">Правила (как в NumPy/PyTorch): выровнять формы по правому краю → недостающие оси слева считать 1 → оси совместимы, если равны или одна из них 1 → итог — больший размер.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[3]     → [2, 3]   ✓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[2, 1]  → [2, 3]   ✓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[2, 3] и [2]     → ошибка (3 и 2)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broadcast_shapes(a, b)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src/ops.cpp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Shape broadcast_shapes(const Shape&amp; a, const Shape&amp; b);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Вычисляет итоговую форму по правилам broadcasting или бросает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std::invalid_argument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Идёт по осям с конца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i = 0</w:t>
      </w:r>
      <w:r>
        <w:t xml:space="preserve"> — последняя ось).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Отсутствующая ось считается размером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Результат оси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std::max(da, db)</w:t>
      </w:r>
      <w:r>
        <w:t xml:space="preserve">.</w:t>
      </w:r>
    </w:p>
    <w:p>
      <w:pPr>
        <w:pStyle w:val="Heading2"/>
      </w:pPr>
      <w:r>
        <w:t xml:space="preserve">Поэлементные операции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unary_op(a, f)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binary_op(a, b, f)</w:t>
      </w:r>
      <w:r>
        <w:t xml:space="preserve"> (внутренние шаблоны)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F&gt; Tensor unary_op(const Tensor&amp; a, F f);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F&gt; Tensor binary_op(const Tensor&amp; a, const Tensor&amp; b, F f);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Общий цикл для всех поэлементных операций. Формула передаётся лямбдой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 → новый тензор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y[i] = f(x[i])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broadcast_shapes</w:t>
      </w:r>
      <w:r>
        <w:t xml:space="preserve"> → оба тензора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expand</w:t>
      </w:r>
      <w:r>
        <w:t xml:space="preserve"> до итоговой формы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contiguous()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z[i] = f(x[i], y[i])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Вся сложность strides сосредоточена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clone()</w:t>
      </w:r>
      <w:r>
        <w:t xml:space="preserve">, операции работают с простыми плоскими массивами.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Шаблон вместо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std::function</w:t>
      </w:r>
      <w:r>
        <w:t xml:space="preserve">: компилятор встраивает тело лямбды в цикл — работает так же быстро, как написанный руками цикл.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add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sub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mul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div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add(const Tensor&amp; a, const Tensor&amp; b);   // a + b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sub(const Tensor&amp; a, const Tensor&amp; b);   // a - b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mul(const Tensor&amp; a, const Tensor&amp; b);   // a * b (поэлементно!)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div(const Tensor&amp; a, const Tensor&amp; b);   // a / b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Поэлементные операции с broadcasting. Каждая — одна строка: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 + лямбда.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+ bias      // [2,3] + [3]   → [2,3]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* 2.0f      // скаляр подходит к любой форме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mul</w:t>
      </w:r>
      <w:r>
        <w:t xml:space="preserve"> — поэлементное умножение, а не матричное! Матричное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neg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log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relu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pow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neg(const Tensor&amp; a);                 // -x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exp(const Tensor&amp; a);                 // e^x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log(const Tensor&amp; a);                 // ln 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relu(const Tensor&amp; a);                // max(0, x)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pow(const Tensor&amp; a, float exponent); // x^p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Поэлементные функции одного тензора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ReLU</w:t>
      </w:r>
      <w:r>
        <w:t xml:space="preserve"> — самая популярная функция активации: отрицательные обнуляет, положительные пропускает.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pow</w:t>
      </w:r>
      <w:r>
        <w:t xml:space="preserve"> лямбда захватывает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[exponent]</w:t>
      </w:r>
      <w:r>
        <w:t xml:space="preserve"> — переменную снаружи.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Внутри пишется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std::exp</w:t>
      </w:r>
      <w:r>
        <w:t xml:space="preserve">, а не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exp</w:t>
      </w:r>
      <w:r>
        <w:t xml:space="preserve">: иначе name hiding найдёт нашу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forge::exp(Tensor)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scalar(value)</w:t>
      </w:r>
      <w:r>
        <w:t xml:space="preserve"> (внутренняя)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scalar(float value) { return Tensor::full({}, value); }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Превращает число в тензор формы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{}</w:t>
      </w:r>
      <w:r>
        <w:t xml:space="preserve">. Благодаря broadcasting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+ 2.0f</w:t>
      </w:r>
      <w:r>
        <w:t xml:space="preserve"> работает через тот же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binary_op</w:t>
      </w:r>
      <w:r>
        <w:t xml:space="preserve"> без отдельного кода.</w:t>
      </w:r>
    </w:p>
    <w:p>
      <w:pPr>
        <w:pStyle w:val="Heading2"/>
      </w:pPr>
      <w:r>
        <w:t xml:space="preserve">Редукции</w:t>
      </w:r>
    </w:p>
    <w:p>
      <w:pPr>
        <w:spacing w:after="120"/>
      </w:pPr>
      <w:r>
        <w:t xml:space="preserve">Редукция «сворачивает» ось — по ней остаётся одно число.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keepdim = true</w:t>
      </w:r>
      <w:r>
        <w:t xml:space="preserve"> оставляет ось размером 1 (нужно, чтобы результат потом правильно бродкастился обратно).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x = [[1,2,3],[4,5,6]]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sum(x)       = 21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0)    = [5, 7, 9]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1)    = [6, 15]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sum(x, 1, true) = [[6], [15]]   // shape [2, 1]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reduce_dim(a, dim, keepdim, init, combine)</w:t>
      </w:r>
      <w:r>
        <w:t xml:space="preserve"> (внутренний шаблон)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template &lt;typename Init, typename Combine&gt;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reduce_dim(const Tensor&amp; a, std::size_t dim, bool keepdim, Init init, Combine combine);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Общая схема всех редукций по оси.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Тензор мысленно делится на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[outer, size, inner]</w:t>
      </w:r>
      <w:r>
        <w:t xml:space="preserve">: outer — произведение осей левее dim, size — сама ось, inner — правее.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Элемент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[o][k][i]</w:t>
      </w:r>
      <w:r>
        <w:t xml:space="preserve"> лежит по адресу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(o * size + k) * inner + 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каждой пары (o, i):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 = init</w:t>
      </w:r>
      <w:r>
        <w:t xml:space="preserve">, затем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 = combine(acc, x)</w:t>
      </w:r>
      <w:r>
        <w:t xml:space="preserve"> по всем 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Сумма: init = 0, combine =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acc + x</w:t>
      </w:r>
      <w:r>
        <w:t xml:space="preserve">. Максимум: init = −∞, combine =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max(acc, x)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shape [2, 3, 4], dim = 1 → outer = 2, size = 3, inner = 4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sum(const Tensor&amp; a);                                        // всё → скаляр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sum(const Tensor&amp; a, std::size_t dim, bool keepdim = false);   // по оси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Сумма всех элементов или сумма по оси.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Полная сумма накапливается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double</w:t>
      </w:r>
      <w:r>
        <w:t xml:space="preserve">: у float ~7 значащих цифр, и маленькие слагаемые «теряются» на фоне большой суммы.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mean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mean(const Tensor&amp; a);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mean(const Tensor&amp; a, std::size_t dim, bool keepdim = false);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Среднее = сумма / количество.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версии по оси сначала вызывается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sum</w:t>
      </w:r>
      <w:r>
        <w:t xml:space="preserve"> (он проверит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dim</w:t>
      </w:r>
      <w:r>
        <w:t xml:space="preserve">), и только потом читается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a.shape()[dim]</w:t>
      </w:r>
      <w:r>
        <w:t xml:space="preserve">. Порядок вычисления операндов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/</w:t>
      </w:r>
      <w:r>
        <w:t xml:space="preserve"> в C++ не определён — в одной строке это было бы потенциальное чтение за границей.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max(a, dim, keepdim)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max(const Tensor&amp; a, std::size_t dim, bool keepdim = false);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Максимум по оси. Старт с −∞ (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std::numeric_limits&lt;float&gt;::infinity()</w:t>
      </w:r>
      <w:r>
        <w:t xml:space="preserve">), чтобы первое же число его заменило.</w:t>
      </w:r>
    </w:p>
    <w:p>
      <w:pPr>
        <w:pStyle w:val="Heading2"/>
      </w:pPr>
      <w:r>
        <w:t xml:space="preserve">Матричное умножение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matmul(a, b)</w:t>
      </w:r>
    </w:p>
    <w:p>
      <w:pPr>
        <w:spacing w:after="60"/>
      </w:pPr>
      <w:r>
        <w:rPr>
          <w:i/>
          <w:iCs/>
          <w:color w:val="666666"/>
        </w:rPr>
        <w:t xml:space="preserve">Файл: </w:t>
      </w:r>
      <w:r>
        <w:rPr>
          <w:rFonts w:ascii="Consolas" w:cs="Consolas" w:eastAsia="Consolas" w:hAnsi="Consolas"/>
          <w:color w:val="666666"/>
          <w:sz w:val="18"/>
          <w:szCs w:val="18"/>
        </w:rPr>
        <w:t xml:space="preserve">src/ops.cpp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matmul(const Tensor&amp; a, const Tensor&amp; b);   // [n,k] · [k,m] → [n,m]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Произведение матриц: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C[i][j] = Σ_p A[i][p] * B[p][j]</w:t>
      </w:r>
      <w:r>
        <w:t xml:space="preserve">. Главная операция нейросети: слой Linear — это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· W + b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Как работает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Проверяет, что оба тензора 2D и внутренние размеры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Оба тензора приводятся к contiguous (частый случай —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matmul(A, A.transpose(0,1))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Порядок циклов </w:t>
      </w:r>
      <w:r>
        <w:rPr>
          <w:b/>
          <w:bCs/>
        </w:rPr>
        <w:t xml:space="preserve">i → p → j</w:t>
      </w:r>
      <w:r>
        <w:t xml:space="preserve">: самый внутренний цикл идёт по j, поэтому B и C читаются подряд — это дружелюбно к кэшу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A[i*k + p]</w:t>
      </w:r>
      <w:r>
        <w:t xml:space="preserve"> вынесен из внутреннего цикла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a_ip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Пример</w:t>
      </w:r>
    </w:p>
    <w:p>
      <w:pPr>
        <w:shd w:fill="F3F4F6" w:color="auto" w:val="clear"/>
        <w:spacing w:after="12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// [[1,2,3],[4,5,6]] · [[7,8],[9,10],[11,12]] = [[58,64],[139,154]]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Кэш-линия = 64 байта = 16 float. При чтении подряд используются все 16, при «прыжках» по столбцу — одно. На больших матрицах разница в разы.</w:t>
      </w:r>
    </w:p>
    <w:p>
      <w:pPr>
        <w:pStyle w:val="Heading2"/>
      </w:pPr>
      <w:r>
        <w:t xml:space="preserve">Операторы</w:t>
      </w:r>
    </w:p>
    <w:p>
      <w:pPr>
        <w:pStyle w:val="Heading3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operator+ - * /</w:t>
      </w:r>
      <w:r>
        <w:t xml:space="preserve"> и унарный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operator-</w:t>
      </w:r>
    </w:p>
    <w:p>
      <w:pPr>
        <w:shd w:fill="F3F4F6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operator+(const Tensor&amp; a, const Tensor&amp; b);   // и -, *, /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operator-(const Tensor&amp; a);                    // -x</w:t>
      </w:r>
    </w:p>
    <w:p>
      <w:pPr>
        <w:shd w:fill="F3F4F6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operator*(const Tensor&amp; a, float b);          // x * 2</w:t>
      </w:r>
    </w:p>
    <w:p>
      <w:pPr>
        <w:shd w:fill="F3F4F6" w:color="auto" w:val="clear"/>
        <w:spacing w:after="120" w:before="0" w:line="26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Tensor operator*(float a, const Tensor&amp; b);          // 2 * x</w:t>
      </w:r>
    </w:p>
    <w:p>
      <w:pPr>
        <w:spacing w:after="60" w:before="120"/>
      </w:pPr>
      <w:r>
        <w:rPr>
          <w:b/>
          <w:bCs/>
          <w:color w:val="1F4E79"/>
        </w:rPr>
        <w:t xml:space="preserve">Что делает</w:t>
      </w:r>
    </w:p>
    <w:p>
      <w:pPr>
        <w:spacing w:after="120"/>
      </w:pPr>
      <w:r>
        <w:t xml:space="preserve">Тонкие обёртки над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add/sub/mul/div/neg</w:t>
      </w:r>
      <w:r>
        <w:t xml:space="preserve">, чтобы писать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* w + b</w:t>
      </w:r>
      <w:r>
        <w:t xml:space="preserve">.</w:t>
      </w:r>
    </w:p>
    <w:p>
      <w:pPr>
        <w:spacing w:after="60" w:before="120"/>
      </w:pPr>
      <w:r>
        <w:rPr>
          <w:b/>
          <w:bCs/>
          <w:color w:val="1F4E79"/>
        </w:rPr>
        <w:t xml:space="preserve">Важно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Сделаны свободными функциями: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operator*(float, Tensor)</w:t>
      </w:r>
      <w:r>
        <w:t xml:space="preserve"> нельзя сделать методом Tensor — слева стоит float.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Версии с float с обеих сторон нужны, т.к.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1 - x</w:t>
      </w:r>
      <w:r>
        <w:t xml:space="preserve"> ≠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x - 1</w:t>
      </w:r>
      <w:r>
        <w:t xml:space="preserve">.</w:t>
      </w:r>
    </w:p>
    <w:p>
      <w:pPr>
        <w:pStyle w:val="Heading2"/>
      </w:pPr>
      <w:r>
        <w:t xml:space="preserve">Идеи C++ этого дня</w:t>
      </w:r>
    </w:p>
    <w:p>
      <w:pPr>
        <w:pStyle w:val="Heading3"/>
      </w:pPr>
      <w:r>
        <w:t xml:space="preserve">Лямбды и захват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[](float x) { return -x; }</w:t>
      </w:r>
      <w:r>
        <w:t xml:space="preserve"> — безымянная функция.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[]</w:t>
      </w:r>
      <w:r>
        <w:t xml:space="preserve"> перечисляется, что захватить снаружи: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[exponent]</w:t>
      </w:r>
      <w:r>
        <w:t xml:space="preserve"> — копия переменной exponent. Каждая лямбда имеет свой уникальный тип.</w:t>
      </w:r>
    </w:p>
    <w:p>
      <w:pPr>
        <w:pStyle w:val="Heading3"/>
      </w:pPr>
      <w:r>
        <w:t xml:space="preserve">Шаблоны функций с параметром-функцией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template &lt;typename F&gt; Tensor unary_op(const Tensor&amp; a, F f)</w:t>
      </w:r>
      <w:r>
        <w:t xml:space="preserve"> — компилятор создаёт отдельную версию под каждую лямбду и встраивает её тело. Один шаблон — десятки операций без дублирования цикла.</w:t>
      </w:r>
    </w:p>
    <w:p>
      <w:pPr>
        <w:pStyle w:val="Heading3"/>
      </w:pPr>
      <w:r>
        <w:t xml:space="preserve">Аргументы по умолчанию — только в .h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bool keepdim = false</w:t>
      </w:r>
      <w:r>
        <w:t xml:space="preserve"> пишется в объявлении.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повторять нельзя — ошибка компиляции.</w:t>
      </w:r>
    </w:p>
    <w:p>
      <w:pPr>
        <w:pStyle w:val="Heading3"/>
      </w:pPr>
      <w:r>
        <w:t xml:space="preserve">Порядок вычисления операндов</w:t>
      </w:r>
    </w:p>
    <w:p>
      <w:pPr>
        <w:spacing w:after="120"/>
      </w:pPr>
      <w:r>
        <w:t xml:space="preserve">Для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 / b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f(x, y)</w:t>
      </w:r>
      <w:r>
        <w:t xml:space="preserve"> и т.п. C++ не гарантирует, что левый операнд вычислится первым. Если порядок важен (проверка перед чтением), разносите на отдельные строки.</w:t>
      </w:r>
    </w:p>
    <w:p>
      <w:pPr>
        <w:pStyle w:val="Heading3"/>
      </w:pPr>
      <w:r>
        <w:t xml:space="preserve">Точность float и накопление в double</w:t>
      </w:r>
    </w:p>
    <w:p>
      <w:pPr>
        <w:spacing w:after="120"/>
      </w:pPr>
      <w:r>
        <w:t xml:space="preserve">float хранит ~7 значащих цифр, double ~16. Длинные суммы накапливаем в double и округляем один раз в конце.</w:t>
      </w:r>
    </w:p>
    <w:p>
      <w:pPr>
        <w:pStyle w:val="Heading3"/>
      </w:pPr>
      <w:r>
        <w:t xml:space="preserve">Приведение типов для итераторов</w:t>
      </w:r>
    </w:p>
    <w:p>
      <w:pPr>
        <w:spacing w:after="12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vec.begin() + static_cast&lt;std::ptrdiff_t&gt;(dim)</w:t>
      </w:r>
      <w:r>
        <w:t xml:space="preserve"> — итератор сдвигается на знаковое число; явное приведение убирает предупреждение о смешении знакового и беззнакового.</w:t>
      </w:r>
    </w:p>
    <w:p>
      <w:pPr>
        <w:pStyle w:val="Heading3"/>
      </w:pPr>
      <w:r>
        <w:t xml:space="preserve">Кэш процессора и порядок циклов</w:t>
      </w:r>
    </w:p>
    <w:p>
      <w:pPr>
        <w:spacing w:after="120"/>
      </w:pPr>
      <w:r>
        <w:t xml:space="preserve">Память читается кусками по 64 байта. Код, который идёт по памяти подряд, в разы быстрее кода, который прыгает. Поэтому в matmul порядок циклов i-k-j.</w:t>
      </w:r>
    </w:p>
    <w:p>
      <w:pPr>
        <w:pStyle w:val="Heading3"/>
      </w:pPr>
      <w:r>
        <w:t xml:space="preserve">CMake: новый файл в библиотеке</w:t>
      </w:r>
    </w:p>
    <w:p>
      <w:pPr>
        <w:spacing w:after="120"/>
      </w:pPr>
      <w:r>
        <w:t xml:space="preserve">Каждый новый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.cpp</w:t>
      </w:r>
      <w:r>
        <w:t xml:space="preserve"> добавляется в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add_library(forge src/tensor.cpp src/ops.cpp ...)</w:t>
      </w:r>
      <w:r>
        <w:t xml:space="preserve">, иначе линковщик не найдёт функции (unresolved external symbol).</w:t>
      </w:r>
    </w:p>
    <w:p>
      <w:pPr>
        <w:pStyle w:val="Heading2"/>
      </w:pPr>
      <w:r>
        <w:t xml:space="preserve">Упражнения дня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sigmoid(x) = 1 / (1 + e^(-x))</w:t>
      </w:r>
      <w:r>
        <w:t xml:space="preserve"> и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tanh(x)</w:t>
      </w:r>
      <w:r>
        <w:t xml:space="preserve"> через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unary_op</w:t>
      </w:r>
      <w:r>
        <w:t xml:space="preserve"> — ожидается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sigmoid(0) = 0.5</w:t>
      </w:r>
      <w:r>
        <w:t xml:space="preserve">,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tanh(0) = 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C2B5B"/>
          <w:sz w:val="20"/>
          <w:szCs w:val="20"/>
        </w:rPr>
        <w:t xml:space="preserve">unsqueeze(dim)</w:t>
      </w:r>
      <w:r>
        <w:t xml:space="preserve"> — вставить ось размера 1: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[3]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unsqueeze(0)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[1, 3]</w:t>
      </w:r>
      <w:r>
        <w:t xml:space="preserve">;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unsqueeze(1)</w:t>
      </w:r>
      <w:r>
        <w:t xml:space="preserve"> → </w:t>
      </w:r>
      <w:r>
        <w:rPr>
          <w:rFonts w:ascii="Consolas" w:cs="Consolas" w:eastAsia="Consolas" w:hAnsi="Consolas"/>
          <w:color w:val="9C2B5B"/>
          <w:sz w:val="20"/>
          <w:szCs w:val="20"/>
        </w:rPr>
        <w:t xml:space="preserve">[3, 1]</w:t>
      </w:r>
      <w:r>
        <w:t xml:space="preserve">.</w:t>
      </w:r>
    </w:p>
    <w:p>
      <w:pPr>
        <w:spacing w:after="120"/>
      </w:pPr>
      <w:r>
        <w:t xml:space="preserve">Описание ваших реализаций будет добавлено в справочник после проверки.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ForgeML — справочник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6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ForgeML — справочник по коду</dc:title>
  <dc:creator>ForgeML</dc:creator>
  <cp:lastModifiedBy>Un-named</cp:lastModifiedBy>
  <cp:revision>1</cp:revision>
  <dcterms:created xsi:type="dcterms:W3CDTF">2026-10-06T18:18:26.246Z</dcterms:created>
  <dcterms:modified xsi:type="dcterms:W3CDTF">2026-10-06T18:18:26.257Z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