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64"/>
          <w:szCs w:val="64"/>
        </w:rPr>
        <w:t xml:space="preserve">ForgeML</w:t>
      </w:r>
    </w:p>
    <w:p>
      <w:pPr>
        <w:spacing w:after="200"/>
        <w:jc w:val="center"/>
      </w:pPr>
      <w:r>
        <w:rPr>
          <w:color w:val="444444"/>
          <w:sz w:val="30"/>
          <w:szCs w:val="30"/>
        </w:rPr>
        <w:t xml:space="preserve">Справочник по коду: классы, методы, функции и идеи C++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Охвачено дней: 7 из 7</w:t>
      </w:r>
    </w:p>
    <w:p>
      <w:pPr>
        <w:pStyle w:val="Heading2"/>
      </w:pPr>
      <w:r>
        <w:t xml:space="preserve">Как пользоваться справочником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день — отдельная глава. В начале главы таблица-оглавление: что появилось и в каком файле.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метод описан карточкой: </w:t>
      </w:r>
      <w:r>
        <w:rPr>
          <w:b/>
          <w:bCs/>
        </w:rPr>
        <w:t xml:space="preserve">сигнатура</w:t>
      </w:r>
      <w:r>
        <w:t xml:space="preserve"> → </w:t>
      </w:r>
      <w:r>
        <w:rPr>
          <w:b/>
          <w:bCs/>
        </w:rPr>
        <w:t xml:space="preserve">что делает</w:t>
      </w:r>
      <w:r>
        <w:t xml:space="preserve"> → </w:t>
      </w:r>
      <w:r>
        <w:rPr>
          <w:b/>
          <w:bCs/>
        </w:rPr>
        <w:t xml:space="preserve">как работает</w:t>
      </w:r>
      <w:r>
        <w:t xml:space="preserve"> → </w:t>
      </w:r>
      <w:r>
        <w:rPr>
          <w:b/>
          <w:bCs/>
        </w:rPr>
        <w:t xml:space="preserve">пример</w:t>
      </w:r>
      <w:r>
        <w:t xml:space="preserve"> → </w:t>
      </w:r>
      <w:r>
        <w:rPr>
          <w:b/>
          <w:bCs/>
        </w:rPr>
        <w:t xml:space="preserve">важно</w:t>
      </w:r>
      <w:r>
        <w:t xml:space="preserve"> (подводные камни).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конце каждой главы — раздел «Идеи C++ этого дня»: языковые приёмы, которые встретились в коде, объяснённые отдельно.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Обозначения: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моноширинный текст</w:t>
      </w:r>
      <w:r>
        <w:t xml:space="preserve"> — код; «внутренняя функция» — живёт в анонимном namespace и не видна снаружи файла.</w:t>
      </w:r>
    </w:p>
    <w:p>
      <w:pPr>
        <w:pStyle w:val="Heading2"/>
      </w:pPr>
      <w:r>
        <w:t xml:space="preserve">Оглавление</w:t>
      </w:r>
    </w:p>
    <w:p>
      <w:pPr>
        <w:spacing w:after="120"/>
      </w:pPr>
      <w:r>
        <w:t xml:space="preserve">Чтобы оглавление заполнилось номерами страниц, в Word нажмите на него правой кнопкой → «Обновить поле».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2"/>
      </w:pPr>
      <w:r>
        <w:t xml:space="preserve">Общая архитектура тензора</w:t>
      </w:r>
    </w:p>
    <w:p>
      <w:pPr>
        <w:spacing w:after="120"/>
      </w:pPr>
      <w:r>
        <w:t xml:space="preserve">Тензор в ForgeML устроен в три слоя — так же, как в настоящем PyTorch: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(handle)  --shared_ptr--&gt;  TensorImpl  --shared_ptr--&gt;  Storage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лёгкий, копируется               shape, strides, offset,      std::vector&lt;float&gt;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как указатель                    requires_grad, grad, grad_fn  (сами числа)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Слой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Отвечает за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Кто его делит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Storage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плоский массив чисел в памяти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views одного тензора (transpose, view, expand…)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TensorImpl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 читать Storage: форма, шаги, сдвиг; поля autograd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копии handle (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Tensor b = a;</w:t>
            </w:r>
            <w:r>
              <w:t xml:space="preserve">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Tensor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удобный интерфейс: фабрики, методы, операторы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Главная формула всего проекта — адрес элемента в плоском массиве: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позиция = offset + index[0]*strides[0] + index[1]*strides[1] + ...</w:t>
      </w:r>
    </w:p>
    <w:p>
      <w:pPr>
        <w:pStyle w:val="Heading2"/>
      </w:pPr>
      <w:r>
        <w:t xml:space="preserve">Карта библиотеки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Пространство имён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День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tensor.h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1–2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Tensor, память, views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ops.h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2, 4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математика, broadcasting, matmul, softmax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autograd.h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граф вычислений, backward, NoGradGuard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nn.h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forge::nn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Module, слои, функции потерь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optim.h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forge::optim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SGD, Adam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data.h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forge::data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Dataset, DataLoader, MNIST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console.h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forge.h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UTF-8 консоль, общий заголовок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Как собрать и запустить проект, описано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README.md</w:t>
      </w:r>
      <w:r>
        <w:t xml:space="preserve"> в корне репозитория. Этот справочник объясняет, </w:t>
      </w:r>
      <w:r>
        <w:rPr>
          <w:b/>
          <w:bCs/>
        </w:rPr>
        <w:t xml:space="preserve">как устроен</w:t>
      </w:r>
      <w:r>
        <w:t xml:space="preserve"> каждый класс и метод.</w:t>
      </w:r>
    </w:p>
    <w:p>
      <w:pPr>
        <w:pStyle w:val="Heading1"/>
        <w:pageBreakBefore/>
      </w:pPr>
      <w:r>
        <w:t xml:space="preserve">День 1. Тензор: память, форма, strides</w:t>
      </w:r>
    </w:p>
    <w:p>
      <w:pPr>
        <w:spacing w:after="120"/>
      </w:pPr>
      <w:r>
        <w:t xml:space="preserve">Цель дня: многомерный массив, который хранит числа в одном плоском буфере и умеет находить элемент по многомерному индексу.</w:t>
      </w:r>
    </w:p>
    <w:p>
      <w:pPr>
        <w:pStyle w:val="Heading2"/>
      </w:pPr>
      <w:r>
        <w:t xml:space="preserve">Что появилось в этот день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Shape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псевдоним типа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класс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tensor.h / 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TensorImpl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структура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класс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tensor.h / 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zeros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ones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full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arange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randn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rand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from_vector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eye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фабрики Tensor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defined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shape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strides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ndim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numel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is_contiguous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свойства Tensor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элементу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numel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contiguous_strides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manual_seed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shape_to_string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свободные функции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operator&lt;&lt;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печать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generator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make_impl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flat_index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print_recursive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внутренние функции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</w:tbl>
    <w:p>
      <w:pPr>
        <w:pStyle w:val="Heading2"/>
      </w:pPr>
      <w:r>
        <w:t xml:space="preserve">Типы и классы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include/forge/tensor.h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using Shape = std::vector&lt;std::size_t&gt;;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Псевдоним (другое имя) для вектора беззнаковых целых. Используется для формы тензора, для strides и для многомерных индексов.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spacing w:after="120"/>
      </w:pPr>
      <w:r>
        <w:t xml:space="preserve">Ключевое слово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using</w:t>
      </w:r>
      <w:r>
        <w:t xml:space="preserve"> не создаёт новый тип — это просто короткое имя.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std::vector&lt;std::size_t&gt;</w:t>
      </w:r>
      <w:r>
        <w:t xml:space="preserve"> полностью взаимозаменяемы.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Shape s = {2, 3, 4};   // форма 2x3x4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Shape idx = {1, 0};    // индекс элемента [1][0]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std::size_t</w:t>
      </w:r>
      <w:r>
        <w:t xml:space="preserve"> — беззнаковый тип: он не бывает отрицательным. Это защищает от отрицательных размеров, но требует аккуратности в обратных циклах (см. «Идеи C++»).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include/forge/tensor.h, src/tensor.cpp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Storage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explicit Storage(std::size_t size, float value = 0.0f);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explicit Storage(std::vector&lt;float&gt; data);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float* data();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const float* data()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std::size_t size()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std::vector&lt;float&gt; data_;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Владеет плоским массивом чисел. Ничего не знает о форме — это просто «мешок с числами».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Storage(size, value)</w:t>
      </w:r>
      <w:r>
        <w:t xml:space="preserve"> — создаёт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size</w:t>
      </w:r>
      <w:r>
        <w:t xml:space="preserve"> чисел, равных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value</w:t>
      </w:r>
      <w:r>
        <w:t xml:space="preserve">. Тело: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: data_(size, value) {}</w:t>
      </w:r>
      <w:r>
        <w:t xml:space="preserve"> — список инициализации.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Storage(std::vector&lt;float&gt; data)</w:t>
      </w:r>
      <w:r>
        <w:t xml:space="preserve"> — забирает готовый вектор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std::move</w:t>
      </w:r>
      <w:r>
        <w:t xml:space="preserve">, без копирования.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data()</w:t>
      </w:r>
      <w:r>
        <w:t xml:space="preserve"> — указатель на первое число. Две версии: обычная (можно писать)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const</w:t>
      </w:r>
      <w:r>
        <w:t xml:space="preserve"> (только читать).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size()</w:t>
      </w:r>
      <w:r>
        <w:t xml:space="preserve"> — сколько чисел в буфере.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explicit</w:t>
      </w:r>
      <w:r>
        <w:t xml:space="preserve"> запрещает неявное превращение числа в Storage: без него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 s = 5;</w:t>
      </w:r>
      <w:r>
        <w:t xml:space="preserve"> молча скомпилировалось бы.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всегда живёт внутри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shared_ptr</w:t>
      </w:r>
      <w:r>
        <w:t xml:space="preserve">, чтобы несколько тензоров (views) могли делить одну память.</w:t>
      </w:r>
    </w:p>
    <w:p>
      <w:pPr>
        <w:pStyle w:val="Heading3"/>
      </w:pPr>
      <w:r>
        <w:t xml:space="preserve">struct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TensorImpl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include/forge/tensor.h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struct TensorImpl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std::shared_ptr&lt;Storage&gt; storage;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Shape shape;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Shape strides;            // в элементах, не в байтах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std::size_t offset = 0;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--- autograd (День 3) ---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bool requires_grad = false;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std::shared_ptr&lt;TensorImpl&gt; grad;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std::shared_ptr&lt;Node&gt; grad_fn;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«Тело» тензора: указывает, где лежат числа и как их читать.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</w:t>
      </w:r>
      <w:r>
        <w:t xml:space="preserve"> — общий указатель на буфер с числами.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</w:t>
      </w:r>
      <w:r>
        <w:t xml:space="preserve"> — размер каждой оси, например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[2, 3]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strides</w:t>
      </w:r>
      <w:r>
        <w:t xml:space="preserve"> — на сколько ячеек прыгнуть в буфере при шаге +1 по каждой оси, например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[3, 1]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offset</w:t>
      </w:r>
      <w:r>
        <w:t xml:space="preserve"> — с какой ячейки буфера начинается этот тензор.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grad_fn</w:t>
      </w:r>
      <w:r>
        <w:t xml:space="preserve"> добавлены на 3-й день и описаны в главе «День 3».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</w:t>
      </w:r>
      <w:r>
        <w:t xml:space="preserve"> хранится как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shared_ptr&lt;TensorImpl&gt;</w:t>
      </w:r>
      <w:r>
        <w:t xml:space="preserve">, а не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</w:t>
      </w:r>
      <w:r>
        <w:t xml:space="preserve">: в момент объявления TensorImpl класс Tensor ещё не определён.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include/forge/tensor.h, src/tensor.cpp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Tensor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Tensor() = default;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фабрики, свойства, at ...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explicit Tensor(std::shared_ptr&lt;TensorImpl&gt; impl);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std::shared_ptr&lt;TensorImpl&gt; impl_;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Лёгкий «пульт управления» тензором. Внутри — только указатель на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TensorImpl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Копирование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</w:t>
      </w:r>
      <w:r>
        <w:t xml:space="preserve"> копирует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shared_ptr</w:t>
      </w:r>
      <w:r>
        <w:t xml:space="preserve">, поэтому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 b = a;</w:t>
      </w:r>
      <w:r>
        <w:t xml:space="preserve"> — это тот же самый тензор (как в PyTorch).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Приватный конструктор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Tensor(shared_ptr&lt;TensorImpl&gt;)</w:t>
      </w:r>
      <w:r>
        <w:t xml:space="preserve"> используют только фабрики: пользователь не собирает TensorImpl руками.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Tensor() = default;</w:t>
      </w:r>
      <w:r>
        <w:t xml:space="preserve"> создаёт «пустой» тензор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impl_ == nullptr</w:t>
      </w:r>
      <w:r>
        <w:t xml:space="preserve">. Проверка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defined()</w:t>
      </w:r>
      <w:r>
        <w:t xml:space="preserve">; почти любой другой метод бросит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std::runtime_error</w:t>
      </w:r>
      <w:r>
        <w:t xml:space="preserve"> через внутренний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get()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a = Tensor::zeros({2, 2});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b = a;          // тот же тензор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b.at({0, 0}) = 7.0f;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a.at({0, 0}) == 7</w:t>
      </w:r>
    </w:p>
    <w:p>
      <w:pPr>
        <w:pStyle w:val="Heading2"/>
      </w:pPr>
      <w:r>
        <w:t xml:space="preserve">Фабрики (создание тензоров)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Tensor::full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full(const Shape&amp; shape, float value);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Создаёт тензор формы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</w:t>
      </w:r>
      <w:r>
        <w:t xml:space="preserve">, где все элементы равны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value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Создаёт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</w:t>
      </w:r>
      <w:r>
        <w:t xml:space="preserve"> из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numel(shape)</w:t>
      </w:r>
      <w:r>
        <w:t xml:space="preserve"> чисел, равных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value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Оборачивает его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TensorImpl</w:t>
      </w:r>
      <w:r>
        <w:t xml:space="preserve">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make_impl</w:t>
      </w:r>
      <w:r>
        <w:t xml:space="preserve"> и возвращает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Tensor::full({2, 2}, 3.5f)  // [[3.5, 3.5], [3.5, 3.5]]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Tensor::full({}, 5.0f)      // скаляр 5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Внутри пишется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forge::numel(shape)</w:t>
      </w:r>
      <w:r>
        <w:t xml:space="preserve">, а не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numel(shape)</w:t>
      </w:r>
      <w:r>
        <w:t xml:space="preserve"> — из-за name hiding (см. «Идеи C++»).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Tensor::zeros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Tensor::ones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zeros(const Shape&amp; shape);   // = full(shape, 0)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ones(const Shape&amp; shape);    // = full(shape, 1)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Тензор из нулей / из единиц. Это частные случаи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full</w:t>
      </w:r>
      <w:r>
        <w:t xml:space="preserve">, логика не дублируется.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Tensor::from_vector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from_vector(std::vector&lt;float&gt; data, 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Создаёт тензор из готовых чисел, раскладывая их по форме построчно.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Проверяет, что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data.size() == numel(shape)</w:t>
      </w:r>
      <w:r>
        <w:t xml:space="preserve">, иначе бросает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std::invalid_argument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Перемещает вектор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</w:t>
      </w:r>
      <w:r>
        <w:t xml:space="preserve">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std::move</w:t>
      </w:r>
      <w:r>
        <w:t xml:space="preserve">) — числа не копируются.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t = Tensor::from_vector({1, 2, 3, 4, 5, 6}, {2, 3});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[[1, 2, 3],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 [4, 5, 6]]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Tensor::arange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arange(float start, float end, float step = 1.0f);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Одномерный тензор чисел от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start</w:t>
      </w:r>
      <w:r>
        <w:t xml:space="preserve"> до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end</w:t>
      </w:r>
      <w:r>
        <w:t xml:space="preserve"> (не включая) с шагом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step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Количество элементов: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ceil((end - start) / step)</w:t>
      </w:r>
      <w:r>
        <w:t xml:space="preserve">; если оно отрицательное — пустой тензор.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элемент считается как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start + i * step</w:t>
      </w:r>
      <w:r>
        <w:t xml:space="preserve">, а не накоплением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 += step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step == 0</w:t>
      </w:r>
      <w:r>
        <w:t xml:space="preserve"> бросает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std::invalid_argument</w:t>
      </w:r>
      <w:r>
        <w:t xml:space="preserve"> (иначе бесконечный цикл / деление на ноль).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Tensor::arange(0, 5)          // [0, 1, 2, 3, 4]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Tensor::arange(0, 2, 0.5f)    // [0, 0.5, 1, 1.5]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Почему умножение, а не накопление: 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float</w:t>
      </w:r>
      <w:r>
        <w:t xml:space="preserve"> есть погрешность, и при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 += step</w:t>
      </w:r>
      <w:r>
        <w:t xml:space="preserve"> она растёт с каждым шагом.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Tensor::randn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randn(const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Тензор случайных чисел из нормального распределения со средним 0 и разбросом 1.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std::normal_distribution&lt;float&gt;(0, 1)</w:t>
      </w:r>
      <w:r>
        <w:t xml:space="preserve"> превращает сырые случайные биты генератора в «колокол».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Генератор общий для всей программы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generator()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Нужен для начальной инициализации весов нейросети (5-й день).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Последовательность можно повторить: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manual_seed(0)</w:t>
      </w:r>
      <w:r>
        <w:t xml:space="preserve"> перед вызовом.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Tensor::rand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rand(const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Тензор случайных чисел, равномерно распределённых на [0, 1). Добавлен на 5-й день для инициализации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Linear</w:t>
      </w:r>
      <w:r>
        <w:t xml:space="preserve"> и масок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Dropout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std::uniform_real_distribution&lt;float&gt;(0, 1)</w:t>
      </w:r>
      <w:r>
        <w:t xml:space="preserve"> + общий генератор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generator()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(Tensor::rand({3}) * 2.0f - 1.0f) * k   // U(-k, k)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Tensor::eye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Tensor eye(std::size_t n);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Единичная матрица n×n: единицы на главной диагонали, остальное нули. (Упражнение дня 1.)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Tensor::eye(std::size_t n)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Tensor t = Tensor::zeros({n, n});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(std::size_t i = 0; i &lt; n; ++i)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t.at({i, i}) = 1.0f;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Умножение любой матрицы на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eye</w:t>
      </w:r>
      <w:r>
        <w:t xml:space="preserve"> не меняет её: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matmul(eye(2), A) == A</w:t>
      </w:r>
      <w:r>
        <w:t xml:space="preserve">.</w:t>
      </w:r>
    </w:p>
    <w:p>
      <w:pPr>
        <w:pStyle w:val="Heading2"/>
      </w:pPr>
      <w:r>
        <w:t xml:space="preserve">Свойства тензора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defined()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bool defined()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Есть ли у тензора данные.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false</w:t>
      </w:r>
      <w:r>
        <w:t xml:space="preserve"> 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Tensor()</w:t>
      </w:r>
      <w:r>
        <w:t xml:space="preserve"> по умолчанию и 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grad()</w:t>
      </w:r>
      <w:r>
        <w:t xml:space="preserve"> до первого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(w.grad().defined()) { ... }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shape()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strides()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ndim()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numel()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Shape&amp; shape() const;     // размеры осей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Shape&amp; strides() const;   // шаги в памяти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std::size_t ndim() const;       // число осей = shape().size()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std::size_t numel() const;      // число элементов = произведение shape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Информация о форме тензора.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shape()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strides()</w:t>
      </w:r>
      <w:r>
        <w:t xml:space="preserve"> возвращают ссылку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const Shape&amp;</w:t>
      </w:r>
      <w:r>
        <w:t xml:space="preserve"> — без копирования и без возможности изменить снаружи.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скаляра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ndim() == 0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numel() == 1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is_contiguous()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bool is_contiguous()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Проверяет, лежат ли элементы в памяти подряд, в обычном построчном порядке.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Сравнивает текущие strides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contiguous_strides(shape)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Оси размера 1 пропускаются: по ним нельзя сделать шаг, их stride ни на что не влияет.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transpose</w:t>
      </w:r>
      <w:r>
        <w:t xml:space="preserve"> или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expand</w:t>
      </w:r>
      <w:r>
        <w:t xml:space="preserve"> тензор обычно перестаёт быть contiguous (2-й день).</w:t>
      </w:r>
    </w:p>
    <w:p>
      <w:pPr>
        <w:pStyle w:val="Heading2"/>
      </w:pPr>
      <w:r>
        <w:t xml:space="preserve">Доступ к элементам и печать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at()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float&amp; at(const Shape&amp; index);         // чтение и запись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 at(const Shape&amp; index) const;    // только чтение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Возвращает элемент по многомерному индексу.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Вычисляет позицию функцией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flat_index</w:t>
      </w:r>
      <w:r>
        <w:t xml:space="preserve"> и берёт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storage-&gt;data()[позиция]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Не-const версия возвращает ссылку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float&amp;</w:t>
      </w:r>
      <w:r>
        <w:t xml:space="preserve">, поэтому можно присваивать: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t.at({0, 1}) = 5;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t = Tensor::from_vector({1, 2, 3, 4, 5, 6}, {2, 3});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t.at({1, 0});         // 4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t.at({0, 1}) = 100;   // запись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Неверное число индексов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std::invalid_argument</w:t>
      </w:r>
      <w:r>
        <w:t xml:space="preserve">; индекс за границей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std::out_of_range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item()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 item()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Значение тензора из одного элемента как обычный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float</w:t>
      </w:r>
      <w:r>
        <w:t xml:space="preserve">. Типичное использование — напечатать loss.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 value = loss.item();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элементов не 1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std::invalid_argument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operator&lt;&lt;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std::ostream&amp; operator&lt;&lt;(std::ostream&amp; os, const Tensor&amp; t);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Печатает тензор в стиле PyTorch: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tensor([[1, 2], [3, 4]])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Пишет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</w:t>
      </w:r>
      <w:r>
        <w:t xml:space="preserve">, вызывает рекурсивную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print_recursive</w:t>
      </w:r>
      <w:r>
        <w:t xml:space="preserve">, пишет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тензор отслеживается autograd, добавляет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, requires_grad=true</w:t>
      </w:r>
      <w:r>
        <w:t xml:space="preserve">; для пустого тензора печатает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tensor(undefined)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os</w:t>
      </w:r>
      <w:r>
        <w:t xml:space="preserve">, чтобы работали цепочки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std::cout &lt;&lt; a &lt;&lt; b;</w:t>
      </w:r>
      <w:r>
        <w:t xml:space="preserve">.</w:t>
      </w:r>
    </w:p>
    <w:p>
      <w:pPr>
        <w:pStyle w:val="Heading2"/>
      </w:pPr>
      <w:r>
        <w:t xml:space="preserve">Свободные функции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numel(shape)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std::size_t numel(const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Произведение всех размеров формы — сколько всего элементов.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numel({2, 3, 4})  // 24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numel({})         // 1 (скаляр)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contiguous_strides(shape)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Shape contiguous_strides(const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Strides для тензора, лежащего в памяти подряд (построчно).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Идём справа налево: последний stride = 1, каждый следующий = предыдущий × размер оси справа.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contiguous_strides({2, 3, 4})  // [12, 4, 1]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contiguous_strides({5})        // [1]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contiguous_strides({})         // []  (у скаляра нет осей)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shape_to_string(shape)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std::string shape_to_string(const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Превращает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{2, 3}</w:t>
      </w:r>
      <w:r>
        <w:t xml:space="preserve"> в строку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"[2, 3]"</w:t>
      </w:r>
      <w:r>
        <w:t xml:space="preserve"> для сообщений об ошибках. Сначала была внутренней функцией дня 2, потом стала общей: ей пользуются ops, autograd и nn.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manual_seed(seed)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manual_seed(unsigned seed);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Задаёт зерно генератора случайных чисел. Одинаковое зерно → одинаковые «случайные» числа → эксперимент можно повторить.</w:t>
      </w:r>
    </w:p>
    <w:p>
      <w:pPr>
        <w:pStyle w:val="Heading2"/>
      </w:pPr>
      <w:r>
        <w:t xml:space="preserve">Внутренние функции tensor.cpp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Tensor::get()</w:t>
      </w:r>
      <w:r>
        <w:t xml:space="preserve"> (private)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TensorImpl* get()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Возвращает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impl_.get()</w:t>
      </w:r>
      <w:r>
        <w:t xml:space="preserve">, но сначала проверяет, что тензор определён; иначе бросает понятное исключение «Tensor is undefined» вместо падения программы.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методы Tensor обращаются к TensorImpl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get()-&gt;</w:t>
      </w:r>
      <w:r>
        <w:t xml:space="preserve">, а не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impl_-&gt;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generator()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std::mt19937&amp; generator()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static std::mt19937 gen(42);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gen;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Единственный на всю программу генератор случайных чисел.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static</w:t>
      </w:r>
      <w:r>
        <w:t xml:space="preserve"> внутри функции: переменная создаётся один раз при первом вызове и живёт до конца программы.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std::mt19937</w:t>
      </w:r>
      <w:r>
        <w:t xml:space="preserve"> — алгоритм «Вихрь Мерсенна», 42 — начальное зерно.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make_impl(storage, shape)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std::shared_ptr&lt;TensorImpl&gt; make_impl(std::shared_ptr&lt;Storage&gt; storage, 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Собирает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TensorImpl</w:t>
      </w:r>
      <w:r>
        <w:t xml:space="preserve"> с обычными (contiguous) strides и offset = 0. Общий код всех фабрик.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flat_index(impl, index)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std::size_t flat_index(const TensorImpl&amp; impl, const Shape&amp; index);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Сердце тензора: превращает многомерный индекс в позицию в плоском буфере.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Проверяет число индексов и границы каждого индекса.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Считает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offset + Σ index[d] * strides[d]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shape [2, 3], strides [3, 1], index [1, 2]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позиция = 0 + 1*3 + 2*1 = 5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print_recursive(os, t, index, dim)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print_recursive(std::ostream&amp; os, const Tensor&amp; t, Shape&amp; index, std::size_t dim);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Рекурсивная печать: один уровень рекурсии — одна ось.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dim == ndim</w:t>
      </w:r>
      <w:r>
        <w:t xml:space="preserve"> — все координаты известны, печатаем число.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Иначе открываем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</w:t>
      </w:r>
      <w:r>
        <w:t xml:space="preserve">, перебираем индексы оси, уходим на уровень глубже, закрываем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Между числами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, </w:t>
      </w:r>
      <w:r>
        <w:t xml:space="preserve">; между строками — перенос и отступ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7 + dim + 1</w:t>
      </w:r>
      <w:r>
        <w:t xml:space="preserve"> пробелов (7 = длина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</w:t>
      </w:r>
      <w:r>
        <w:t xml:space="preserve">).</w:t>
      </w:r>
    </w:p>
    <w:p>
      <w:pPr>
        <w:pStyle w:val="Heading2"/>
      </w:pPr>
      <w:r>
        <w:t xml:space="preserve">Идеи C++ этого дня</w:t>
      </w:r>
    </w:p>
    <w:p>
      <w:pPr>
        <w:pStyle w:val="Heading3"/>
      </w:pPr>
      <w:r>
        <w:t xml:space="preserve">Заголовок (.h) и реализация (.cpp)</w:t>
      </w:r>
    </w:p>
    <w:p>
      <w:pPr>
        <w:spacing w:after="120"/>
      </w:pPr>
      <w:r>
        <w:t xml:space="preserve">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.h</w:t>
      </w:r>
      <w:r>
        <w:t xml:space="preserve"> — объявления («что умеет»),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.cpp</w:t>
      </w:r>
      <w:r>
        <w:t xml:space="preserve"> — тела функций («как»). Метод класса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.cpp</w:t>
      </w:r>
      <w:r>
        <w:t xml:space="preserve"> пишется с префиксом класса: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 Tensor::zeros(...)</w:t>
      </w:r>
      <w:r>
        <w:t xml:space="preserve">. Слова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static</w:t>
      </w:r>
      <w:r>
        <w:t xml:space="preserve"> и аргументы по умолчанию пишутся только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.h</w:t>
      </w:r>
      <w:r>
        <w:t xml:space="preserve">.</w:t>
      </w:r>
    </w:p>
    <w:p>
      <w:pPr>
        <w:pStyle w:val="Heading3"/>
      </w:pPr>
      <w:r>
        <w:t xml:space="preserve">std::shared_ptr — общее владение</w:t>
      </w:r>
    </w:p>
    <w:p>
      <w:pPr>
        <w:spacing w:after="120"/>
      </w:pPr>
      <w:r>
        <w:t xml:space="preserve">Умный указатель со счётчиком ссылок. Копия указателя увеличивает счётчик, уничтожение — уменьшает. Когда счётчик доходит до 0, объект удаляется сам. Мы используем его дважды: Tensor → TensorImpl (копии handle) и TensorImpl → Storage (views).</w:t>
      </w:r>
    </w:p>
    <w:p>
      <w:pPr>
        <w:pStyle w:val="Heading3"/>
      </w:pPr>
      <w:r>
        <w:t xml:space="preserve">std::move — перемещение вместо копирования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std::move(v)</w:t>
      </w:r>
      <w:r>
        <w:t xml:space="preserve"> разрешает «забрать» внутренности вектора: передаётся указатель на буфер, а не миллион чисел. Исходный вектор после этого пуст. Идиома «принять по значению и переместить»: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Storage(std::vector&lt;float&gt; data) : data_(std::move(data))</w:t>
      </w:r>
      <w:r>
        <w:t xml:space="preserve">.</w:t>
      </w:r>
    </w:p>
    <w:p>
      <w:pPr>
        <w:pStyle w:val="Heading3"/>
      </w:pPr>
      <w:r>
        <w:t xml:space="preserve">const-методы и перегрузка по const</w:t>
      </w:r>
    </w:p>
    <w:p>
      <w:pPr>
        <w:spacing w:after="120"/>
      </w:pPr>
      <w:r>
        <w:t xml:space="preserve">Метод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const</w:t>
      </w:r>
      <w:r>
        <w:t xml:space="preserve"> в конце обещает не менять объект и может вызываться 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const Tensor</w:t>
      </w:r>
      <w:r>
        <w:t xml:space="preserve">. Две версии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at</w:t>
      </w:r>
      <w:r>
        <w:t xml:space="preserve"> различаются только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const</w:t>
      </w:r>
      <w:r>
        <w:t xml:space="preserve">: компилятор выбирает нужную сам.</w:t>
      </w:r>
    </w:p>
    <w:p>
      <w:pPr>
        <w:pStyle w:val="Heading3"/>
      </w:pPr>
      <w:r>
        <w:t xml:space="preserve">Анонимный namespace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namespace { ... }</w:t>
      </w:r>
      <w:r>
        <w:t xml:space="preserve"> делает функции видимыми только внутри этого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.cpp</w:t>
      </w:r>
      <w:r>
        <w:t xml:space="preserve"> (внутренняя связность). Три пользы: это не часть публичного API; нет конфликта имён с другими файлами при линковке (ошибка LNK2005); у генератора одна «дверь»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randn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manual_seed</w:t>
      </w:r>
      <w:r>
        <w:t xml:space="preserve">.</w:t>
      </w:r>
    </w:p>
    <w:p>
      <w:pPr>
        <w:pStyle w:val="Heading3"/>
      </w:pPr>
      <w:r>
        <w:t xml:space="preserve">Name hiding (сокрытие имён)</w:t>
      </w:r>
    </w:p>
    <w:p>
      <w:pPr>
        <w:spacing w:after="120"/>
      </w:pPr>
      <w:r>
        <w:t xml:space="preserve">Компилятор ищет имя изнутри наружу (функция → класс → namespace) и останавливается на первой области, где нашёл это имя. Только потом подбирает перегрузку среди найденного. Внутри методов Tensor имя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numel</w:t>
      </w:r>
      <w:r>
        <w:t xml:space="preserve"> находит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Tensor::numel()</w:t>
      </w:r>
      <w:r>
        <w:t xml:space="preserve"> и не идёт дальше, поэтому свободную функцию надо звать явно: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forge::numel(shape)</w:t>
      </w:r>
      <w:r>
        <w:t xml:space="preserve">.</w:t>
      </w:r>
    </w:p>
    <w:p>
      <w:pPr>
        <w:pStyle w:val="Heading3"/>
      </w:pPr>
      <w:r>
        <w:t xml:space="preserve">Обратный цикл по беззнаковому индексу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(std::size_t i = n; i-- &gt; 0;) { ... }   // i пробегает n-1, ..., 0</w:t>
      </w:r>
    </w:p>
    <w:p>
      <w:pPr>
        <w:spacing w:after="120"/>
      </w:pPr>
      <w:r>
        <w:t xml:space="preserve">Вариант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 (i = n-1; i &gt;= 0; --i)</w:t>
      </w:r>
      <w:r>
        <w:t xml:space="preserve"> зациклится: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size_t</w:t>
      </w:r>
      <w:r>
        <w:t xml:space="preserve"> не бывает меньше нуля, после 0 получается огромное число.</w:t>
      </w:r>
    </w:p>
    <w:p>
      <w:pPr>
        <w:pStyle w:val="Heading3"/>
      </w:pPr>
      <w:r>
        <w:t xml:space="preserve">Исключения для ошибок пользователя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std::invalid_argument</w:t>
      </w:r>
      <w:r>
        <w:t xml:space="preserve"> — неправильные аргументы (не та форма, нулевой шаг).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std::out_of_range</w:t>
      </w:r>
      <w:r>
        <w:t xml:space="preserve"> — индекс за границей. Понятные сообщения с размерами экономят часы отладки.</w:t>
      </w:r>
    </w:p>
    <w:p>
      <w:pPr>
        <w:pStyle w:val="Heading3"/>
      </w:pPr>
      <w:r>
        <w:t xml:space="preserve">Функция-локальная static-переменная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static</w:t>
      </w:r>
      <w:r>
        <w:t xml:space="preserve"> внутри функции создаётся один раз при первом вызове и живёт до конца программы. Так сделан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generator()</w:t>
      </w:r>
      <w:r>
        <w:t xml:space="preserve">.</w:t>
      </w:r>
    </w:p>
    <w:p>
      <w:pPr>
        <w:pStyle w:val="Heading2"/>
      </w:pPr>
      <w:r>
        <w:t xml:space="preserve">Инструменты: сборка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Компилятор MSVC</w:t>
      </w:r>
      <w:r>
        <w:t xml:space="preserve">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cl</w:t>
      </w:r>
      <w:r>
        <w:t xml:space="preserve">) превращает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.cpp</w:t>
      </w:r>
      <w:r>
        <w:t xml:space="preserve">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.obj</w:t>
      </w:r>
      <w:r>
        <w:t xml:space="preserve"> (компиляция), затем склеивает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.obj</w:t>
      </w:r>
      <w:r>
        <w:t xml:space="preserve"> с библиотеками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.exe</w:t>
      </w:r>
      <w:r>
        <w:t xml:space="preserve"> (линковка).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CMake</w:t>
      </w:r>
      <w:r>
        <w:t xml:space="preserve"> — генератор проекта. Шаг 1: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cmake -S . -B build</w:t>
      </w:r>
      <w:r>
        <w:t xml:space="preserve"> (configure). Шаг 2: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cmake --build build</w:t>
      </w:r>
      <w:r>
        <w:t xml:space="preserve"> (build).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add_library</w:t>
      </w:r>
      <w: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add_executable</w:t>
      </w:r>
      <w:r>
        <w:t xml:space="preserve"> — объявить цель;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target_link_libraries</w:t>
      </w:r>
      <w:r>
        <w:t xml:space="preserve"> — цель использует библиотеку;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target_include_directories(... PUBLIC include)</w:t>
      </w:r>
      <w:r>
        <w:t xml:space="preserve"> — где искать заголовки (PUBLIC — и для тех, кто линкует).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Кнопка ▷ Run Code (расширение Code Runner) собирает только один файл — для проекта ею не пользуемся. Запуск — через CMake Tools (F7 — сборка, Shift+F5 — запуск).</w:t>
      </w:r>
    </w:p>
    <w:p>
      <w:pPr>
        <w:pStyle w:val="Heading1"/>
        <w:pageBreakBefore/>
      </w:pPr>
      <w:r>
        <w:t xml:space="preserve">День 2. Views, broadcasting, операции, matmul</w:t>
      </w:r>
    </w:p>
    <w:p>
      <w:pPr>
        <w:spacing w:after="120"/>
      </w:pPr>
      <w:r>
        <w:t xml:space="preserve">Цель дня: менять форму тензора без копирования, складывать тензоры разной формы и реализовать все базовые операции, включая матричное умножение.</w:t>
      </w:r>
    </w:p>
    <w:p>
      <w:pPr>
        <w:pStyle w:val="Heading2"/>
      </w:pPr>
      <w:r>
        <w:t xml:space="preserve">Что появилось в этот день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метод Tensor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reshape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transpose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permute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expand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unsqueeze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squeeze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views (методы Tensor)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contiguous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clone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копии (методы Tensor)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make_view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внутренняя 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broadcast_shapes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свободная 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add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sub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mul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div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бинарные операции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neg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log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relu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sigmoid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tanh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pow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унарные операции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mean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редукции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matmul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матричное умножение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operator+ - * /</w:t>
            </w:r>
            <w:r>
              <w:t xml:space="preserve">, унарный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операторы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unary_op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binary_op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reduce_dim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scalar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внутренние шаблоны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</w:tbl>
    <w:p>
      <w:pPr>
        <w:pStyle w:val="Heading2"/>
      </w:pPr>
      <w:r>
        <w:t xml:space="preserve">Главная идея: view</w:t>
      </w:r>
    </w:p>
    <w:p>
      <w:pPr>
        <w:spacing w:after="120"/>
      </w:pPr>
      <w:r>
        <w:t xml:space="preserve">View — новый тензор, который смотрит на </w:t>
      </w:r>
      <w:r>
        <w:rPr>
          <w:b/>
          <w:bCs/>
        </w:rPr>
        <w:t xml:space="preserve">ту же память</w:t>
      </w:r>
      <w:r>
        <w:t xml:space="preserve"> через другие shape/strides/offset. Числа не копируются. Пример: транспонирование матрицы 2×3 — это просто обмен местами двух чисел в shape и в strides: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исходная:  shape [2, 3], strides [3, 1]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transpose: shape [3, 2], strides [1, 3]   // данные те же</w:t>
      </w:r>
    </w:p>
    <w:p>
      <w:pPr>
        <w:spacing w:after="120"/>
      </w:pPr>
      <w:r>
        <w:t xml:space="preserve">Цена: тензор перестаёт быть contiguous — его элементы в памяти идут не по порядку. Для таких случаев есть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contiguous()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Дополнение дня 3:</w:t>
      </w:r>
      <w:r>
        <w:t xml:space="preserve"> каждый view также вызывает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record_op</w:t>
      </w:r>
      <w:r>
        <w:t xml:space="preserve"> и записывает в граф свою обратную операцию (например, 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transpose</w:t>
      </w:r>
      <w:r>
        <w:t xml:space="preserve"> это снова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transpose</w:t>
      </w:r>
      <w:r>
        <w:t xml:space="preserve">). Формулы описаны в главе «День 4».</w:t>
      </w:r>
    </w:p>
    <w:p>
      <w:pPr>
        <w:pStyle w:val="Heading2"/>
      </w:pPr>
      <w:r>
        <w:t xml:space="preserve">Методы Tensor: данные и views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data()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src/tensor.cpp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float* data();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float* data()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Указатель на первый элемент тензора: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storage-&gt;data() + offset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Обходить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data()[i]</w:t>
      </w:r>
      <w:r>
        <w:t xml:space="preserve"> по порядку можно </w:t>
      </w:r>
      <w:r>
        <w:rPr>
          <w:b/>
          <w:bCs/>
        </w:rPr>
        <w:t xml:space="preserve">только у contiguous</w:t>
      </w:r>
      <w:r>
        <w:t xml:space="preserve">-тензора. Поэтому во всех операциях сначала вызывается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contiguous()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view(shape)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view(const Shape&amp; shape)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Смотрит на те же данные как на другую форму. Без копирования.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Требует contiguous, иначе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std::invalid_argument</w:t>
      </w:r>
      <w:r>
        <w:t xml:space="preserve"> с подсказкой использовать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reshape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Требует, чтобы число элементов не менялось.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Новый TensorImpl: тот же storage и offset,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contiguous_strides(новая форма)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a = Tensor::arange(0, 6);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m = a.view({2, 3});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m.at({0, 0}) = 100;    // меняется и a — память общая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reshape(shape)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reshape(const Shape&amp; shape)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«Умный» view: если тензор contiguous — бесплатный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view</w:t>
      </w:r>
      <w:r>
        <w:t xml:space="preserve">, иначе сначала копия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contiguous()</w:t>
      </w:r>
      <w:r>
        <w:t xml:space="preserve">, потом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view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transpose(dim0, dim1)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transpose(std::size_t dim0, std::size_t dim1)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Меняет местами две оси. Для матрицы — обычное транспонирование.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Копирует shape и strides (маленькие векторы), делает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std::swap</w:t>
      </w:r>
      <w:r>
        <w:t xml:space="preserve"> для двух осей, создаёт view.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 = [[0,1,2],[3,4,5]]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m.transpose(0, 1)   // [[0,3],[1,4],[2,5]], strides [1, 3]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permute(dims)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permute(const Shape&amp; dims)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Произвольная перестановка осей.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dims[i]</w:t>
      </w:r>
      <w:r>
        <w:t xml:space="preserve"> — какая старая ось встаёт на место i.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Проверяет, что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dims</w:t>
      </w:r>
      <w:r>
        <w:t xml:space="preserve"> — перестановка: каждая ось ровно один раз (вектор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used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shape[i] = old_shape[dims[i]]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strides[i] = old_strides[dims[i]]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картинка [H, W, C] -&gt; [C, H, W]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img.permute({2, 0, 1});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expand(shape)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expand(const Shape&amp; shape)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Растягивает оси размера 1 (и добавляет оси слева) до нужной формы — </w:t>
      </w:r>
      <w:r>
        <w:rPr>
          <w:b/>
          <w:bCs/>
        </w:rPr>
        <w:t xml:space="preserve">через stride = 0</w:t>
      </w:r>
      <w:r>
        <w:t xml:space="preserve">, без копирования.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Формы выравниваются по правому краю;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extra</w:t>
      </w:r>
      <w:r>
        <w:t xml:space="preserve"> — сколько осей добавляется слева, их stride =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размер оси совпадает — stride прежний; если исходный размер 1 — stride 0; иначе ошибка.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Stride 0 означает: шаг по оси не сдвигает адрес, все «строки» читают одни и те же ячейки.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b = Tensor::from_vector({10, 20, 30}, {3});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b.expand({2, 3});   // shape [2,3], strides [0,1]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[[10,20,30],[10,20,30]] — в памяти по-прежнему 3 числа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unsqueeze(dim)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squeeze(dim)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unsqueeze(std::size_t dim) const;   // [3] -&gt; unsqueeze(0) -&gt; [1, 3]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squeeze(std::size_t dim) const;     // [3, 1] -&gt; squeeze(1) -&gt; [3]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Вставить / убрать ось размера 1. (Упражнение дня 2.)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Копируют shape, делают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insert</w:t>
      </w:r>
      <w: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erase</w:t>
      </w:r>
      <w:r>
        <w:t xml:space="preserve"> единицы на позиции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dim</w:t>
      </w:r>
      <w:r>
        <w:t xml:space="preserve">, вызывают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reshape</w:t>
      </w:r>
      <w:r>
        <w:t xml:space="preserve"> — данные не копируются, а градиент автоматически проходит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reshape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squeeze</w:t>
      </w:r>
      <w:r>
        <w:t xml:space="preserve"> проверяет, что ось существует и её размер равен 1.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Нужны в backward редукций: результат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sum(x, dim)</w:t>
      </w:r>
      <w:r>
        <w:t xml:space="preserve"> без keepdim «теряет» ось, и перед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expand</w:t>
      </w:r>
      <w:r>
        <w:t xml:space="preserve"> её надо вернуть.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clone()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clone()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Настоящая независимая копия, всегда contiguous.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Перебирает все индексы по порядку с помощью «одометра»: увеличить последнюю цифру, при переполнении обнулить и перенести влево.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каждого индекса считает позицию по strides и кладёт число в новый буфер строго по порядку.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Работает для любых strides, включая transpose и stride 0 от expand.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одометр для shape [2, 3]: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[0,0] → [0,1] → [0,2] → [1,0] → [1,1] → [1,2]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contiguous()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contiguous()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Если тензор уже contiguous — возвращает его же (без копии), иначе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clone()</w:t>
      </w:r>
      <w:r>
        <w:t xml:space="preserve">.</w:t>
      </w:r>
    </w:p>
    <w:p>
      <w:pPr>
        <w:pStyle w:val="Heading3"/>
      </w:pPr>
      <w:r>
        <w:t xml:space="preserve">Внутренняя функция tensor.cpp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make_view(base, shape, strides)</w:t>
      </w:r>
      <w:r>
        <w:t xml:space="preserve"> — новый TensorImpl с </w:t>
      </w:r>
      <w:r>
        <w:rPr>
          <w:b/>
          <w:bCs/>
        </w:rPr>
        <w:t xml:space="preserve">тем же</w:t>
      </w:r>
      <w:r>
        <w:t xml:space="preserve"> storage и offset: ядро всех views (и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detach()</w:t>
      </w:r>
      <w:r>
        <w:t xml:space="preserve"> из дня 3).</w:t>
      </w:r>
    </w:p>
    <w:p>
      <w:pPr>
        <w:pStyle w:val="Heading2"/>
      </w:pPr>
      <w:r>
        <w:t xml:space="preserve">Broadcasting</w:t>
      </w:r>
    </w:p>
    <w:p>
      <w:pPr>
        <w:spacing w:after="120"/>
      </w:pPr>
      <w:r>
        <w:t xml:space="preserve">Правила (как в NumPy/PyTorch): выровнять формы по правому краю → недостающие оси слева считать 1 → оси совместимы, если равны или одна из них 1 → итог — больший размер.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[2, 3] и [3]     → [2, 3]   ✓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[2, 3] и [2, 1]  → [2, 3]   ✓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[2, 3] и [2]     → ошибка (3 и 2)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broadcast_shapes(a, b)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src/ops.cpp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Shape broadcast_shapes(const Shape&amp; a, const Shape&amp; b);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Вычисляет итоговую форму по правилам broadcasting или бросает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std::invalid_argument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Идёт по осям с конца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 = 0</w:t>
      </w:r>
      <w:r>
        <w:t xml:space="preserve"> — последняя ось).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Отсутствующая ось считается размером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Результат оси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std::max(da, db)</w:t>
      </w:r>
      <w:r>
        <w:t xml:space="preserve">.</w:t>
      </w:r>
    </w:p>
    <w:p>
      <w:pPr>
        <w:pStyle w:val="Heading2"/>
      </w:pPr>
      <w:r>
        <w:t xml:space="preserve">Поэлементные операции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unary_op(a, f)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binary_op(a, b, f)</w:t>
      </w:r>
      <w:r>
        <w:t xml:space="preserve"> (внутренние шаблоны)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template &lt;typename F&gt; Tensor unary_op(const Tensor&amp; a, F f);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template &lt;typename F&gt; Tensor binary_op(const Tensor&amp; a, const Tensor&amp; b, F f);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Общий цикл для всех поэлементных операций. Формула передаётся лямбдой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unary_op</w:t>
      </w:r>
      <w:r>
        <w:t xml:space="preserve">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detach()</w:t>
      </w:r>
      <w:r>
        <w:t xml:space="preserve">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contiguous()</w:t>
      </w:r>
      <w:r>
        <w:t xml:space="preserve"> → новый тензор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y[i] = f(x[i])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binary_op</w:t>
      </w:r>
      <w:r>
        <w:t xml:space="preserve">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broadcast_shapes</w:t>
      </w:r>
      <w:r>
        <w:t xml:space="preserve"> → оба тензора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expand</w:t>
      </w:r>
      <w:r>
        <w:t xml:space="preserve"> до итоговой формы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contiguous()</w:t>
      </w:r>
      <w:r>
        <w:t xml:space="preserve">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z[i] = f(x[i], y[i])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Вся сложность strides сосредоточена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clone()</w:t>
      </w:r>
      <w:r>
        <w:t xml:space="preserve">, операции работают с простыми плоскими массивами.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3-го дня шаблоны считают </w:t>
      </w:r>
      <w:r>
        <w:rPr>
          <w:b/>
          <w:bCs/>
        </w:rPr>
        <w:t xml:space="preserve">только значения</w:t>
      </w:r>
      <w:r>
        <w:t xml:space="preserve">: входы сначала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detach()</w:t>
      </w:r>
      <w:r>
        <w:t xml:space="preserve">, чтобы служебные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expand</w:t>
      </w:r>
      <w:r>
        <w:t xml:space="preserve">/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clone</w:t>
      </w:r>
      <w:r>
        <w:t xml:space="preserve"> не попадали в граф. Узел графа добавляет уже сама операция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record_op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Шаблон вместо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std::function</w:t>
      </w:r>
      <w:r>
        <w:t xml:space="preserve">: компилятор встраивает тело лямбды в цикл — работает так же быстро, как написанный руками цикл.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add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sub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mul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div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add(const Tensor&amp; a, const Tensor&amp; b);   // a + b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sub(const Tensor&amp; a, const Tensor&amp; b);   // a - b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mul(const Tensor&amp; a, const Tensor&amp; b);   // a * b (поэлементно!)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div(const Tensor&amp; a, const Tensor&amp; b);   // a / b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Поэлементные операции с broadcasting. Каждая — одна строка: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binary_op</w:t>
      </w:r>
      <w:r>
        <w:t xml:space="preserve"> + лямбда.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 + bias      // [2,3] + [3]   → [2,3]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 * 2.0f      // скаляр подходит к любой форме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mul</w:t>
      </w:r>
      <w:r>
        <w:t xml:space="preserve"> — поэлементное умножение, а не матричное! Матричное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neg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relu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pow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neg(const Tensor&amp; a);                 // -x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exp(const Tensor&amp; a);                 // e^x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log(const Tensor&amp; a);                 // ln x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relu(const Tensor&amp; a);                // max(0, x)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pow(const Tensor&amp; a, float exponent); // x^p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Поэлементные функции одного тензора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unary_op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ReLU</w:t>
      </w:r>
      <w:r>
        <w:t xml:space="preserve"> — самая популярная функция активации: отрицательные обнуляет, положительные пропускает.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pow</w:t>
      </w:r>
      <w:r>
        <w:t xml:space="preserve"> лямбда захватывает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[exponent]</w:t>
      </w:r>
      <w:r>
        <w:t xml:space="preserve"> — переменную снаружи.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Внутри пишется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std::exp</w:t>
      </w:r>
      <w:r>
        <w:t xml:space="preserve">, а не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</w:t>
      </w:r>
      <w:r>
        <w:t xml:space="preserve">: иначе name hiding найдёт нашу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forge::exp(Tensor)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sigmoid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tanh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sigmoid(const Tensor&amp; a);   // 1 / (1 + e^(-x)), значения в (0, 1)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tanh(const Tensor&amp; a);      // значения в (-1, 1)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Функции активации. Решение упражнения дня 2: по одной строке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unary_op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unary_op(a, [](float x) { return 1.0f / (1.0f + std::exp(-x)); })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unary_op(a, [](float x) { return std::tanh(x); })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sigmoid удобен на выходе для вероятности (XOR), tanh — в скрытых слоях маленьких сетей.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scalar(value)</w:t>
      </w:r>
      <w:r>
        <w:t xml:space="preserve"> (внутренняя)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scalar(float value) { return Tensor::full({}, value); }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Превращает число в тензор формы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{}</w:t>
      </w:r>
      <w:r>
        <w:t xml:space="preserve">. Благодаря broadcasting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 + 2.0f</w:t>
      </w:r>
      <w:r>
        <w:t xml:space="preserve"> работает через тот же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binary_op</w:t>
      </w:r>
      <w:r>
        <w:t xml:space="preserve"> без отдельного кода.</w:t>
      </w:r>
    </w:p>
    <w:p>
      <w:pPr>
        <w:pStyle w:val="Heading2"/>
      </w:pPr>
      <w:r>
        <w:t xml:space="preserve">Редукции</w:t>
      </w:r>
    </w:p>
    <w:p>
      <w:pPr>
        <w:spacing w:after="120"/>
      </w:pPr>
      <w:r>
        <w:t xml:space="preserve">Редукция «сворачивает» ось — по ней остаётся одно число.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keepdim = true</w:t>
      </w:r>
      <w:r>
        <w:t xml:space="preserve"> оставляет ось размером 1 (нужно, чтобы результат потом правильно бродкастился обратно).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 = [[1,2,3],[4,5,6]]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sum(x)       = 21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sum(x, 0)    = [5, 7, 9]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sum(x, 1)    = [6, 15]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sum(x, 1, true) = [[6], [15]]   // shape [2, 1]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reduce_dim(a, dim, keepdim, init, combine)</w:t>
      </w:r>
      <w:r>
        <w:t xml:space="preserve"> (внутренний шаблон)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template &lt;typename Init, typename Combine&gt;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reduce_dim(const Tensor&amp; a, std::size_t dim, bool keepdim, Init init, Combine combine);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Общая схема всех редукций по оси.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Тензор мысленно делится на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[outer, size, inner]</w:t>
      </w:r>
      <w:r>
        <w:t xml:space="preserve">: outer — произведение осей левее dim, size — сама ось, inner — правее.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Элемент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[o][k][i]</w:t>
      </w:r>
      <w:r>
        <w:t xml:space="preserve"> лежит по адресу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(o * size + k) * inner + 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каждой пары (o, i):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acc = init</w:t>
      </w:r>
      <w:r>
        <w:t xml:space="preserve">, затем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acc = combine(acc, x)</w:t>
      </w:r>
      <w:r>
        <w:t xml:space="preserve"> по всем 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Сумма: init = 0, combine =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acc + x</w:t>
      </w:r>
      <w:r>
        <w:t xml:space="preserve">. Максимум: init = −∞, combine =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max(acc, x)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shape [2, 3, 4], dim = 1 → outer = 2, size = 3, inner = 4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sum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sum(const Tensor&amp; a);                                        // всё → скаляр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sum(const Tensor&amp; a, std::size_t dim, bool keepdim = false);   // по оси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Сумма всех элементов или сумма по оси.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Полная сумма накапливается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double</w:t>
      </w:r>
      <w:r>
        <w:t xml:space="preserve">: у float ~7 значащих цифр, и маленькие слагаемые «теряются» на фоне большой суммы.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mean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mean(const Tensor&amp; a);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mean(const Tensor&amp; a, std::size_t dim, bool keepdim = false);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Среднее = сумма / количество.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версии по оси сначала вызывается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</w:t>
      </w:r>
      <w:r>
        <w:t xml:space="preserve"> (он проверит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dim</w:t>
      </w:r>
      <w:r>
        <w:t xml:space="preserve">), и только потом читается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a.shape()[dim]</w:t>
      </w:r>
      <w:r>
        <w:t xml:space="preserve">. Порядок вычисления операндов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</w:t>
      </w:r>
      <w:r>
        <w:t xml:space="preserve"> в C++ не определён — в одной строке это было бы потенциальное чтение за границей.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max(a, dim, keepdim)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max(const Tensor&amp; a, std::size_t dim, bool keepdim = false);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Максимум по оси. Старт с −∞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std::numeric_limits&lt;float&gt;::infinity()</w:t>
      </w:r>
      <w:r>
        <w:t xml:space="preserve">), чтобы первое же число его заменило.</w:t>
      </w:r>
    </w:p>
    <w:p>
      <w:pPr>
        <w:pStyle w:val="Heading2"/>
      </w:pPr>
      <w:r>
        <w:t xml:space="preserve">Матричное умножение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matmul(a, b)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src/ops.cpp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matmul(const Tensor&amp; a, const Tensor&amp; b);   // [n,k] · [k,m] → [n,m]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Произведение матриц: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C[i][j] = Σ_p A[i][p] * B[p][j]</w:t>
      </w:r>
      <w:r>
        <w:t xml:space="preserve">. Главная операция нейросети: слой Linear — это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 · W + b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Проверяет, что оба тензора 2D и внутренние размеры совпадают.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Оба тензора приводятся к contiguous (частый случай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matmul(A, A.transpose(0,1))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Порядок циклов </w:t>
      </w:r>
      <w:r>
        <w:rPr>
          <w:b/>
          <w:bCs/>
        </w:rPr>
        <w:t xml:space="preserve">i → p → j</w:t>
      </w:r>
      <w:r>
        <w:t xml:space="preserve">: самый внутренний цикл идёт по j, поэтому B и C читаются подряд — это дружелюбно к кэшу процессора.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A[i*k + p]</w:t>
      </w:r>
      <w:r>
        <w:t xml:space="preserve"> вынесен из внутреннего цикла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a_ip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6-го дня сам цикл вынесен во внутреннюю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matmul_values</w:t>
      </w:r>
      <w:r>
        <w:t xml:space="preserve"> и распараллелен OpenMP;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</w:t>
      </w:r>
      <w:r>
        <w:t xml:space="preserve"> добавляет к нему backward (глава «День 4»).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[[1,2,3],[4,5,6]] · [[7,8],[9,10],[11,12]] = [[58,64],[139,154]]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Кэш-линия = 64 байта = 16 float. При чтении подряд используются все 16, при «прыжках» по столбцу — одно. На больших матрицах разница в разы.</w:t>
      </w:r>
    </w:p>
    <w:p>
      <w:pPr>
        <w:pStyle w:val="Heading2"/>
      </w:pPr>
      <w:r>
        <w:t xml:space="preserve">Операторы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operator+ - * /</w:t>
      </w:r>
      <w:r>
        <w:t xml:space="preserve"> и унарный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operator-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operator+(const Tensor&amp; a, const Tensor&amp; b);   // и -, *, 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operator-(const Tensor&amp; a);                    // -x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operator*(const Tensor&amp; a, float b);          // x * 2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operator*(float a, const Tensor&amp; b);          // 2 * x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Тонкие обёртки над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add/sub/mul/div/neg</w:t>
      </w:r>
      <w:r>
        <w:t xml:space="preserve">, чтобы писать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 * w + b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Сделаны свободными функциями: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operator*(float, Tensor)</w:t>
      </w:r>
      <w:r>
        <w:t xml:space="preserve"> нельзя сделать методом Tensor — слева стоит float.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Версии с float с обеих сторон нужны, т.к.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1 - x</w:t>
      </w:r>
      <w:r>
        <w:t xml:space="preserve"> ≠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 - 1</w:t>
      </w:r>
      <w:r>
        <w:t xml:space="preserve">.</w:t>
      </w:r>
    </w:p>
    <w:p>
      <w:pPr>
        <w:pStyle w:val="Heading2"/>
      </w:pPr>
      <w:r>
        <w:t xml:space="preserve">Идеи C++ этого дня</w:t>
      </w:r>
    </w:p>
    <w:p>
      <w:pPr>
        <w:pStyle w:val="Heading3"/>
      </w:pPr>
      <w:r>
        <w:t xml:space="preserve">Лямбды и захват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[](float x) { return -x; }</w:t>
      </w:r>
      <w:r>
        <w:t xml:space="preserve"> — безымянная функция.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[]</w:t>
      </w:r>
      <w:r>
        <w:t xml:space="preserve"> перечисляется, что захватить снаружи: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[exponent]</w:t>
      </w:r>
      <w:r>
        <w:t xml:space="preserve"> — копия переменной exponent. Каждая лямбда имеет свой уникальный тип.</w:t>
      </w:r>
    </w:p>
    <w:p>
      <w:pPr>
        <w:pStyle w:val="Heading3"/>
      </w:pPr>
      <w:r>
        <w:t xml:space="preserve">Шаблоны функций с параметром-функцией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template &lt;typename F&gt; Tensor unary_op(const Tensor&amp; a, F f)</w:t>
      </w:r>
      <w:r>
        <w:t xml:space="preserve"> — компилятор создаёт отдельную версию под каждую лямбду и встраивает её тело. Один шаблон — десятки операций без дублирования цикла.</w:t>
      </w:r>
    </w:p>
    <w:p>
      <w:pPr>
        <w:pStyle w:val="Heading3"/>
      </w:pPr>
      <w:r>
        <w:t xml:space="preserve">Аргументы по умолчанию — только в .h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bool keepdim = false</w:t>
      </w:r>
      <w:r>
        <w:t xml:space="preserve"> пишется в объявлении.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.cpp</w:t>
      </w:r>
      <w:r>
        <w:t xml:space="preserve"> повторять нельзя — ошибка компиляции.</w:t>
      </w:r>
    </w:p>
    <w:p>
      <w:pPr>
        <w:pStyle w:val="Heading3"/>
      </w:pPr>
      <w:r>
        <w:t xml:space="preserve">Порядок вычисления операндов</w:t>
      </w:r>
    </w:p>
    <w:p>
      <w:pPr>
        <w:spacing w:after="120"/>
      </w:pPr>
      <w:r>
        <w:t xml:space="preserve">Для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 / b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f(x, y)</w:t>
      </w:r>
      <w:r>
        <w:t xml:space="preserve"> и т.п. C++ не гарантирует, что левый операнд вычислится первым. Если порядок важен (проверка перед чтением), разносите на отдельные строки.</w:t>
      </w:r>
    </w:p>
    <w:p>
      <w:pPr>
        <w:pStyle w:val="Heading3"/>
      </w:pPr>
      <w:r>
        <w:t xml:space="preserve">Точность float и накопление в double</w:t>
      </w:r>
    </w:p>
    <w:p>
      <w:pPr>
        <w:spacing w:after="120"/>
      </w:pPr>
      <w:r>
        <w:t xml:space="preserve">float хранит ~7 значащих цифр, double ~16. Длинные суммы накапливаем в double и округляем один раз в конце.</w:t>
      </w:r>
    </w:p>
    <w:p>
      <w:pPr>
        <w:pStyle w:val="Heading3"/>
      </w:pPr>
      <w:r>
        <w:t xml:space="preserve">Приведение типов для итераторов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vec.begin() + static_cast&lt;std::ptrdiff_t&gt;(dim)</w:t>
      </w:r>
      <w:r>
        <w:t xml:space="preserve"> — итератор сдвигается на знаковое число; явное приведение убирает предупреждение о смешении знакового и беззнакового.</w:t>
      </w:r>
    </w:p>
    <w:p>
      <w:pPr>
        <w:pStyle w:val="Heading3"/>
      </w:pPr>
      <w:r>
        <w:t xml:space="preserve">Кэш процессора и порядок циклов</w:t>
      </w:r>
    </w:p>
    <w:p>
      <w:pPr>
        <w:spacing w:after="120"/>
      </w:pPr>
      <w:r>
        <w:t xml:space="preserve">Память читается кусками по 64 байта. Код, который идёт по памяти подряд, в разы быстрее кода, который прыгает. Поэтому в matmul порядок циклов i-k-j.</w:t>
      </w:r>
    </w:p>
    <w:p>
      <w:pPr>
        <w:pStyle w:val="Heading3"/>
      </w:pPr>
      <w:r>
        <w:t xml:space="preserve">CMake: новый файл в библиотеке</w:t>
      </w:r>
    </w:p>
    <w:p>
      <w:pPr>
        <w:spacing w:after="120"/>
      </w:pPr>
      <w:r>
        <w:t xml:space="preserve">Каждый новый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.cpp</w:t>
      </w:r>
      <w:r>
        <w:t xml:space="preserve"> добавляется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add_library(forge src/tensor.cpp src/ops.cpp ...)</w:t>
      </w:r>
      <w:r>
        <w:t xml:space="preserve">, иначе линковщик не найдёт функции (unresolved external symbol).</w:t>
      </w:r>
    </w:p>
    <w:p>
      <w:pPr>
        <w:pStyle w:val="Heading2"/>
      </w:pPr>
      <w:r>
        <w:t xml:space="preserve">Упражнения дня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sigmoid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tanh</w:t>
      </w:r>
      <w:r>
        <w:t xml:space="preserve"> — реализованы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unary_op</w:t>
      </w:r>
      <w:r>
        <w:t xml:space="preserve"> (см. «Поэлементные операции»).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unsqueeze</w:t>
      </w:r>
      <w: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squeeze</w:t>
      </w:r>
      <w:r>
        <w:t xml:space="preserve"> — реализованы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reshape</w:t>
      </w:r>
      <w:r>
        <w:t xml:space="preserve"> (см. «Методы Tensor»).</w:t>
      </w:r>
    </w:p>
    <w:p>
      <w:pPr>
        <w:pStyle w:val="Heading1"/>
        <w:pageBreakBefore/>
      </w:pPr>
      <w:r>
        <w:t xml:space="preserve">День 3. Autograd: граф вычислений и backward</w:t>
      </w:r>
    </w:p>
    <w:p>
      <w:pPr>
        <w:spacing w:after="120"/>
      </w:pPr>
      <w:r>
        <w:t xml:space="preserve">Цель дня: библиотека сама считает производные. Пользователь пишет только прямое вычисление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loss = f(w)</w:t>
      </w:r>
      <w:r>
        <w:t xml:space="preserve">), 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loss.backward()</w:t>
      </w:r>
      <w:r>
        <w:t xml:space="preserve"> заполняет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w.grad()</w:t>
      </w:r>
      <w:r>
        <w:t xml:space="preserve"> значением dloss/dw.</w:t>
      </w:r>
    </w:p>
    <w:p>
      <w:pPr>
        <w:pStyle w:val="Heading2"/>
      </w:pPr>
      <w:r>
        <w:t xml:space="preserve">Что появилось в этот день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requires_grad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grad_fn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поля TensorImpl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BackwardFn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псевдоним типа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структура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GradMode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класс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autograd.h / autograd.cpp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NoGradGuard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класс (RAII)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autograd.h / autograd.cpp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record_op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свободная 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requires_grad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requires_grad_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is_leaf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zero_grad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detach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методы Tensor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backward()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backward(grad)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методы Tensor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build_topo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grad_enabled_flag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внутренние функции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backward для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add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sub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mul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div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neg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формулы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</w:tbl>
    <w:p>
      <w:pPr>
        <w:pStyle w:val="Heading2"/>
      </w:pPr>
      <w:r>
        <w:t xml:space="preserve">Теория: цепное правило и граф</w:t>
      </w:r>
    </w:p>
    <w:p>
      <w:pPr>
        <w:spacing w:after="120"/>
      </w:pPr>
      <w:r>
        <w:t xml:space="preserve">Любое вычисление можно записать как цепочку простых операций. Например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y = a * b + b</w:t>
      </w:r>
      <w:r>
        <w:t xml:space="preserve">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 ──┐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 mul ─► t ──┐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 ──┘              ├─ add ─► y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 ─────────────────┘</w:t>
      </w:r>
    </w:p>
    <w:p>
      <w:pPr>
        <w:spacing w:after="120"/>
      </w:pPr>
      <w:r>
        <w:rPr>
          <w:b/>
          <w:bCs/>
        </w:rPr>
        <w:t xml:space="preserve">Цепное правило:</w:t>
      </w:r>
      <w:r>
        <w:t xml:space="preserve"> если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y</w:t>
      </w:r>
      <w:r>
        <w:t xml:space="preserve"> зависит от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</w:t>
      </w:r>
      <w:r>
        <w:t xml:space="preserve">, 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</w:t>
      </w:r>
      <w:r>
        <w:t xml:space="preserve"> от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</w:t>
      </w:r>
      <w:r>
        <w:t xml:space="preserve">, то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dy/da = dy/dt · dt/da</w:t>
      </w:r>
      <w:r>
        <w:t xml:space="preserve">. Поэтому градиент можно передавать </w:t>
      </w:r>
      <w:r>
        <w:rPr>
          <w:b/>
          <w:bCs/>
        </w:rPr>
        <w:t xml:space="preserve">от выхода к входам</w:t>
      </w:r>
      <w:r>
        <w:t xml:space="preserve">: каждая операция знает только свою локальную производную и умножает на неё пришедший сверху градиент.</w:t>
      </w:r>
    </w:p>
    <w:p>
      <w:pPr>
        <w:spacing w:after="120"/>
      </w:pPr>
      <w:r>
        <w:t xml:space="preserve">Если тензор использован несколько раз (здесь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</w:t>
      </w:r>
      <w:r>
        <w:t xml:space="preserve"> — дважды), его градиенты от всех путей </w:t>
      </w:r>
      <w:r>
        <w:rPr>
          <w:b/>
          <w:bCs/>
        </w:rPr>
        <w:t xml:space="preserve">складываются</w:t>
      </w:r>
      <w:r>
        <w:t xml:space="preserve">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dy/db = a + 1</w:t>
      </w:r>
      <w:r>
        <w:t xml:space="preserve">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Понятие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 в ForgeML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лист (leaf)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тензор, созданный пользователем (веса, входы):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grad_fn == nullptr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промежуточный тензор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результат операции: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grad_fn</w:t>
            </w:r>
            <w:r>
              <w:t xml:space="preserve"> указывает на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граф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цепочка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grad_fn → Node::inputs → их grad_fn → ...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обратный проход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backward()</w:t>
            </w:r>
            <w:r>
              <w:t xml:space="preserve">: обход графа от выхода к листьям</w:t>
            </w:r>
          </w:p>
        </w:tc>
      </w:tr>
    </w:tbl>
    <w:p>
      <w:pPr>
        <w:pStyle w:val="Heading2"/>
      </w:pPr>
      <w:r>
        <w:t xml:space="preserve">Поля TensorImpl для autograd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grad_fn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include/forge/tensor.h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bool requires_grad = false;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std::shared_ptr&lt;TensorImpl&gt; grad;   // накопленный градиент (только у листьев)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std::shared_ptr&lt;Node&gt; grad_fn;      // операция, которая создала этот тензор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Всё, что нужно тензору, чтобы участвовать в графе.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 — нужно ли считать градиент по этому тензору (и по всему, что из него получено).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</w:t>
      </w:r>
      <w:r>
        <w:t xml:space="preserve"> — результат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backward()</w:t>
      </w:r>
      <w:r>
        <w:t xml:space="preserve">. Заполняется только у листьев, как в PyTorch.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grad_fn</w:t>
      </w:r>
      <w:r>
        <w:t xml:space="preserve"> — узел графа: какой операцией и из каких входов получен тензор.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struct Node;</w:t>
      </w:r>
      <w:r>
        <w:t xml:space="preserve"> объявлен в tensor.h заранее (forward declaration):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shared_ptr</w:t>
      </w:r>
      <w:r>
        <w:t xml:space="preserve"> может хранить указатель на ещё не определённый тип.</w:t>
      </w:r>
    </w:p>
    <w:p>
      <w:pPr>
        <w:pStyle w:val="Heading2"/>
      </w:pPr>
      <w:r>
        <w:t xml:space="preserve">Граф: Node и record_op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BackwardFn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include/forge/autograd.h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using BackwardFn = std::function&lt;std::vector&lt;Tensor&gt;(const Tensor&amp; grad_output)&gt;;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Тип «функции обратного прохода»: получает градиент выхода операции и возвращает градиенты для каждого её входа (в том же порядке).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Пустой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Tensor()</w:t>
      </w:r>
      <w:r>
        <w:t xml:space="preserve"> в ответе означает «этому входу градиент не нужен» — так экономится время (например, градиент по входным картинкам в MNIST).</w:t>
      </w:r>
    </w:p>
    <w:p>
      <w:pPr>
        <w:pStyle w:val="Heading3"/>
      </w:pPr>
      <w:r>
        <w:t xml:space="preserve">struct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Node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include/forge/autograd.h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struct Node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std::string name;            // "AddBackward", "MatmulBackward"...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std::vector&lt;Tensor&gt; inputs;  // входы операции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BackwardFn backward;         // как посчитать их градиенты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Узел графа вычислений: «этот тензор получен операцией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</w:t>
      </w:r>
      <w:r>
        <w:t xml:space="preserve"> из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inputs</w:t>
      </w:r>
      <w:r>
        <w:t xml:space="preserve">».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Узел держит </w:t>
      </w:r>
      <w:r>
        <w:rPr>
          <w:b/>
          <w:bCs/>
        </w:rPr>
        <w:t xml:space="preserve">входы</w:t>
      </w:r>
      <w:r>
        <w:t xml:space="preserve">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</w:t>
      </w:r>
      <w:r>
        <w:t xml:space="preserve"> (shared_ptr), а выход держит узел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grad_fn</w:t>
      </w:r>
      <w:r>
        <w:t xml:space="preserve">. Ссылки идут только «назад», поэтому циклов и утечек памяти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Именно поэтому лямбды backward никогда не захватывают сам результат операции — только входы.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Имя видно в отладке: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y.impl()-&gt;grad_fn-&gt;name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record_op(out, inputs, name, backward)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src/autograd.cpp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record_op(Tensor out, std::vector&lt;Tensor&gt; inputs, std::string name, BackwardFn backward);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Прикрепляет к результату операции узел графа — если это нужно.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граф выключен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GradMode::is_enabled() == false</w:t>
      </w:r>
      <w:r>
        <w:t xml:space="preserve">) — возвращает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out</w:t>
      </w:r>
      <w:r>
        <w:t xml:space="preserve"> как есть.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ни одному входу не нужен градиент — тоже ничего не делает.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Иначе создаёт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Node</w:t>
      </w:r>
      <w:r>
        <w:t xml:space="preserve">, ставит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out.requires_grad = true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out.grad_fn = node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out = binary_op(a, b, plus);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 record_op(out, {a, b}, "AddBackward", [a, b](const Tensor&amp; g)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std::vector&lt;Tensor&gt;{grad_if(a, g), grad_if(b, g)};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операция устроена одинаково: (1) посчитать значения, (2)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record_op</w:t>
      </w:r>
      <w:r>
        <w:t xml:space="preserve"> с формулой производной.</w:t>
      </w:r>
    </w:p>
    <w:p>
      <w:pPr>
        <w:pStyle w:val="Heading2"/>
      </w:pPr>
      <w:r>
        <w:t xml:space="preserve">Включение и выключение графа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GradMode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src/autograd.cpp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bool is_enabled();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static void set_enabled(bool enabled);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Глобальный переключатель «строить ли граф». Хранится во внутренней функции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grad_enabled_flag()</w:t>
      </w:r>
      <w:r>
        <w:t xml:space="preserve"> как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thread_local bool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thread_local</w:t>
      </w:r>
      <w:r>
        <w:t xml:space="preserve"> — у каждого потока своя копия флага: выключение графа в одном потоке не влияет на другие.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NoGradGuard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NoGradGuard();   // запоминает старое состояние и выключает граф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~NoGradGuard();  // восстанавливает старое состояние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RAII-«замок»: пока объект жив, граф не строится. Аналог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with torch.no_grad():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NoGradGuard no_grad;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auto prediction = model(x);   // без графа: быстрее и меньше памяти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   // здесь граф снова включён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Запоминает </w:t>
      </w:r>
      <w:r>
        <w:rPr>
          <w:b/>
          <w:bCs/>
        </w:rPr>
        <w:t xml:space="preserve">предыдущее</w:t>
      </w:r>
      <w:r>
        <w:t xml:space="preserve"> состояние, а не просто включает обратно — поэтому вложенные guard работают правильно.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Копирование запрещено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= delete</w:t>
      </w:r>
      <w:r>
        <w:t xml:space="preserve">): две копии восстановили бы флаг дважды.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backward()</w:t>
      </w:r>
      <w:r>
        <w:t xml:space="preserve"> выполняется под NoGradGuard, чтобы вычисления градиентов не записывались в граф.</w:t>
      </w:r>
    </w:p>
    <w:p>
      <w:pPr>
        <w:pStyle w:val="Heading2"/>
      </w:pPr>
      <w:r>
        <w:t xml:space="preserve">Методы Tensor для autograd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requires_grad()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requires_grad_(value)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bool requires_grad() const;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requires_grad_(bool value = true);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Узнать / включить отслеживание градиента. Подчёркивание в конце — соглашение PyTorch для методов, меняющих сам объект.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w = Tensor::randn({3, 2}).requires_grad_();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Только для листьев. Для результата операции бросает исключение: его requires_grad определяется входами. Для «отрезания» используйте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detach()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Возвращает копию handle (тот же тензор), чтобы можно было писать цепочкой.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is_leaf()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bool is_leaf() const;   // grad_fn == nullptr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Лист — тензор, созданный не операцией (фабрикой, пользователем). Параметры модели — листья.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grad()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zero_grad()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grad() const;   // накопленный градиент или пустой Tensor()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zero_grad();      // забыть градиент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grad()</w:t>
      </w:r>
      <w:r>
        <w:t xml:space="preserve"> возвращает результат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backward()</w:t>
      </w:r>
      <w:r>
        <w:t xml:space="preserve">; до первого backward — неопределённый тензор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defined() == false</w:t>
      </w:r>
      <w:r>
        <w:t xml:space="preserve">).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Градиенты </w:t>
      </w:r>
      <w:r>
        <w:rPr>
          <w:b/>
          <w:bCs/>
        </w:rPr>
        <w:t xml:space="preserve">накапливаются</w:t>
      </w:r>
      <w:r>
        <w:t xml:space="preserve">: два вызова backward сложат результаты. Поэтому перед каждым шагом обучения вызывают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zero_grad()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zero_grad()</w:t>
      </w:r>
      <w:r>
        <w:t xml:space="preserve"> не заполняет нулями, а сбрасывает указатель (как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set_to_none=True</w:t>
      </w:r>
      <w:r>
        <w:t xml:space="preserve"> в PyTorch) — экономит память и время.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detach()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detach() const;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Новый тензор, который смотрит на </w:t>
      </w:r>
      <w:r>
        <w:rPr>
          <w:b/>
          <w:bCs/>
        </w:rPr>
        <w:t xml:space="preserve">те же данные</w:t>
      </w:r>
      <w:r>
        <w:t xml:space="preserve">, но не участвует в графе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 = false</w:t>
      </w:r>
      <w:r>
        <w:t xml:space="preserve">, нет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grad_fn</w:t>
      </w:r>
      <w:r>
        <w:t xml:space="preserve">).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shifted = a - max(a, 1, true).detach();   // max не влияет на градиент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Реализован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make_view</w:t>
      </w:r>
      <w:r>
        <w:t xml:space="preserve"> — числа не копируются.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backward(grad)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src/autograd.cpp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backward() const;                    // только для скаляра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backward(const Tensor&amp; grad) const;  // с явным градиентом выхода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Обратный проход: для каждого листа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 вычисляет d(this)/d(лист) и прибавляет к его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.grad()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backward()</w:t>
      </w:r>
      <w:r>
        <w:t xml:space="preserve"> без аргумента =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backward(ones(shape))</w:t>
      </w:r>
      <w:r>
        <w:t xml:space="preserve">; разрешён только для тензора из одного элемента (loss).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Проверки: тензор требует градиент; форма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</w:t>
      </w:r>
      <w:r>
        <w:t xml:space="preserve"> совпадает с формой тензора.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Шаг 1.</w:t>
      </w:r>
      <w:r>
        <w:t xml:space="preserve">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build_topo</w:t>
      </w:r>
      <w:r>
        <w:t xml:space="preserve"> строит топологический порядок всех тензоров графа.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Шаг 2.</w:t>
      </w:r>
      <w:r>
        <w:t xml:space="preserve">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std::unordered_map&lt;TensorImpl*, Tensor&gt; grads</w:t>
      </w:r>
      <w:r>
        <w:t xml:space="preserve"> — градиенты промежуточных тензоров; начальное значение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grads[this] = grad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Шаг 3.</w:t>
      </w:r>
      <w:r>
        <w:t xml:space="preserve"> Идём по порядку в обратную сторону. Для узла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grad_fn</w:t>
      </w:r>
      <w:r>
        <w:t xml:space="preserve"> вызываем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node.backward(g)</w:t>
      </w:r>
      <w:r>
        <w:t xml:space="preserve"> и прибавляем результаты к градиентам входов. Для листа накапливаем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</w:t>
      </w:r>
      <w:r>
        <w:t xml:space="preserve">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impl-&gt;grad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Проверяется, что backward вернул столько градиентов, сколько входов, и что их формы совпадают с формами входов — это ловит ошибки в формулах.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a = Tensor::full({}, 2.0f).requires_grad_();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b = Tensor::full({}, 3.0f).requires_grad_();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auto y = a * b + b;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y.backward();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a.grad();   // 3  (= b)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b.grad();   // 3  (= a + 1)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Градиент листа при первом накоплении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clone()</w:t>
      </w:r>
      <w:r>
        <w:t xml:space="preserve">, чтобы он никогда не делил память с чужими тензорами.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Определён в autograd.cpp, хотя объявлен в классе Tensor: метод класса можно реализовать в любом .cpp.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build_topo(impl, visited, order)</w:t>
      </w:r>
      <w:r>
        <w:t xml:space="preserve"> (внутренняя)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build_topo(TensorImpl* impl, std::unordered_set&lt;TensorImpl*&gt;&amp; visited, std::vector&lt;TensorImpl*&gt;&amp; order);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Обход графа в глубину (DFS). Тензор кладётся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order</w:t>
      </w:r>
      <w:r>
        <w:t xml:space="preserve"> </w:t>
      </w:r>
      <w:r>
        <w:rPr>
          <w:b/>
          <w:bCs/>
        </w:rPr>
        <w:t xml:space="preserve">после</w:t>
      </w:r>
      <w:r>
        <w:t xml:space="preserve"> всех своих входов.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visited</w:t>
      </w:r>
      <w:r>
        <w:t xml:space="preserve"> не даёт обойти один тензор дважды (тензор может быть входом нескольких операций).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Спускается только во входы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 — остальные градиенты не нужны.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обратном порядке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order</w:t>
      </w:r>
      <w:r>
        <w:t xml:space="preserve"> каждый тензор стоит раньше своих входов — значит, к моменту обработки все его потребители уже передали ему градиент.</w:t>
      </w:r>
    </w:p>
    <w:p>
      <w:pPr>
        <w:pStyle w:val="Heading2"/>
      </w:pPr>
      <w:r>
        <w:t xml:space="preserve">Первые формулы backward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Прямой проход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Градиенты входов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add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a + b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= g, db = 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a − b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= g, db = −g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mul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a · b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= g · b, db = g · 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div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a / b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= g / b, db = −g · a / b²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neg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−a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= −g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sum(a)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Σ a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= g, растянутый на форму a (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expand</w:t>
            </w:r>
            <w:r>
              <w:t xml:space="preserve">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sum(a, dim)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сумма по оси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 с возвращённой осью (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unsqueeze</w:t>
            </w:r>
            <w:r>
              <w:t xml:space="preserve">) →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expand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mean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 / 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выводится автоматически: mean собран из sum и деления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</w:t>
      </w:r>
      <w:r>
        <w:t xml:space="preserve"> — градиент выхода, пришедший сверху. У операций с broadcasting градиент дополнительно сворачивается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sum_to_shape</w:t>
      </w:r>
      <w:r>
        <w:t xml:space="preserve"> до формы входа (глава «День 4»).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grad_if(input, grad)</w:t>
      </w:r>
      <w:r>
        <w:t xml:space="preserve"> (внутренняя, ops.cpp)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grad_if(const Tensor&amp; input, const Tensor&amp; grad);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Если входу нужен градиент — возвращает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sum_to_shape(grad, input.shape())</w:t>
      </w:r>
      <w:r>
        <w:t xml:space="preserve">, иначе пустой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Tensor()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mul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div</w:t>
      </w:r>
      <w:r>
        <w:t xml:space="preserve"> проверка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requires_grad()</w:t>
      </w:r>
      <w:r>
        <w:t xml:space="preserve"> стоит </w:t>
      </w:r>
      <w:r>
        <w:rPr>
          <w:b/>
          <w:bCs/>
        </w:rPr>
        <w:t xml:space="preserve">до</w:t>
      </w:r>
      <w:r>
        <w:t xml:space="preserve"> вычисления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 * b</w:t>
      </w:r>
      <w:r>
        <w:t xml:space="preserve">, чтобы не считать ненужное.</w:t>
      </w:r>
    </w:p>
    <w:p>
      <w:pPr>
        <w:pStyle w:val="Heading2"/>
      </w:pPr>
      <w:r>
        <w:t xml:space="preserve">Идеи C++ этого дня</w:t>
      </w:r>
    </w:p>
    <w:p>
      <w:pPr>
        <w:pStyle w:val="Heading3"/>
      </w:pPr>
      <w:r>
        <w:t xml:space="preserve">std::function</w:t>
      </w:r>
    </w:p>
    <w:p>
      <w:pPr>
        <w:spacing w:after="120"/>
      </w:pPr>
      <w:r>
        <w:t xml:space="preserve">Обёртка, которая хранит «что угодно, что можно вызвать» с заданной сигнатурой: функцию, лямбду с захватом, функтор. Нужна, чтобы узлы разных операций хранили разные лямбды в одном поле одного типа. Цена — косвенный вызов, но backward вызывается редко (один раз на узел), так что это не важно.</w:t>
      </w:r>
    </w:p>
    <w:p>
      <w:pPr>
        <w:pStyle w:val="Heading3"/>
      </w:pPr>
      <w:r>
        <w:t xml:space="preserve">Захват в лямбде по значению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[a, b](const Tensor&amp; g) { ... }</w:t>
      </w:r>
      <w:r>
        <w:t xml:space="preserve"> копирует handle-ы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</w:t>
      </w:r>
      <w:r>
        <w:t xml:space="preserve"> внутрь лямбды. Копия Tensor — это shared_ptr, поэтому входы гарантированно живы, пока жив узел графа.</w:t>
      </w:r>
    </w:p>
    <w:p>
      <w:pPr>
        <w:pStyle w:val="Heading3"/>
      </w:pPr>
      <w:r>
        <w:t xml:space="preserve">Init-capture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[shape = a.shape()](...)</w:t>
      </w:r>
      <w:r>
        <w:t xml:space="preserve"> — захват с инициализацией (C++14): внутри лямбды появляется своя переменная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shape</w:t>
      </w:r>
      <w:r>
        <w:t xml:space="preserve">. Удобно, когда нужна не сама переменная, а значение выражения.</w:t>
      </w:r>
    </w:p>
    <w:p>
      <w:pPr>
        <w:pStyle w:val="Heading3"/>
      </w:pPr>
      <w:r>
        <w:t xml:space="preserve">RAII</w:t>
      </w:r>
    </w:p>
    <w:p>
      <w:pPr>
        <w:spacing w:after="120"/>
      </w:pPr>
      <w:r>
        <w:t xml:space="preserve">«Получение ресурса есть инициализация»: конструктор захватывает (выключает граф), деструктор отпускает (восстанавливает). Деструктор вызовется при любом выходе из блока — даже по исключению.</w:t>
      </w:r>
    </w:p>
    <w:p>
      <w:pPr>
        <w:pStyle w:val="Heading3"/>
      </w:pPr>
      <w:r>
        <w:t xml:space="preserve">= delete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NoGradGuard(const NoGradGuard&amp;) = delete;</w:t>
      </w:r>
      <w:r>
        <w:t xml:space="preserve"> запрещает копирование на уровне компилятора: попытка скопировать — ошибка компиляции, а не тихий баг.</w:t>
      </w:r>
    </w:p>
    <w:p>
      <w:pPr>
        <w:pStyle w:val="Heading3"/>
      </w:pPr>
      <w:r>
        <w:t xml:space="preserve">thread_local</w:t>
      </w:r>
    </w:p>
    <w:p>
      <w:pPr>
        <w:spacing w:after="120"/>
      </w:pPr>
      <w:r>
        <w:t xml:space="preserve">Переменная, у которой в каждом потоке своя копия.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static</w:t>
      </w:r>
      <w:r>
        <w:t xml:space="preserve"> внутри функции +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thread_local</w:t>
      </w:r>
      <w:r>
        <w:t xml:space="preserve"> = «один экземпляр на поток».</w:t>
      </w:r>
    </w:p>
    <w:p>
      <w:pPr>
        <w:pStyle w:val="Heading3"/>
      </w:pPr>
      <w:r>
        <w:t xml:space="preserve">unordered_map / unordered_set</w:t>
      </w:r>
    </w:p>
    <w:p>
      <w:pPr>
        <w:spacing w:after="120"/>
      </w:pPr>
      <w:r>
        <w:t xml:space="preserve">Хеш-таблицы: поиск, вставка за O(1) в среднем. Ключ — сырой указатель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TensorImpl*</w:t>
      </w:r>
      <w:r>
        <w:t xml:space="preserve">: адрес однозначно определяет тензор, пока граф жив.</w:t>
      </w:r>
    </w:p>
    <w:p>
      <w:pPr>
        <w:pStyle w:val="Heading3"/>
      </w:pPr>
      <w:r>
        <w:t xml:space="preserve">Structured bindings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auto [slot, inserted] = grads.emplace(key, value);</w:t>
      </w:r>
      <w:r>
        <w:t xml:space="preserve"> — раскладывает возвращённую пару на две переменные (C++17).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emplace</w:t>
      </w:r>
      <w:r>
        <w:t xml:space="preserve"> не перезаписывает существующий ключ, а сообщает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inserted == false</w:t>
      </w:r>
      <w:r>
        <w:t xml:space="preserve"> — тогда градиенты складываются.</w:t>
      </w:r>
    </w:p>
    <w:p>
      <w:pPr>
        <w:pStyle w:val="Heading3"/>
      </w:pPr>
      <w:r>
        <w:t xml:space="preserve">Forward declaration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struct Node;</w:t>
      </w:r>
      <w:r>
        <w:t xml:space="preserve"> в tensor.h сообщает компилятору «такой тип существует». Этого достаточно для указателей и shared_ptr, а полное определение лежит в autograd.h. Так разрываются циклические зависимости заголовков.</w:t>
      </w:r>
    </w:p>
    <w:p>
      <w:pPr>
        <w:pStyle w:val="Heading1"/>
        <w:pageBreakBefore/>
      </w:pPr>
      <w:r>
        <w:t xml:space="preserve">День 4. Autograd: все производные и их проверка</w:t>
      </w:r>
    </w:p>
    <w:p>
      <w:pPr>
        <w:spacing w:after="120"/>
      </w:pPr>
      <w:r>
        <w:t xml:space="preserve">Цель дня: у каждой операции и каждого view есть правильный backward, и это доказано численной проверкой (gradcheck).</w:t>
      </w:r>
    </w:p>
    <w:p>
      <w:pPr>
        <w:pStyle w:val="Heading2"/>
      </w:pPr>
      <w:r>
        <w:t xml:space="preserve">Что появилось в этот день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sum_to_shape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свободная 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autograd.cpp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backward для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log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pow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relu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sigmoid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tanh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формулы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backward для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matmul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формула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backward для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max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argmax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формула / 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softmax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log_softmax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функции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backward для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transpose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permute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expand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clone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формулы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tensor.cpp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DimSplit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split_at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reduced_shape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внутренние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gradcheck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тестовая 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tests/test_autograd.cpp</w:t>
            </w:r>
          </w:p>
        </w:tc>
      </w:tr>
    </w:tbl>
    <w:p>
      <w:pPr>
        <w:pStyle w:val="Heading2"/>
      </w:pPr>
      <w:r>
        <w:t xml:space="preserve">Broadcasting в обратную сторону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sum_to_shape(grad, shape)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src/autograd.cpp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sum_to_shape(const Tensor&amp; grad, const Shape&amp; shape);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Сворачивает градиент до формы исходного тензора. Обратная операция к broadcasting.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Почему сумма: при broadcasting один элемент bias использовался в каждой строке батча. Его вклад в loss — сумма вкладов по всем строкам, значит и градиент — сумма.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Шаг 1: пока у градиента больше осей, чем у формы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sum(g, 0)</w:t>
      </w:r>
      <w:r>
        <w:t xml:space="preserve"> (убрать оси, добавленные слева).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Шаг 2: оси, которые в исходной форме были размера 1, а у градиента больше —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sum(g, d, keepdim=true)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x: [64, 128], bias: [128], y = x + bias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g: [64, 128]  -&gt;  sum_to_shape(g, {128}) = sum(g, 0): [128]</w:t>
      </w:r>
    </w:p>
    <w:p>
      <w:pPr>
        <w:pStyle w:val="Heading2"/>
      </w:pPr>
      <w:r>
        <w:t xml:space="preserve">Производные поэлементных функций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Функция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Производная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Как в коде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eˣ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eˣ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 * exp(a)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ln 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1/x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 / 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xᵖ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p·xᵖ⁻¹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 * exponent * pow(a, exponent - 1)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relu(x)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при x &gt; 0, иначе 0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 * mask</w:t>
            </w:r>
            <w:r>
              <w:t xml:space="preserve">, mask = (a &gt; 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sigmoid(x) = 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s·(1 − 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 * s * (1 - 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tanh(x) = 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1 − t²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 * (1 - t * t)</w:t>
            </w:r>
          </w:p>
        </w:tc>
      </w:tr>
    </w:tbl>
    <w:p>
      <w:pPr>
        <w:spacing w:after="120"/>
      </w:pPr>
      <w:r>
        <w:t xml:space="preserve">Во всех случаях значение функции пересчитывается из входа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</w:t>
      </w:r>
      <w:r>
        <w:t xml:space="preserve"> внутри лямбды (например,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sigmoid(a)</w:t>
      </w:r>
      <w:r>
        <w:t xml:space="preserve">), а не берётся из выхода: узел не должен держать ссылку на собственный результат (иначе цикл shared_ptr → утечка памяти).</w:t>
      </w:r>
    </w:p>
    <w:p>
      <w:pPr>
        <w:pStyle w:val="Heading2"/>
      </w:pPr>
      <w:r>
        <w:t xml:space="preserve">Производная матричного умножения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</w:t>
      </w:r>
      <w:r>
        <w:t xml:space="preserve"> — backward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src/ops.cpp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C = A · B,   A: [n, k],  B: [k, m],  C: [n, m]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 = dC · Bᵀ    // [n, m] · [m, k] = [n, k]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dB = Aᵀ · dC    // [k, n] · [n, m] = [k, m]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Градиенты обоих сомножителей — тоже матричные умножения.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Вывод через элементы: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C[i][j] = Σ_p A[i][p]·B[p][j]</w:t>
      </w:r>
      <w:r>
        <w:t xml:space="preserve">, значит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dC[i][j]/dA[i][p] = B[p][j]</w:t>
      </w:r>
      <w:r>
        <w:t xml:space="preserve">. Собираем по j: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dA[i][p] = Σ_j dC[i][j]·B[p][j] = (dC · Bᵀ)[i][p]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Проверка по формам: формы результата обязаны совпасть с формами A и B — так формулу легко вспомнить.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Внутри backward используется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matmul_values</w:t>
      </w:r>
      <w:r>
        <w:t xml:space="preserve"> (без графа), и только для входов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.</w:t>
      </w:r>
    </w:p>
    <w:p>
      <w:pPr>
        <w:pStyle w:val="Heading2"/>
      </w:pPr>
      <w:r>
        <w:t xml:space="preserve">Редукции: max и argmax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max</w:t>
      </w:r>
      <w:r>
        <w:t xml:space="preserve"> — backward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Градиент проходит только в элемент, который оказался максимумом: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mask * g</w:t>
      </w:r>
      <w:r>
        <w:t xml:space="preserve">, где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mask = (a == max(a, dim, keepdim=true))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несколько элементов равны максимуму, градиент получат все они (в PyTorch — один). Для обучения это не важно.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argmax(a, dim)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argmax(const Tensor&amp; a, std::size_t dim);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Номер максимального элемента вдоль оси (как float). Используется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accuracy</w:t>
      </w:r>
      <w:r>
        <w:t xml:space="preserve">: предсказанный класс = argmax логитов.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Индексы не дифференцируемы — граф не строится.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DimSplit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split_at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reduced_shape</w:t>
      </w:r>
      <w:r>
        <w:t xml:space="preserve"> (внутренние)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struct DimSplit { std::size_t outer, size, inner; };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DimSplit split_at(const Shape&amp; shape, std::size_t dim);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Shape reduced_shape(Shape shape, std::size_t dim, bool keepdim);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Общие кусочки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reduce_dim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argmax</w:t>
      </w:r>
      <w:r>
        <w:t xml:space="preserve">: разбиение формы на [outer, size, inner] (с проверкой dim) и форма результата редукции.</w:t>
      </w:r>
    </w:p>
    <w:p>
      <w:pPr>
        <w:pStyle w:val="Heading2"/>
      </w:pPr>
      <w:r>
        <w:t xml:space="preserve">Softmax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softmax(a, dim)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log_softmax(a, dim)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softmax(const Tensor&amp; a, std::size_t dim);       // e^x / Σ e^x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log_softmax(const Tensor&amp; a, std::size_t dim);   // x - log Σ e^x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Превращают «сырые» оценки классов (логиты) в вероятности (softmax) или их логарифмы (log_softmax).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Численная стабильность:</w:t>
      </w:r>
      <w:r>
        <w:t xml:space="preserve"> e^1000 = бесконечность. Но softmax не меняется от вычитания константы: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softmax(x) = softmax(x − m)</w:t>
      </w:r>
      <w:r>
        <w:t xml:space="preserve">. Берём m = max(x) — тогда наибольший показатель равен 0, и переполнения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</w:t>
      </w:r>
      <w:r>
        <w:t xml:space="preserve"> отсоединён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detach()</w:t>
      </w:r>
      <w:r>
        <w:t xml:space="preserve">): математически он на результат не влияет, поэтому и в градиент не должен вносить вклад.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Собраны из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−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</w:t>
      </w:r>
      <w:r>
        <w:t xml:space="preserve"> — backward выводится автоматически, отдельной формулы нет.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softmax([1, 2, 3])             = [0.090, 0.245, 0.665]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softmax([1000, 1000, 1000])    = [0.333, 0.333, 0.333]  // без переполнения</w:t>
      </w:r>
    </w:p>
    <w:p>
      <w:pPr>
        <w:pStyle w:val="Heading2"/>
      </w:pPr>
      <w:r>
        <w:t xml:space="preserve">Backward для views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View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Обратная операция над 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view(shape)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reshape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g.reshape(старая форма)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transpose(d0, d1)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g.transpose(d0, d1)</w:t>
            </w:r>
            <w:r>
              <w:t xml:space="preserve"> — повторное транспонирование возвращает обратно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permute(dims)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g.permute(inverse)</w:t>
            </w:r>
            <w:r>
              <w:t xml:space="preserve">, где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inverse[dims[i]] = 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expand(shape)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sum_to_shape(g, старая форма)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clone()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</w:t>
            </w:r>
            <w:r>
              <w:t xml:space="preserve"> без изменений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unsqueeze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squeeze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отдельной формулы нет — они вызывают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reshape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contiguous()</w:t>
      </w:r>
      <w:r>
        <w:t xml:space="preserve"> либо возвращает тот же тензор, либо вызывает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clone()</w:t>
      </w:r>
      <w:r>
        <w:t xml:space="preserve"> — поэтому тоже не требует своей формулы.</w:t>
      </w:r>
    </w:p>
    <w:p>
      <w:pPr>
        <w:pStyle w:val="Heading2"/>
      </w:pPr>
      <w:r>
        <w:t xml:space="preserve">Проверка градиентов: gradcheck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gradcheck(op, inputs, eps, tol)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tests/test_autograd.cpp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gradcheck(const std::function&lt;Tensor(const std::vector&lt;Tensor&gt;&amp;)&gt;&amp; op,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std::vector&lt;Tensor&gt; inputs, float eps = 1e-2f, float tol = 2e-2f);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Сравнивает градиент из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backward()</w:t>
      </w:r>
      <w:r>
        <w:t xml:space="preserve"> с </w:t>
      </w:r>
      <w:r>
        <w:rPr>
          <w:b/>
          <w:bCs/>
        </w:rPr>
        <w:t xml:space="preserve">численной</w:t>
      </w:r>
      <w:r>
        <w:t xml:space="preserve"> производной по определению.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Функция для проверки: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 = sum(op(inputs) * w)</w:t>
      </w:r>
      <w:r>
        <w:t xml:space="preserve">, где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w</w:t>
      </w:r>
      <w:r>
        <w:t xml:space="preserve"> — случайные веса. Без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w</w:t>
      </w:r>
      <w:r>
        <w:t xml:space="preserve"> проверялась бы только сумма градиентов, и ошибки «разного знака» могли бы взаимно погаситься.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Аналитический градиент: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f().backward()</w:t>
      </w:r>
      <w:r>
        <w:t xml:space="preserve">, затем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x.grad()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Численный: для каждого элемента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(f(x + eps) − f(x − eps)) / (2·eps)</w:t>
      </w:r>
      <w:r>
        <w:t xml:space="preserve"> — центральная разность, ошибка O(eps²).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Сравнение с относительным допуском: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|a − n| ≤ tol · max(1, |n|)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gradcheck([](auto&amp; in) { return matmul(in[0], in[1]); },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{Tensor::randn({3, 4}), Tensor::randn({4, 2})});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log</w:t>
      </w:r>
      <w:r>
        <w:t xml:space="preserve"> и дробных степеней входы положительные; для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relu</w:t>
      </w:r>
      <w:r>
        <w:t xml:space="preserve"> — подальше от нуля (в изломе производная не определена).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Проверено «мутационным тестом»: если намеренно испортить формулу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1 − t</w:t>
      </w:r>
      <w:r>
        <w:t xml:space="preserve"> вместо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1 − t²</w:t>
      </w:r>
      <w:r>
        <w:t xml:space="preserve"> в tanh, ×2 в sum), тесты падают.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eps для float нельзя брать слишком маленьким: при 1e-6 разность f(x+eps) − f(x−eps) утонет в ошибках округления float (~7 цифр).</w:t>
      </w:r>
    </w:p>
    <w:p>
      <w:pPr>
        <w:pStyle w:val="Heading2"/>
      </w:pPr>
      <w:r>
        <w:t xml:space="preserve">Идеи C++ этого дня</w:t>
      </w:r>
    </w:p>
    <w:p>
      <w:pPr>
        <w:pStyle w:val="Heading3"/>
      </w:pPr>
      <w:r>
        <w:t xml:space="preserve">Generic lambda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[](auto&amp; in) { return exp(in[0]); }</w:t>
      </w:r>
      <w:r>
        <w:t xml:space="preserve"> — параметр типа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auto</w:t>
      </w:r>
      <w:r>
        <w:t xml:space="preserve"> (C++14). Такая лямбда — шаблон; при передаче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std::function&lt;Tensor(const std::vector&lt;Tensor&gt;&amp;)&gt;</w:t>
      </w:r>
      <w:r>
        <w:t xml:space="preserve"> компилятор подставляет нужный тип.</w:t>
      </w:r>
    </w:p>
    <w:p>
      <w:pPr>
        <w:pStyle w:val="Heading3"/>
      </w:pPr>
      <w:r>
        <w:t xml:space="preserve">Циклы владения shared_ptr</w:t>
      </w:r>
    </w:p>
    <w:p>
      <w:pPr>
        <w:spacing w:after="120"/>
      </w:pPr>
      <w:r>
        <w:t xml:space="preserve">Если A держит shared_ptr на B, а B — на A, счётчики никогда не дойдут до нуля, и память утечёт. Правило autograd: ссылки идут только от выхода к входам. Поэтому лямбды backward захватывают входы, но никогда не выход.</w:t>
      </w:r>
    </w:p>
    <w:p>
      <w:pPr>
        <w:pStyle w:val="Heading3"/>
      </w:pPr>
      <w:r>
        <w:t xml:space="preserve">Численные методы и float</w:t>
      </w:r>
    </w:p>
    <w:p>
      <w:pPr>
        <w:spacing w:after="120"/>
      </w:pPr>
      <w:r>
        <w:t xml:space="preserve">Центральная разность точнее односторонней (ошибка O(eps²) против O(eps)). Слишком маленький eps — ошибка округления, слишком большой — ошибка аппроксимации. Для float разумно eps ≈ 1e-2…1e-3.</w:t>
      </w:r>
    </w:p>
    <w:p>
      <w:pPr>
        <w:pStyle w:val="Heading1"/>
        <w:pageBreakBefore/>
      </w:pPr>
      <w:r>
        <w:t xml:space="preserve">День 5. Нейросети и оптимизаторы</w:t>
      </w:r>
    </w:p>
    <w:p>
      <w:pPr>
        <w:spacing w:after="120"/>
      </w:pPr>
      <w:r>
        <w:t xml:space="preserve">Цель дня: из тензоров и autograd собрать удобные «кирпичики» — слои, модели, функции потерь, оптимизаторы — и обучить первые сети (XOR, приближение sin).</w:t>
      </w:r>
    </w:p>
    <w:p>
      <w:pPr>
        <w:pStyle w:val="Heading2"/>
      </w:pPr>
      <w:r>
        <w:t xml:space="preserve">Что появилось в этот день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nn::Module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базовый класс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nn.h / nn.cpp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nn::Linear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nn::ReLU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nn::Sigmoid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nn::Tanh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nn::Dropout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слои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nn.h / nn.cpp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nn::Sequential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контейнер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nn.h / nn.cpp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nn::mse_loss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nn::cross_entropy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nn::accuracy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функции потерь и метрика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nn.cpp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optim::Optimizer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базовый класс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optim.h / optim.cpp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optim::SGD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optim::Adam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оптимизаторы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optim.h / optim.cpp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examples/xor.cpp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examples/regression.cpp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примеры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examples/</w:t>
            </w:r>
          </w:p>
        </w:tc>
      </w:tr>
    </w:tbl>
    <w:p>
      <w:pPr>
        <w:pStyle w:val="Heading2"/>
      </w:pPr>
      <w:r>
        <w:t xml:space="preserve">Цикл обучения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(каждый шаг)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optimizer.zero_grad();               // 1. забыть старые градиенты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Tensor loss = loss_fn(model(x), y);  // 2. прямой проход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loss.backward();                     // 3. градиенты всех весов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optimizer.step();                    // 4. сдвинуть веса против градиента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Градиент показывает направление, в котором loss </w:t>
      </w:r>
      <w:r>
        <w:rPr>
          <w:b/>
          <w:bCs/>
        </w:rPr>
        <w:t xml:space="preserve">растёт</w:t>
      </w:r>
      <w:r>
        <w:t xml:space="preserve">. Шаг против градиента уменьшает ошибку. Повторяем тысячи раз — сеть «учится».</w:t>
      </w:r>
    </w:p>
    <w:p>
      <w:pPr>
        <w:pStyle w:val="Heading2"/>
      </w:pPr>
      <w:r>
        <w:t xml:space="preserve">nn::Module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nn::Module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include/forge/nn.h, src/nn.cpp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Module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virtual Tensor forward(const Tensor&amp; x) = 0;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Tensor operator()(const Tensor&amp; x) { return forward(x); 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std::vector&lt;Tensor&gt; parameters()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std::vector&lt;std::pair&lt;std::string, Tensor&gt;&gt; named_parameters()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std::size_t num_parameters()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void zero_grad();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void train(bool on = true);  void eval();  bool is_training()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void save(const std::string&amp; path)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void load(const std::string&amp; path);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protected: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Tensor register_parameter(const std::string&amp; name, Tensor param);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void register_module(const std::string&amp; name, std::shared_ptr&lt;Module&gt; module);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Базовый класс всех слоёв и моделей (как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torch.nn.Module</w:t>
      </w:r>
      <w:r>
        <w:t xml:space="preserve">). Хранит параметры и вложенные модули, умеет их перечислять, переключать режим, сохранять.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forward</w:t>
      </w:r>
      <w:r>
        <w:t xml:space="preserve"> — чисто виртуальная функция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= 0</w:t>
      </w:r>
      <w:r>
        <w:t xml:space="preserve">): каждый слой обязан её реализовать.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operator()</w:t>
      </w:r>
      <w:r>
        <w:t xml:space="preserve"> позволяет писать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model(x)</w:t>
      </w:r>
      <w:r>
        <w:t xml:space="preserve"> вместо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model.forward(x)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register_parameter</w:t>
      </w:r>
      <w:r>
        <w:t xml:space="preserve"> — делает тензор листом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 и запоминает под именем. Возвращает тот же handle, который слой хранит у себя в поле.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register_module</w:t>
      </w:r>
      <w:r>
        <w:t xml:space="preserve"> — запоминает вложенный модуль.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named_parameters()</w:t>
      </w:r>
      <w:r>
        <w:t xml:space="preserve"> рекурсивно собирает параметры детей с префиксом: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"0.weight"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"2.bias"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train(bool)</w:t>
      </w:r>
      <w:r>
        <w:t xml:space="preserve"> рекурсивно передаёт режим всем детям.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Копирование запрещено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= delete</w:t>
      </w:r>
      <w:r>
        <w:t xml:space="preserve">): копия модуля делила бы параметры с оригиналом (Tensor — handle), что почти всегда ошибка.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Виртуальный деструктор обязателен: модули удаляются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shared_ptr&lt;Module&gt;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save(path)</w:t>
      </w:r>
      <w: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load(path)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Сохранение и загрузка весов в бинарный файл.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Формат: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"FGML"</w:t>
      </w:r>
      <w:r>
        <w:t xml:space="preserve">, число параметров, затем для каждого: длина имени, имя, число осей, размеры, сами float.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load</w:t>
      </w:r>
      <w:r>
        <w:t xml:space="preserve"> сверяет имена и формы с текущей моделью и пишет числа прямо в память параметров (они contiguous листья).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model.save("mnist_mlp.bin");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other_model.load("mnist_mlp.bin");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Числа пишутся в порядке байт процессора — файл переносим между x86/ARM-машинами с одинаковым порядком (практически все современные).</w:t>
      </w:r>
    </w:p>
    <w:p>
      <w:pPr>
        <w:pStyle w:val="Heading2"/>
      </w:pPr>
      <w:r>
        <w:t xml:space="preserve">Слои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nn::Linear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Linear(std::size_t in_features, std::size_t out_features, bool with_bias = true);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forward(const Tensor&amp; x) override;   // x · W + b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weight;   // [in, out]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bias;     // [out] или пустой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Полносвязный слой: каждый выход — взвешенная сумма всех входов плюс сдвиг.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Инициализация как в PyTorch: W и b из равномерного U(−k, k), k = 1/√in. Так выходы слоя в начале обучения не взрываются и не затухают.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forward</w:t>
      </w:r>
      <w:r>
        <w:t xml:space="preserve">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matmul(x, weight)</w:t>
      </w:r>
      <w:r>
        <w:t xml:space="preserve"> и, если есть bias,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+ bias</w:t>
      </w:r>
      <w:r>
        <w:t xml:space="preserve"> — bias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[out]</w:t>
      </w:r>
      <w:r>
        <w:t xml:space="preserve"> бродкастится на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[N, out]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nn::Linear layer(784, 128);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y = layer(x);   // x: [64, 784] -&gt; y: [64, 128]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PyTorch вес хранится как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[out, in]</w:t>
      </w:r>
      <w:r>
        <w:t xml:space="preserve"> и умножается транспонированным; у нас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[in, out]</w:t>
      </w:r>
      <w:r>
        <w:t xml:space="preserve"> — проще, без transpose.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Параметр конструктора назван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with_bias</w:t>
      </w:r>
      <w:r>
        <w:t xml:space="preserve">, а не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bias</w:t>
      </w:r>
      <w:r>
        <w:t xml:space="preserve">, чтобы не скрывать поле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bias</w:t>
      </w:r>
      <w:r>
        <w:t xml:space="preserve"> (предупреждение -Wshadow).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nn::ReLU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nn::Sigmoid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nn::Tanh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forward(const Tensor&amp; x) override { return relu(x); }   // и т.д.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Функции активации в виде модулей — чтобы их можно было класть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Sequential</w:t>
      </w:r>
      <w:r>
        <w:t xml:space="preserve">. Параметров нет.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нелинейности между слоями несколько Linear подряд эквивалентны одному (произведение матриц — снова матрица). Поэтому XOR не решается без активации.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nn::Dropout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explicit Dropout(float p = 0.5f);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Регуляризация: при обучении случайно зануляет долю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p</w:t>
      </w:r>
      <w:r>
        <w:t xml:space="preserve"> выходов, остальные умножает на 1/(1−p). В режиме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eval()</w:t>
      </w:r>
      <w:r>
        <w:t xml:space="preserve"> ничего не делает.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Маска строится из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Tensor::rand</w:t>
      </w:r>
      <w:r>
        <w:t xml:space="preserve">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 &gt;= p ? 1/(1-p) : 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Маска — константа, поэтому градиент проходит через обычное умножение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x * mask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Деление на (1−p) сохраняет среднее значение сигнала, и в eval-режиме ничего масштабировать не нужно.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nn::Sequential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Sequential(std::initializer_list&lt;std::shared_ptr&lt;Module&gt;&gt; modules);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append(std::shared_ptr&lt;Module&gt; module);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template &lt;typename M, typename... Args&gt; std::shared_ptr&lt;M&gt; add(Args&amp;&amp;... args);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forward(const Tensor&amp; x) override;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Цепочка модулей: выход одного — вход следующего.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append</w:t>
      </w:r>
      <w:r>
        <w:t xml:space="preserve"> регистрирует модуль под именем-номером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"0"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"1"</w:t>
      </w:r>
      <w:r>
        <w:t xml:space="preserve">, 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add&lt;M&gt;(args...)</w:t>
      </w:r>
      <w:r>
        <w:t xml:space="preserve"> создаёт модуль типа M с аргументами и сразу добавляет; возвращает указатель, чтобы можно было обратиться к слою позже.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nn::Sequential model;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model.add&lt;nn::Linear&gt;(2, 8);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model.add&lt;nn::Tanh&gt;();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model.add&lt;nn::Linear&gt;(8, 1);</w:t>
      </w:r>
    </w:p>
    <w:p>
      <w:pPr>
        <w:pStyle w:val="Heading2"/>
      </w:pPr>
      <w:r>
        <w:t xml:space="preserve">Функции потерь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nn::mse_loss(pred, target)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mse_loss(const Tensor&amp; pred, const Tensor&amp; target);   // mean((pred - target)^2)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Среднеквадратичная ошибка — для регрессии (предсказать число).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Формы обязаны совпадать. Иначе broadcasting молча посчитал бы ошибку между «всеми парами» — классический трудноуловимый баг, поэтому здесь исключение.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nn::cross_entropy(logits, targets)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cross_entropy(const Tensor&amp; logits, const Tensor&amp; targets);   // logits [N, C], targets [N]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Кросс-энтропия — стандартная функция потерь для классификации.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Формула: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loss = −(1/N) · Σ log p(правильный класс)</w:t>
      </w:r>
      <w:r>
        <w:t xml:space="preserve">. Если сеть уверена в правильном ответе (p → 1), loss → 0; если ошибается — loss большой.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Номера классов превращаются в one-hot матрицу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[N, C]</w:t>
      </w:r>
      <w:r>
        <w:t xml:space="preserve"> (единица в столбце правильного класса).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log_softmax(logits, 1) * one_hot</w:t>
      </w:r>
      <w:r>
        <w:t xml:space="preserve"> оставляет только log-вероятности правильных классов;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sum</w:t>
      </w:r>
      <w:r>
        <w:t xml:space="preserve"> и деление на N дают среднее.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4 класса, все логиты равны -&gt; p = 1/4 -&gt; loss = ln 4 ≈ 1.386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Номер класса вне [0, C) — исключение.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nn::accuracy(logits, targets)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 accuracy(const Tensor&amp; logits, const Tensor&amp; targets);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Доля примеров, где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argmax(logits)</w:t>
      </w:r>
      <w:r>
        <w:t xml:space="preserve"> совпал с правильным классом. Метрика, не функция потерь: у неё нет градиента.</w:t>
      </w:r>
    </w:p>
    <w:p>
      <w:pPr>
        <w:pStyle w:val="Heading2"/>
      </w:pPr>
      <w:r>
        <w:t xml:space="preserve">Оптимизаторы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optim::Optimizer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include/forge/optim.h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Optimizer(std::vector&lt;Tensor&gt; params, float lr);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virtual void step() = 0;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zero_grad();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float lr() const;  void set_lr(float lr);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Базовый класс: хранит параметры (handle-ы — те же тензоры, что в модели) и learning rate.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Конструктор проверяет, что параметры — contiguous листья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requires_grad</w:t>
      </w:r>
      <w:r>
        <w:t xml:space="preserve">: оптимизатор пишет прямо в их память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Обновление весов не записывается в граф — это прямая запись в память, а не операция над Tensor.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optim::SGD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SGD(std::vector&lt;Tensor&gt; params, float lr, float momentum = 0, float weight_decay = 0);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Стохастический градиентный спуск.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d = grad + weight_decay · w</w:t>
      </w:r>
      <w:r>
        <w:t xml:space="preserve"> — weight decay тянет веса к нулю (регуляризация).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momentum: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 = momentum · v + d</w:t>
      </w:r>
      <w:r>
        <w:t xml:space="preserve">, шаг делается по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</w:t>
      </w:r>
      <w:r>
        <w:t xml:space="preserve"> — «инерция» сглаживает шум градиентов мини-батчей.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w = w − lr · d</w:t>
      </w:r>
      <w:r>
        <w:t xml:space="preserve">.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optim::Adam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Adam(std::vector&lt;Tensor&gt; params, float lr = 1e-3, float beta1 = 0.9,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float beta2 = 0.999, float eps = 1e-8, float weight_decay = 0);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Адаптивный оптимизатор: для каждого веса свой размер шага. Почти всегда работает «из коробки» с lr = 1e-3.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 = β1·m + (1−β1)·g</w:t>
      </w:r>
      <w:r>
        <w:t xml:space="preserve"> — скользящее среднее градиента (направление).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v = β2·v + (1−β2)·g²</w:t>
      </w:r>
      <w:r>
        <w:t xml:space="preserve"> — скользящее среднее квадрата (масштаб).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Поправка на старт с нуля: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m̂ = m/(1−β1ᵗ)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v̂ = v/(1−β2ᵗ)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w = w − lr · m̂ / (√v̂ + eps)</w:t>
      </w:r>
      <w:r>
        <w:t xml:space="preserve"> — где градиент стабильно большой, шаг нормируется; где маленький — усиливается.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Свойство, проверенное тестом: на первом шаге каждый вес сдвигается ровно на lr в сторону, противоположную знаку градиента.</w:t>
      </w:r>
    </w:p>
    <w:p>
      <w:pPr>
        <w:pStyle w:val="Heading2"/>
      </w:pPr>
      <w:r>
        <w:t xml:space="preserve">Примеры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xor.cpp</w:t>
      </w:r>
      <w:r>
        <w:t xml:space="preserve"> — 2 → 8 (Tanh) → 1 (Sigmoid), Adam lr = 0.05, 500 шагов: loss ~3e-5, предсказания ≈ [0, 1, 1, 0].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regression.cpp</w:t>
      </w:r>
      <w:r>
        <w:t xml:space="preserve"> — 1 → 32 → 32 → 1 с Tanh приближает sin(x) на [−3, 3] с MSE ~1e-6.</w:t>
      </w:r>
    </w:p>
    <w:p>
      <w:pPr>
        <w:pStyle w:val="Heading2"/>
      </w:pPr>
      <w:r>
        <w:t xml:space="preserve">Идеи C++ этого дня</w:t>
      </w:r>
    </w:p>
    <w:p>
      <w:pPr>
        <w:pStyle w:val="Heading3"/>
      </w:pPr>
      <w:r>
        <w:t xml:space="preserve">Чисто виртуальные функции и абстрактные классы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virtual Tensor forward(...) = 0;</w:t>
      </w:r>
      <w:r>
        <w:t xml:space="preserve"> — у функции нет реализации в базовом классе, и создать объект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Module</w:t>
      </w:r>
      <w:r>
        <w:t xml:space="preserve"> нельзя. Наследник обязан переопределить её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override</w:t>
      </w:r>
      <w:r>
        <w:t xml:space="preserve">).</w:t>
      </w:r>
    </w:p>
    <w:p>
      <w:pPr>
        <w:pStyle w:val="Heading3"/>
      </w:pPr>
      <w:r>
        <w:t xml:space="preserve">override</w:t>
      </w:r>
    </w:p>
    <w:p>
      <w:pPr>
        <w:spacing w:after="120"/>
      </w:pPr>
      <w:r>
        <w:t xml:space="preserve">Ключевое слово после сигнатуры: «эта функция переопределяет виртуальную из базового класса». Если сигнатура не совпала (опечатка, забыт const), компилятор выдаст ошибку вместо тихого создания новой функции.</w:t>
      </w:r>
    </w:p>
    <w:p>
      <w:pPr>
        <w:pStyle w:val="Heading3"/>
      </w:pPr>
      <w:r>
        <w:t xml:space="preserve">Виртуальный деструктор</w:t>
      </w:r>
    </w:p>
    <w:p>
      <w:pPr>
        <w:spacing w:after="120"/>
      </w:pPr>
      <w:r>
        <w:t xml:space="preserve">Если объект наследника удаляется через указатель на базовый класс, без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virtual ~Module()</w:t>
      </w:r>
      <w:r>
        <w:t xml:space="preserve"> вызовется только деструктор базы — поля наследника не освободятся.</w:t>
      </w:r>
    </w:p>
    <w:p>
      <w:pPr>
        <w:pStyle w:val="Heading3"/>
      </w:pPr>
      <w:r>
        <w:t xml:space="preserve">Вложенные namespace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namespace forge::nn { ... }</w:t>
      </w:r>
      <w:r>
        <w:t xml:space="preserve"> (C++17) — короткая запись для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namespace forge { namespace nn { ... } }</w:t>
      </w:r>
      <w:r>
        <w:t xml:space="preserve">.</w:t>
      </w:r>
    </w:p>
    <w:p>
      <w:pPr>
        <w:pStyle w:val="Heading3"/>
      </w:pPr>
      <w:r>
        <w:t xml:space="preserve">Variadic templates и perfect forwarding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template &lt;typename M, typename... Args&gt; add(Args&amp;&amp;... args)</w:t>
      </w:r>
      <w:r>
        <w:t xml:space="preserve"> принимает любое число аргументов любых типов.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std::forward&lt;Args&gt;(args)...</w:t>
      </w:r>
      <w:r>
        <w:t xml:space="preserve"> передаёт их в конструктор M «как есть» — временные остаются временными (перемещаются), обычные — копируются.</w:t>
      </w:r>
    </w:p>
    <w:p>
      <w:pPr>
        <w:pStyle w:val="Heading3"/>
      </w:pPr>
      <w:r>
        <w:t xml:space="preserve">std::initializer_list</w:t>
      </w:r>
    </w:p>
    <w:p>
      <w:pPr>
        <w:spacing w:after="120"/>
      </w:pPr>
      <w:r>
        <w:t xml:space="preserve">Позволяет конструктору принимать список в фигурных скобках: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Sequential{a, b, c}</w:t>
      </w:r>
      <w:r>
        <w:t xml:space="preserve">.</w:t>
      </w:r>
    </w:p>
    <w:p>
      <w:pPr>
        <w:pStyle w:val="Heading3"/>
      </w:pPr>
      <w:r>
        <w:t xml:space="preserve">protected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register_parameter</w:t>
      </w:r>
      <w:r>
        <w:t xml:space="preserve"> доступен наследникам (слоям), но не внешнему коду — регистрация параметров является частью устройства слоя, а не публичным интерфейсом.</w:t>
      </w:r>
    </w:p>
    <w:p>
      <w:pPr>
        <w:pStyle w:val="Heading1"/>
        <w:pageBreakBefore/>
      </w:pPr>
      <w:r>
        <w:t xml:space="preserve">День 6. Данные, MNIST и производительность</w:t>
      </w:r>
    </w:p>
    <w:p>
      <w:pPr>
        <w:spacing w:after="120"/>
      </w:pPr>
      <w:r>
        <w:t xml:space="preserve">Цель дня: обучить настоящую сеть на настоящих данных — 60 000 рукописных цифр MNIST — и достичь точности ≥ 97 %. Результат: </w:t>
      </w:r>
      <w:r>
        <w:rPr>
          <w:b/>
          <w:bCs/>
        </w:rPr>
        <w:t xml:space="preserve">97.6 % за 5 эпох</w:t>
      </w:r>
      <w:r>
        <w:t xml:space="preserve">, около 4 секунд на эпоху (Release, 4 ядра).</w:t>
      </w:r>
    </w:p>
    <w:p>
      <w:pPr>
        <w:pStyle w:val="Heading2"/>
      </w:pPr>
      <w:r>
        <w:t xml:space="preserve">Что появилось в этот день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data::Dataset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структура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data::load_mnist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data::DataLoader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класс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data.h / data.cpp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read_be_u32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open_idx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read_bytes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gather_rows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внутренние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matmul_values</w:t>
            </w:r>
            <w:r>
              <w:t xml:space="preserve"> + OpenMP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внутренняя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examples/mnist.cpp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пример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examples/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scripts/download_mnist.ps1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.sh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скрипты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</w:t>
            </w:r>
          </w:p>
        </w:tc>
      </w:tr>
    </w:tbl>
    <w:p>
      <w:pPr>
        <w:pStyle w:val="Heading2"/>
      </w:pPr>
      <w:r>
        <w:t xml:space="preserve">MNIST и формат IDX</w:t>
      </w:r>
    </w:p>
    <w:p>
      <w:pPr>
        <w:spacing w:after="120"/>
      </w:pPr>
      <w:r>
        <w:t xml:space="preserve">MNIST — 70 000 картинок 28×28 пикселей с рукописными цифрами (60 000 для обучения, 10 000 для проверки). Файлы в формате IDX: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images: [magic = 2051][N][rows = 28][cols = 28][N·28·28 байт пикселей 0..255]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labels: [magic = 2049][N][N байт с цифрами 0..9]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все заголовочные числа — uint32 big-endian</w:t>
      </w:r>
    </w:p>
    <w:p>
      <w:pPr>
        <w:pStyle w:val="Heading3"/>
      </w:pPr>
      <w:r>
        <w:t xml:space="preserve">struct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data::Dataset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include/forge/data.h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struct Dataset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Tensor inputs;   // [N, ...]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Tensor targets;  // [N] или [N, ...]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std::size_t size() const;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Набор примеров: i-я строка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inputs</w:t>
      </w:r>
      <w:r>
        <w:t xml:space="preserve"> — вход, i-я строка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targets</w:t>
      </w:r>
      <w:r>
        <w:t xml:space="preserve"> — правильный ответ.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data::Dataset ds{Tensor::randn({100, 3}), Tensor::zeros({100})};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data::load_mnist(images_path, labels_path)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Dataset load_mnist(const std::string&amp; images_path, const std::string&amp; labels_path);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Читает распакованные IDX-файлы. Возвращает inputs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[N, 784]</w:t>
      </w:r>
      <w:r>
        <w:t xml:space="preserve"> с пикселями в [0, 1] и targets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[N]</w:t>
      </w:r>
      <w:r>
        <w:t xml:space="preserve"> с цифрами.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Проверяет magic-числа и совпадение количества картинок и меток.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Картинка 28×28 «расплющивается» в вектор из 784 чисел — MLP не знает о двумерности.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Пиксели делятся на 255: входы порядка единицы обучаются стабильнее, чем 0..255.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Понятные ошибки: «cannot open … (run scripts/download_mnist first)», «not an IDX file», «file is truncated».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read_be_u32(in)</w:t>
      </w:r>
      <w:r>
        <w:t xml:space="preserve"> (внутренняя)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std::uint32_t read_be_u32(std::ifstream&amp; in);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Читает 4 байта и собирает число «старший байт первым»: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(b0 &lt;&lt; 24) | (b1 &lt;&lt; 16) | (b2 &lt;&lt; 8) | b3</w:t>
      </w:r>
      <w:r>
        <w:t xml:space="preserve">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Процессоры x86/ARM хранят числа little-endian (младший байт первым). Сборка вручную делает код независимым от процессора.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open_idx(path, magic)</w:t>
      </w:r>
      <w:r>
        <w:t xml:space="preserve"> — открывает файл и проверяет magic-число.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read_bytes(in, count)</w:t>
      </w:r>
      <w:r>
        <w:t xml:space="preserve"> — читает блок байт с проверкой, что файл не обрезан.</w:t>
      </w:r>
    </w:p>
    <w:p>
      <w:pPr>
        <w:pStyle w:val="Heading2"/>
      </w:pPr>
      <w:r>
        <w:t xml:space="preserve">DataLoader</w:t>
      </w:r>
    </w:p>
    <w:p>
      <w:pPr>
        <w:pStyle w:val="Heading3"/>
      </w:pPr>
      <w:r>
        <w:t xml:space="preserve">class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data::DataLoader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DataLoader(Dataset dataset, std::size_t batch_size, bool shuffle = true, unsigned seed = 0);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std::size_t num_batches() const;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std::pair&lt;Tensor, Tensor&gt; batch(std::size_t index) const;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reshuffle();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Делит датасет на мини-батчи и перемешивает порядок примеров каждую эпоху.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Хранит перестановку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order_</w:t>
      </w:r>
      <w:r>
        <w:t xml:space="preserve"> (сначала 0, 1, …, N−1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std::iota</w:t>
      </w:r>
      <w:r>
        <w:t xml:space="preserve">), перемешивает её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std::shuffle</w:t>
      </w:r>
      <w:r>
        <w:t xml:space="preserve"> со своим генератором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std::mt19937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num_batches = ⌈N / batch_size⌉</w:t>
      </w:r>
      <w:r>
        <w:t xml:space="preserve"> — последний батч может быть меньше.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batch(i)</w:t>
      </w:r>
      <w:r>
        <w:t xml:space="preserve"> копирует строки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order_[i·B .. (i+1)·B)</w:t>
      </w:r>
      <w:r>
        <w:t xml:space="preserve"> в новые тензоры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gather_rows</w:t>
      </w:r>
      <w:r>
        <w:t xml:space="preserve">).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data::DataLoader loader(train, 64, true);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(int epoch = 0; epoch &lt; 5; ++epoch)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loader.reshuffle();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(std::size_t b = 0; b &lt; loader.num_batches(); ++b)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auto [x, y] = loader.batch(b);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Зачем мини-батчи:</w:t>
      </w:r>
      <w:r>
        <w:t xml:space="preserve"> градиент по 64 примерам почти так же информативен, как по 60 000, но считается в 1000 раз быстрее. Шум градиента даже помогает обобщению.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Зачем перемешивать:</w:t>
      </w:r>
      <w:r>
        <w:t xml:space="preserve"> иначе сеть каждую эпоху видит примеры в одном порядке и может «подстраиваться» под него.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Строки inputs и targets перемешиваются </w:t>
      </w:r>
      <w:r>
        <w:rPr>
          <w:b/>
          <w:bCs/>
        </w:rPr>
        <w:t xml:space="preserve">одной</w:t>
      </w:r>
      <w:r>
        <w:t xml:space="preserve"> перестановкой — пары (картинка, метка) не разрываются.</w:t>
      </w:r>
    </w:p>
    <w:p>
      <w:pPr>
        <w:pStyle w:val="Heading2"/>
      </w:pPr>
      <w:r>
        <w:t xml:space="preserve">Пример mnist.cpp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784 входа ─► Linear(784,128) ─► ReLU ─► Linear(128,10) ─► 10 логитов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параметров: 784·128 + 128 + 128·10 + 10 = 101 770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оптимизатор: Adam, lr = 1e-3; батч 64; loss: cross_entropy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Запуск: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mnist [папка_с_данными] [эпохи]</w:t>
      </w:r>
      <w:r>
        <w:t xml:space="preserve">; по умолчанию папка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&lt;корень проекта&gt;/data</w:t>
      </w:r>
      <w:r>
        <w:t xml:space="preserve"> (макрос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FORGE_DATA_DIR</w:t>
      </w:r>
      <w:r>
        <w:t xml:space="preserve"> из CMake) и 5 эпох.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evaluate</w:t>
      </w:r>
      <w:r>
        <w:t xml:space="preserve"> считает точность на тестовой выборке под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NoGradGuard</w:t>
      </w:r>
      <w:r>
        <w:t xml:space="preserve"> и в режиме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eval()</w:t>
      </w:r>
      <w:r>
        <w:t xml:space="preserve">, затем возвращает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train()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Время эпохи измеряется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std::chrono::steady_clock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обучения веса сохраняются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mnist_mlp.bin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Ошибки (нет файлов) ловятся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main</w:t>
      </w:r>
      <w:r>
        <w:t xml:space="preserve"> и печатаются понятным сообщением, код возврата 1.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Эпоха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точность на test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0.347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94.4 %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0.159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96.1 %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96.6 %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97.2 %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0.066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97.6 %</w:t>
            </w:r>
          </w:p>
        </w:tc>
      </w:tr>
    </w:tbl>
    <w:p>
      <w:pPr>
        <w:pStyle w:val="Heading2"/>
      </w:pPr>
      <w:r>
        <w:t xml:space="preserve">Производительность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matmul_values(a, b)</w:t>
      </w:r>
      <w:r>
        <w:t xml:space="preserve"> (внутренняя, ops.cpp)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Tensor matmul_values(const Tensor&amp; a, const Tensor&amp; b);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Только числа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 = A·B</w:t>
      </w:r>
      <w:r>
        <w:t xml:space="preserve"> (без графа). Используется и в прямом проходе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</w:t>
      </w:r>
      <w:r>
        <w:t xml:space="preserve">, и в его backward.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Порядок циклов i-k-j (из дня 2): внутренний цикл идёт по памяти подряд, компилятор векторизует его (SIMD — несколько float за одну инструкцию).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Строки результата независимы — внешний цикл распараллелен: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#pragma omp parallel for if (big)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if (big)</w:t>
      </w:r>
      <w:r>
        <w:t xml:space="preserve"> — потоки запускаются только для больших матриц (n·k·m ≥ 65536): для маленьких запуск потоков дороже самого умножения.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MSVC поддерживает OpenMP 2.0, где счётчик параллельного цикла обязан быть знаковым — поэтому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std::ptrdiff_t ii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#if defined(_OPENMP)</w:t>
      </w:r>
      <w:r>
        <w:t xml:space="preserve"> — без OpenMP прагма просто не попадает в код.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Release против Debug:</w:t>
      </w:r>
      <w:r>
        <w:t xml:space="preserve"> в Debug нет оптимизаций и векторизации, а проверки STL включены — обучение в 10–50 раз медленнее. Для MNIST всегда выбирайте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Где тратится время:</w:t>
      </w:r>
      <w:r>
        <w:t xml:space="preserve"> почти всё — в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matmul</w:t>
      </w:r>
      <w:r>
        <w:t xml:space="preserve"> (прямой проход и два умножения в backward на каждый слой). Поэтому ускоряли именно 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Цена простоты:</w:t>
      </w:r>
      <w:r>
        <w:t xml:space="preserve">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binary_op</w:t>
      </w:r>
      <w:r>
        <w:t xml:space="preserve"> материализует broadcasting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expand → contiguous</w:t>
      </w:r>
      <w:r>
        <w:t xml:space="preserve">). Для bias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[128]</w:t>
      </w:r>
      <w:r>
        <w:t xml:space="preserve"> на батч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[64, 128]</w:t>
      </w:r>
      <w:r>
        <w:t xml:space="preserve"> это 8 192 числа — копейки по сравнению с matmul.</w:t>
      </w:r>
    </w:p>
    <w:p>
      <w:pPr>
        <w:pStyle w:val="Heading2"/>
      </w:pPr>
      <w:r>
        <w:t xml:space="preserve">Идеи C++ этого дня</w:t>
      </w:r>
    </w:p>
    <w:p>
      <w:pPr>
        <w:pStyle w:val="Heading3"/>
      </w:pPr>
      <w:r>
        <w:t xml:space="preserve">Бинарный ввод-вывод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std::ifstream in(path, std::ios::binary)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in.read(char*, n)</w:t>
      </w:r>
      <w:r>
        <w:t xml:space="preserve"> — чтение «сырых» байт без преобразований.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reinterpret_cast&lt;char*&gt;(&amp;x)</w:t>
      </w:r>
      <w:r>
        <w:t xml:space="preserve"> — посмотреть на память числа как на байты.</w:t>
      </w:r>
    </w:p>
    <w:p>
      <w:pPr>
        <w:pStyle w:val="Heading3"/>
      </w:pPr>
      <w:r>
        <w:t xml:space="preserve">Порядок байт (endianness)</w:t>
      </w:r>
    </w:p>
    <w:p>
      <w:pPr>
        <w:spacing w:after="120"/>
      </w:pPr>
      <w:r>
        <w:t xml:space="preserve">Big-endian — старший байт первым (сетевые протоколы, IDX), little-endian — младший первым (x86, ARM). Сборка числа сдвигами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&lt;&lt;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|</w:t>
      </w:r>
      <w:r>
        <w:t xml:space="preserve"> не зависит от процессора.</w:t>
      </w:r>
    </w:p>
    <w:p>
      <w:pPr>
        <w:pStyle w:val="Heading3"/>
      </w:pPr>
      <w:r>
        <w:t xml:space="preserve">std::iota и std::shuffle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std::iota(begin, end, 0)</w:t>
      </w:r>
      <w:r>
        <w:t xml:space="preserve"> заполняет 0, 1, 2, …;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std::shuffle(begin, end, rng)</w:t>
      </w:r>
      <w:r>
        <w:t xml:space="preserve"> — случайная перестановка (алгоритм Фишера–Йейтса).</w:t>
      </w:r>
    </w:p>
    <w:p>
      <w:pPr>
        <w:pStyle w:val="Heading3"/>
      </w:pPr>
      <w:r>
        <w:t xml:space="preserve">std::pair и structured bindings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batch()</w:t>
      </w:r>
      <w:r>
        <w:t xml:space="preserve"> возвращает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std::pair&lt;Tensor, Tensor&gt;</w:t>
      </w:r>
      <w:r>
        <w:t xml:space="preserve">, 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auto [x, y] = loader.batch(b);</w:t>
      </w:r>
      <w:r>
        <w:t xml:space="preserve"> раскладывает его на две переменные.</w:t>
      </w:r>
    </w:p>
    <w:p>
      <w:pPr>
        <w:pStyle w:val="Heading3"/>
      </w:pPr>
      <w:r>
        <w:t xml:space="preserve">std::chrono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steady_clock</w:t>
      </w:r>
      <w:r>
        <w:t xml:space="preserve"> — монотонные часы для измерения интервалов (не прыгают при переводе системного времени).</w:t>
      </w:r>
    </w:p>
    <w:p>
      <w:pPr>
        <w:pStyle w:val="Heading3"/>
      </w:pPr>
      <w:r>
        <w:t xml:space="preserve">OpenMP</w:t>
      </w:r>
    </w:p>
    <w:p>
      <w:pPr>
        <w:spacing w:after="120"/>
      </w:pPr>
      <w:r>
        <w:t xml:space="preserve">Стандарт параллелизации через прагмы: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#pragma omp parallel for</w:t>
      </w:r>
      <w:r>
        <w:t xml:space="preserve"> раздаёт итерации цикла потокам. В CMake подключается через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find_package(OpenMP)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OpenMP::OpenMP_CXX</w:t>
      </w:r>
      <w:r>
        <w:t xml:space="preserve">.</w:t>
      </w:r>
    </w:p>
    <w:p>
      <w:pPr>
        <w:pStyle w:val="Heading3"/>
      </w:pPr>
      <w:r>
        <w:t xml:space="preserve">Макросы препроцессора из CMake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target_compile_definitions(mnist PRIVATE FORGE_DATA_DIR="...")</w:t>
      </w:r>
      <w:r>
        <w:t xml:space="preserve"> создаёт макрос при компиляции. В коде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#ifndef FORGE_DATA_DIR #define FORGE_DATA_DIR "data"</w:t>
      </w:r>
      <w:r>
        <w:t xml:space="preserve"> — значение по умолчанию, если CMake его не задал.</w:t>
      </w:r>
    </w:p>
    <w:p>
      <w:pPr>
        <w:pStyle w:val="Heading1"/>
        <w:pageBreakBefore/>
      </w:pPr>
      <w:r>
        <w:t xml:space="preserve">День 7. Тесты, инструменты, полировка</w:t>
      </w:r>
    </w:p>
    <w:p>
      <w:pPr>
        <w:spacing w:after="120"/>
      </w:pPr>
      <w:r>
        <w:t xml:space="preserve">Цель дня: убедиться, что всё работает, и сделать проект удобным: тесты без зависимостей, кроссплатформенная сборка, скрипты, документация.</w:t>
      </w:r>
    </w:p>
    <w:p>
      <w:pPr>
        <w:pStyle w:val="Heading2"/>
      </w:pPr>
      <w:r>
        <w:t xml:space="preserve">Что появилось в этот день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CHECK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CHECK_NEAR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CHECK_THROWS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макросы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tests/test_framework.h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testing::TestCase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registry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Registrar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Failure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тестовый фреймворк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tests/test_framework.h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main</w:t>
            </w:r>
            <w:r>
              <w:t xml:space="preserve"> тестов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tests/test_main.cpp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41 тест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тесты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tests/test_*.cpp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enable_utf8_console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функция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console.h / console.cpp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forge.h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общий заголовок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include/forge/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опции CMake, </w:t>
            </w:r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ctest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сборка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CMakeLists.txt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5B"/>
                <w:sz w:val="20"/>
                <w:szCs w:val="20"/>
              </w:rPr>
              <w:t xml:space="preserve">README.md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документация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корень</w:t>
            </w:r>
          </w:p>
        </w:tc>
      </w:tr>
    </w:tbl>
    <w:p>
      <w:pPr>
        <w:pStyle w:val="Heading2"/>
      </w:pPr>
      <w:r>
        <w:t xml:space="preserve">Тестовый фреймворк</w:t>
      </w:r>
    </w:p>
    <w:p>
      <w:pPr>
        <w:spacing w:after="120"/>
      </w:pPr>
      <w:r>
        <w:t xml:space="preserve">Вместо GoogleTest — ~80 строк своего кода: ничего не нужно скачивать, и каждая деталь понятна.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TEST(name)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tests/test_framework.h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#define TEST(name)                                                 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static void name();                                            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static const testing::Registrar name##_registrar(#name, &amp;name); \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static void name()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Объявляет тест. После макроса пишется тело в фигурных скобках.</w:t>
      </w:r>
    </w:p>
    <w:p>
      <w:pPr>
        <w:spacing w:after="60" w:before="120"/>
      </w:pPr>
      <w:r>
        <w:rPr>
          <w:b/>
          <w:bCs/>
          <w:color w:val="1F4E79"/>
        </w:rPr>
        <w:t xml:space="preserve">Как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Объявляет функцию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Создаёт глобальный объект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name_registrar</w:t>
      </w:r>
      <w:r>
        <w:t xml:space="preserve">; его конструктор (выполняется </w:t>
      </w:r>
      <w:r>
        <w:rPr>
          <w:b/>
          <w:bCs/>
        </w:rPr>
        <w:t xml:space="preserve">до</w:t>
      </w:r>
      <w:r>
        <w:t xml:space="preserve">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main</w:t>
      </w:r>
      <w:r>
        <w:t xml:space="preserve">) добавляет тест в общий список.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Начинает определение функции — фигурные скобки после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TEST(...)</w:t>
      </w:r>
      <w:r>
        <w:t xml:space="preserve"> становятся её телом.</w:t>
      </w:r>
    </w:p>
    <w:p>
      <w:pPr>
        <w:spacing w:after="60" w:before="120"/>
      </w:pPr>
      <w:r>
        <w:rPr>
          <w:b/>
          <w:bCs/>
          <w:color w:val="1F4E79"/>
        </w:rPr>
        <w:t xml:space="preserve">Пример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TEST(my_feature)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CHECK(1 + 1 == 2);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CHECK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CHECK_NEAR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CHECK_THROWS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CHECK(cond)              // условие истинно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CHECK_NEAR(a, b, tol)    // |a - b| &lt;= tol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CHECK_THROWS(expr)       // выражение бросает std::exception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Проверки. При провале бросают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testing::Failure</w:t>
      </w:r>
      <w:r>
        <w:t xml:space="preserve"> с текстом «файл:строка: что не так».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#cond</w:t>
      </w:r>
      <w:r>
        <w:t xml:space="preserve"> превращает выражение в строку,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__FILE__</w:t>
      </w:r>
      <w:r>
        <w:t xml:space="preserve">/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__LINE__</w:t>
      </w:r>
      <w:r>
        <w:t xml:space="preserve"> — место в коде.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Обёртка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do { ... } while (0)</w:t>
      </w:r>
      <w:r>
        <w:t xml:space="preserve"> делает макрос одной инструкцией: он безопасен внутри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if</w:t>
      </w:r>
      <w:r>
        <w:t xml:space="preserve"> без фигурных скобок.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testing::registry()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Registrar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TestCase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Failure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struct TestCase { const char* name; void (*fn)(); };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inline std::vector&lt;TestCase&gt;&amp; registry();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struct Registrar { Registrar(const char* name, void (*fn)()); };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struct Failure : std::runtime_error { using std::runtime_error::runtime_error; };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Внутренности фреймворка: список тестов, «регистратор», тип ошибки.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registry()</w:t>
      </w:r>
      <w:r>
        <w:t xml:space="preserve"> хранит вектор как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static</w:t>
      </w:r>
      <w:r>
        <w:t xml:space="preserve"> внутри функции: он создаётся при первом обращении. Это решает проблему «порядка инициализации глобальных объектов» между разными .cpp.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inline</w:t>
      </w:r>
      <w:r>
        <w:t xml:space="preserve"> позволяет определить функцию в заголовке, подключённом в несколько .cpp, без ошибки «multiple definition».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using std::runtime_error::runtime_error;</w:t>
      </w:r>
      <w:r>
        <w:t xml:space="preserve"> — наследование конструкторов.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main</w:t>
      </w:r>
      <w:r>
        <w:t xml:space="preserve"> в test_main.cpp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Запускает все тесты по очереди, ловит исключения, печатает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  OK  ]</w:t>
      </w:r>
      <w:r>
        <w:t xml:space="preserve"> /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[ FAIL ]</w:t>
      </w:r>
      <w:r>
        <w:t xml:space="preserve"> и итог «41/41 tests passed». Код возврата 0 — всё прошло, 1 — есть провалы (это читает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ctest</w:t>
      </w:r>
      <w:r>
        <w:t xml:space="preserve">).</w:t>
      </w:r>
    </w:p>
    <w:p>
      <w:pPr>
        <w:pStyle w:val="Heading2"/>
      </w:pPr>
      <w:r>
        <w:t xml:space="preserve">Что покрыто тестами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проверяет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test_tensor.cpp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strides, фабрики, воспроизводимость random, at и границы, общая память копий и views, transpose/permute/expand/unsqueeze, clone, печать, пустой тензор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test_ops.cpp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broadcasting, поэлементные операции, редукции (в т.ч. по транспонированному), softmax на больших числах, matmul против наивного двойного цикла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test_autograd.cpp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простые цепочки, повторное использование тензора, накопление и zero_grad, NoGradGuard и detach, broadcasting в backward, gradcheck всех операций и views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test_nn.cpp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формы и имена параметров, функции потерь, Dropout в train/eval, шаги SGD и Adam, обучение XOR, save/load, DataLoader</w:t>
            </w:r>
          </w:p>
        </w:tc>
      </w:tr>
    </w:tbl>
    <w:p>
      <w:pPr>
        <w:pStyle w:val="Heading2"/>
      </w:pPr>
      <w:r>
        <w:t xml:space="preserve">Проверки, через которые прошёл проект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GCC с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-Wall -Wextra -Wpedantic -Wconversion -Wshadow -Werror</w:t>
      </w:r>
      <w:r>
        <w:t xml:space="preserve"> — ни одного предупреждения.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Clang с теми же флагами — ни одного предупреждения.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AddressSanitizer + UndefinedBehaviorSanitizer (Debug): тесты, примеры и загрузка MNIST — без ошибок памяти и неопределённого поведения.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Сборка без OpenMP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-DFORGE_USE_OPENMP=OFF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Мутационная проверка: намеренно испорченные формулы производных ловятся тестами.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Реальное обучение: XOR, sin(x), MNIST 97.6 %.</w:t>
      </w:r>
    </w:p>
    <w:p>
      <w:pPr>
        <w:spacing w:after="120"/>
      </w:pPr>
      <w:r>
        <w:t xml:space="preserve">MSVC в моём окружении недоступен; код написан с учётом его особенностей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/utf-8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/W4</w:t>
      </w:r>
      <w:r>
        <w:t xml:space="preserve">, OpenMP 2.0,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NOMINMAX</w:t>
      </w:r>
      <w:r>
        <w:t xml:space="preserve">).</w:t>
      </w:r>
    </w:p>
    <w:p>
      <w:pPr>
        <w:pStyle w:val="Heading2"/>
      </w:pPr>
      <w:r>
        <w:t xml:space="preserve">Удобства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enable_utf8_console()</w:t>
      </w:r>
    </w:p>
    <w:p>
      <w:pPr>
        <w:spacing w:after="60"/>
      </w:pPr>
      <w:r>
        <w:rPr>
          <w:i/>
          <w:iCs/>
          <w:color w:val="666666"/>
        </w:rPr>
        <w:t xml:space="preserve">Файл: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include/forge/console.h, src/console.cpp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enable_utf8_console();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На Windows переключает консоль в UTF-8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SetConsoleOutputCP(CP_UTF8)</w:t>
      </w:r>
      <w:r>
        <w:t xml:space="preserve">), чтобы русский текст не превращался в «кракозябры». На других системах ничего не делает.</w:t>
      </w:r>
    </w:p>
    <w:p>
      <w:pPr>
        <w:spacing w:after="60" w:before="120"/>
      </w:pPr>
      <w:r>
        <w:rPr>
          <w:b/>
          <w:bCs/>
          <w:color w:val="1F4E79"/>
        </w:rPr>
        <w:t xml:space="preserve">Важно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#define NOMINMAX</w:t>
      </w:r>
      <w:r>
        <w:t xml:space="preserve"> перед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&lt;windows.h&gt;</w:t>
      </w:r>
      <w:r>
        <w:t xml:space="preserve"> обязателен: иначе windows.h определит макросы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min</w:t>
      </w:r>
      <w:r>
        <w:t xml:space="preserve">/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max</w:t>
      </w:r>
      <w:r>
        <w:t xml:space="preserve">, и препроцессор испортит вызовы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forge::max</w:t>
      </w:r>
      <w:r>
        <w:t xml:space="preserve">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std::max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Код под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#ifdef _WIN32</w:t>
      </w:r>
      <w:r>
        <w:t xml:space="preserve"> компилируется только на Windows.</w:t>
      </w:r>
    </w:p>
    <w:p>
      <w:pPr>
        <w:pStyle w:val="Heading3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forge/forge.h</w:t>
      </w:r>
    </w:p>
    <w:p>
      <w:pPr>
        <w:shd w:fill="F3F4F6" w:color="auto" w:val="clear"/>
        <w:spacing w:after="12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#include &lt;forge/forge.h&gt;   // tensor, ops, autograd, nn, optim, data, console</w:t>
      </w:r>
    </w:p>
    <w:p>
      <w:pPr>
        <w:spacing w:after="60" w:before="120"/>
      </w:pPr>
      <w:r>
        <w:rPr>
          <w:b/>
          <w:bCs/>
          <w:color w:val="1F4E79"/>
        </w:rPr>
        <w:t xml:space="preserve">Что делает</w:t>
      </w:r>
    </w:p>
    <w:p>
      <w:pPr>
        <w:spacing w:after="120"/>
      </w:pPr>
      <w:r>
        <w:t xml:space="preserve">Подключает всю библиотеку одной строкой.</w:t>
      </w:r>
    </w:p>
    <w:p>
      <w:pPr>
        <w:pStyle w:val="Heading2"/>
      </w:pPr>
      <w:r>
        <w:t xml:space="preserve">Сборка: итоговый CMakeLists.txt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option(FORGE_BUILD_TESTS ...)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FORGE_BUILD_EXAMPLES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FORGE_USE_OPENMP</w:t>
      </w:r>
      <w:r>
        <w:t xml:space="preserve"> — включаемые части; задаются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-DFORGE_USE_OPENMP=OFF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Ninja/Make по умолчанию Release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CMAKE_BUILD_TYPE</w:t>
      </w:r>
      <w:r>
        <w:t xml:space="preserve">); у Visual Studio конфигурация выбирается при сборке (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--config Release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foreach(example ...)</w:t>
      </w:r>
      <w:r>
        <w:t xml:space="preserve"> — один цикл создаёт все примеры.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enable_testing()</w:t>
      </w:r>
      <w:r>
        <w:t xml:space="preserve"> +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add_test</w:t>
      </w:r>
      <w:r>
        <w:t xml:space="preserve"> — тесты запускаются командой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target_link_libraries(forge PUBLIC OpenMP::OpenMP_CXX)</w:t>
      </w:r>
      <w:r>
        <w:t xml:space="preserve"> — PUBLIC, потому что флаги OpenMP нужны и тем, кто линкует forge.</w:t>
      </w:r>
    </w:p>
    <w:p>
      <w:pPr>
        <w:pStyle w:val="Heading2"/>
      </w:pPr>
      <w:r>
        <w:t xml:space="preserve">Скрипты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scripts/download_mnist.ps1</w:t>
      </w:r>
      <w:r>
        <w:t xml:space="preserve"> — Windows PowerShell: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Invoke-WebRequest</w:t>
      </w:r>
      <w:r>
        <w:t xml:space="preserve"> + распаковка .gz через .NET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GZipStream</w:t>
      </w:r>
      <w:r>
        <w:t xml:space="preserve">. Файл сохранён в UTF-8 с BOM, чтобы PowerShell 5 правильно читал русский текст.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scripts/download_mnist.sh</w:t>
      </w:r>
      <w:r>
        <w:t xml:space="preserve"> — bash: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curl</w:t>
      </w:r>
      <w:r>
        <w:t xml:space="preserve"> +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gunzip</w:t>
      </w:r>
      <w:r>
        <w:t xml:space="preserve">. Уже скачанные файлы пропускаются.</w:t>
      </w:r>
    </w:p>
    <w:p>
      <w:pPr>
        <w:pStyle w:val="Heading2"/>
      </w:pPr>
      <w:r>
        <w:t xml:space="preserve">Структура итогового проекта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forgeml/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CMakeLists.txt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   документация по использованию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include/forge/  forge.h tensor.h autograd.h ops.h nn.h optim.h data.h console.h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src/            tensor.cpp autograd.cpp ops.cpp nn.cpp optim.cpp data.cpp console.cpp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examples/       playground autograd_demo xor regression mnist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test_framework.h test_main.cpp test_tensor/ops/autograd/nn.cpp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download_mnist.ps1 download_mnist.sh</w:t>
      </w:r>
    </w:p>
    <w:p>
      <w:pPr>
        <w:shd w:fill="F3F4F6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ForgeML_reference.docx (этот справочник)</w:t>
      </w:r>
    </w:p>
    <w:p>
      <w:pPr>
        <w:pStyle w:val="Heading2"/>
      </w:pPr>
      <w:r>
        <w:t xml:space="preserve">Идеи C++ этого дня</w:t>
      </w:r>
    </w:p>
    <w:p>
      <w:pPr>
        <w:pStyle w:val="Heading3"/>
      </w:pPr>
      <w:r>
        <w:t xml:space="preserve">Макросы: # и ##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#x</w:t>
      </w:r>
      <w:r>
        <w:t xml:space="preserve"> — превратить аргумент макроса в строку («stringify»).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a##b</w:t>
      </w:r>
      <w:r>
        <w:t xml:space="preserve"> — склеить два токена в один идентификатор: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name##_registrar</w:t>
      </w:r>
      <w:r>
        <w:t xml:space="preserve"> →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my_test_registrar</w:t>
      </w:r>
      <w:r>
        <w:t xml:space="preserve">.</w:t>
      </w:r>
    </w:p>
    <w:p>
      <w:pPr>
        <w:pStyle w:val="Heading3"/>
      </w:pPr>
      <w:r>
        <w:t xml:space="preserve">Статическая регистрация</w:t>
      </w:r>
    </w:p>
    <w:p>
      <w:pPr>
        <w:spacing w:after="120"/>
      </w:pPr>
      <w:r>
        <w:t xml:space="preserve">Глобальный объект с конструктором, который что-то делает, выполняется до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main</w:t>
      </w:r>
      <w:r>
        <w:t xml:space="preserve">. Так тесты «сами» попадают в список, и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main</w:t>
      </w:r>
      <w:r>
        <w:t xml:space="preserve"> о них ничего не знает.</w:t>
      </w:r>
    </w:p>
    <w:p>
      <w:pPr>
        <w:pStyle w:val="Heading3"/>
      </w:pPr>
      <w:r>
        <w:t xml:space="preserve">static у функций и переменных в .cpp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static void my_test()</w:t>
      </w:r>
      <w:r>
        <w:t xml:space="preserve"> — внутренняя связность, как анонимный namespace: тесты с одинаковыми именами в разных файлах не конфликтуют.</w:t>
      </w:r>
    </w:p>
    <w:p>
      <w:pPr>
        <w:pStyle w:val="Heading3"/>
      </w:pPr>
      <w:r>
        <w:t xml:space="preserve">Условная компиляция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#ifdef _WIN32</w:t>
      </w:r>
      <w:r>
        <w:t xml:space="preserve">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#if defined(_OPENMP)</w:t>
      </w:r>
      <w:r>
        <w:t xml:space="preserve"> — код включается или выключается препроцессором в зависимости от платформы и флагов компилятора.</w:t>
      </w:r>
    </w:p>
    <w:p>
      <w:pPr>
        <w:pStyle w:val="Heading3"/>
      </w:pPr>
      <w:r>
        <w:t xml:space="preserve">Код возврата main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return 0</w:t>
      </w:r>
      <w:r>
        <w:t xml:space="preserve"> — успех, не ноль — ошибка. Его читают ctest, скрипты, CI.</w:t>
      </w:r>
    </w:p>
    <w:p>
      <w:pPr>
        <w:pStyle w:val="Heading3"/>
      </w:pPr>
      <w:r>
        <w:t xml:space="preserve">Санитайзеры</w:t>
      </w:r>
    </w:p>
    <w:p>
      <w:pPr>
        <w:spacing w:after="120"/>
      </w:pPr>
      <w:r>
        <w:rPr>
          <w:rFonts w:ascii="Consolas" w:cs="Consolas" w:eastAsia="Consolas" w:hAnsi="Consolas"/>
          <w:color w:val="9C2B5B"/>
          <w:sz w:val="20"/>
          <w:szCs w:val="20"/>
        </w:rPr>
        <w:t xml:space="preserve">-fsanitize=address</w:t>
      </w:r>
      <w:r>
        <w:t xml:space="preserve"> ловит выход за границы массивов и use-after-free, </w:t>
      </w:r>
      <w:r>
        <w:rPr>
          <w:rFonts w:ascii="Consolas" w:cs="Consolas" w:eastAsia="Consolas" w:hAnsi="Consolas"/>
          <w:color w:val="9C2B5B"/>
          <w:sz w:val="20"/>
          <w:szCs w:val="20"/>
        </w:rPr>
        <w:t xml:space="preserve">-fsanitize=undefined</w:t>
      </w:r>
      <w:r>
        <w:t xml:space="preserve"> — переполнения, некорректные сдвиги и другие виды UB. Включаются флагами компилятора в отладочной сборке.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ForgeML — справочник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6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ForgeML — справочник по коду</dc:title>
  <dc:creator>ForgeML</dc:creator>
  <cp:lastModifiedBy>Un-named</cp:lastModifiedBy>
  <cp:revision>1</cp:revision>
  <dcterms:created xsi:type="dcterms:W3CDTF">2026-10-07T17:15:41.029Z</dcterms:created>
  <dcterms:modified xsi:type="dcterms:W3CDTF">2026-10-07T17:15:41.035Z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