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4972" w14:textId="06B11F89" w:rsidR="00795E3A" w:rsidRPr="00DF7731" w:rsidRDefault="00DF7731">
      <w:pPr>
        <w:rPr>
          <w:sz w:val="44"/>
          <w:szCs w:val="44"/>
          <w:lang w:val="en-US"/>
        </w:rPr>
      </w:pPr>
      <w:proofErr w:type="spellStart"/>
      <w:r w:rsidRPr="00DF7731">
        <w:rPr>
          <w:sz w:val="44"/>
          <w:szCs w:val="44"/>
          <w:lang w:val="en-US"/>
        </w:rPr>
        <w:t>Arbeidskrav</w:t>
      </w:r>
      <w:proofErr w:type="spellEnd"/>
      <w:r w:rsidRPr="00DF7731">
        <w:rPr>
          <w:sz w:val="44"/>
          <w:szCs w:val="44"/>
          <w:lang w:val="en-US"/>
        </w:rPr>
        <w:t xml:space="preserve"> 1</w:t>
      </w:r>
    </w:p>
    <w:p w14:paraId="217F84FA" w14:textId="3F5003F2" w:rsidR="00DF7731" w:rsidRPr="00FF6A53" w:rsidRDefault="00DF7731">
      <w:pPr>
        <w:rPr>
          <w:b/>
          <w:bCs/>
          <w:sz w:val="24"/>
          <w:szCs w:val="24"/>
          <w:lang w:val="en-US"/>
        </w:rPr>
      </w:pPr>
      <w:r w:rsidRPr="00FF6A53">
        <w:rPr>
          <w:b/>
          <w:bCs/>
          <w:sz w:val="24"/>
          <w:szCs w:val="24"/>
          <w:lang w:val="en-US"/>
        </w:rPr>
        <w:t xml:space="preserve">1. </w:t>
      </w:r>
      <w:proofErr w:type="spellStart"/>
      <w:r w:rsidRPr="00FF6A53">
        <w:rPr>
          <w:b/>
          <w:bCs/>
          <w:sz w:val="24"/>
          <w:szCs w:val="24"/>
          <w:lang w:val="en-US"/>
        </w:rPr>
        <w:t>Decompilation</w:t>
      </w:r>
      <w:proofErr w:type="spellEnd"/>
      <w:r w:rsidRPr="00FF6A53">
        <w:rPr>
          <w:b/>
          <w:bCs/>
          <w:sz w:val="24"/>
          <w:szCs w:val="24"/>
          <w:lang w:val="en-US"/>
        </w:rPr>
        <w:t xml:space="preserve"> and analysis of an x64 binary</w:t>
      </w:r>
      <w:r w:rsidRPr="00FF6A5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9F5BE7" wp14:editId="2B886D53">
            <wp:simplePos x="0" y="0"/>
            <wp:positionH relativeFrom="page">
              <wp:align>left</wp:align>
            </wp:positionH>
            <wp:positionV relativeFrom="paragraph">
              <wp:posOffset>781050</wp:posOffset>
            </wp:positionV>
            <wp:extent cx="7754620" cy="2642870"/>
            <wp:effectExtent l="0" t="0" r="0" b="5080"/>
            <wp:wrapThrough wrapText="bothSides">
              <wp:wrapPolygon edited="0">
                <wp:start x="0" y="0"/>
                <wp:lineTo x="0" y="21486"/>
                <wp:lineTo x="21543" y="21486"/>
                <wp:lineTo x="21543" y="0"/>
                <wp:lineTo x="0" y="0"/>
              </wp:wrapPolygon>
            </wp:wrapThrough>
            <wp:docPr id="1" name="Bilde 1" descr="Et bilde som inneholder tekst, skjermbilde, datamaski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skjermbilde, datamaskin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42AB6" w14:textId="245EE4AB" w:rsidR="00DF7731" w:rsidRPr="009B24ED" w:rsidRDefault="00DF7731" w:rsidP="00DF7731">
      <w:pPr>
        <w:rPr>
          <w:sz w:val="24"/>
          <w:szCs w:val="24"/>
          <w:lang w:val="en-US"/>
        </w:rPr>
      </w:pPr>
    </w:p>
    <w:p w14:paraId="26C9D872" w14:textId="4FD3BEB8" w:rsidR="00DF7731" w:rsidRPr="009B24ED" w:rsidRDefault="00DF7731" w:rsidP="00DF7731">
      <w:pPr>
        <w:rPr>
          <w:sz w:val="24"/>
          <w:szCs w:val="24"/>
          <w:lang w:val="en-US"/>
        </w:rPr>
      </w:pPr>
    </w:p>
    <w:p w14:paraId="042CDF47" w14:textId="194A7407" w:rsidR="00DF7731" w:rsidRDefault="00DF7731" w:rsidP="00DF7731">
      <w:pPr>
        <w:rPr>
          <w:lang w:val="en-US"/>
        </w:rPr>
      </w:pPr>
      <w:r w:rsidRPr="00DF7731">
        <w:rPr>
          <w:lang w:val="en-US"/>
        </w:rPr>
        <w:t xml:space="preserve">The software vulnerability </w:t>
      </w:r>
      <w:r>
        <w:rPr>
          <w:lang w:val="en-US"/>
        </w:rPr>
        <w:t xml:space="preserve">can be found in the main function, where we can see that the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-function is used with user-input </w:t>
      </w:r>
      <w:r w:rsidR="00A3293D">
        <w:rPr>
          <w:lang w:val="en-US"/>
        </w:rPr>
        <w:t xml:space="preserve">stored in the local_28 variable. The </w:t>
      </w:r>
      <w:proofErr w:type="spellStart"/>
      <w:r w:rsidR="00A3293D">
        <w:rPr>
          <w:lang w:val="en-US"/>
        </w:rPr>
        <w:t>printf</w:t>
      </w:r>
      <w:proofErr w:type="spellEnd"/>
      <w:r w:rsidR="00A3293D">
        <w:rPr>
          <w:lang w:val="en-US"/>
        </w:rPr>
        <w:t xml:space="preserve">-function can be used to pass malicious code, for example using %s or %x to print data from the call stack or other locations in memory. This can be fixed by using the </w:t>
      </w:r>
      <w:proofErr w:type="spellStart"/>
      <w:proofErr w:type="gramStart"/>
      <w:r w:rsidR="00A3293D">
        <w:rPr>
          <w:lang w:val="en-US"/>
        </w:rPr>
        <w:t>fputs</w:t>
      </w:r>
      <w:proofErr w:type="spellEnd"/>
      <w:r w:rsidR="00A3293D">
        <w:rPr>
          <w:lang w:val="en-US"/>
        </w:rPr>
        <w:t>(</w:t>
      </w:r>
      <w:proofErr w:type="gramEnd"/>
      <w:r w:rsidR="00A3293D">
        <w:rPr>
          <w:lang w:val="en-US"/>
        </w:rPr>
        <w:t xml:space="preserve">) or puts()-function instead of </w:t>
      </w:r>
      <w:proofErr w:type="spellStart"/>
      <w:r w:rsidR="00A3293D">
        <w:rPr>
          <w:lang w:val="en-US"/>
        </w:rPr>
        <w:t>printf</w:t>
      </w:r>
      <w:proofErr w:type="spellEnd"/>
      <w:r w:rsidR="00A3293D">
        <w:rPr>
          <w:lang w:val="en-US"/>
        </w:rPr>
        <w:t xml:space="preserve">() to print the user-input. </w:t>
      </w:r>
    </w:p>
    <w:p w14:paraId="68E41E3A" w14:textId="2E098980" w:rsidR="009B24ED" w:rsidRDefault="009B24ED" w:rsidP="00DF7731">
      <w:pPr>
        <w:rPr>
          <w:lang w:val="en-US"/>
        </w:rPr>
      </w:pPr>
    </w:p>
    <w:p w14:paraId="4F134609" w14:textId="28F04519" w:rsidR="009B24ED" w:rsidRPr="00FF6A53" w:rsidRDefault="009B24ED" w:rsidP="00DF7731">
      <w:pPr>
        <w:rPr>
          <w:b/>
          <w:bCs/>
          <w:sz w:val="24"/>
          <w:szCs w:val="24"/>
          <w:lang w:val="en-US"/>
        </w:rPr>
      </w:pPr>
      <w:r w:rsidRPr="00FF6A53">
        <w:rPr>
          <w:b/>
          <w:bCs/>
          <w:lang w:val="en-US"/>
        </w:rPr>
        <w:t xml:space="preserve">2. </w:t>
      </w:r>
      <w:r w:rsidR="00382360" w:rsidRPr="00FF6A53">
        <w:rPr>
          <w:b/>
          <w:bCs/>
          <w:lang w:val="en-US"/>
        </w:rPr>
        <w:t xml:space="preserve"> </w:t>
      </w:r>
      <w:r w:rsidR="00382360" w:rsidRPr="00FF6A53">
        <w:rPr>
          <w:b/>
          <w:bCs/>
          <w:sz w:val="24"/>
          <w:szCs w:val="24"/>
          <w:lang w:val="en-US"/>
        </w:rPr>
        <w:t xml:space="preserve">Finding a </w:t>
      </w:r>
      <w:proofErr w:type="spellStart"/>
      <w:r w:rsidR="00382360" w:rsidRPr="00FF6A53">
        <w:rPr>
          <w:b/>
          <w:bCs/>
          <w:sz w:val="24"/>
          <w:szCs w:val="24"/>
          <w:lang w:val="en-US"/>
        </w:rPr>
        <w:t>vulnerabilites</w:t>
      </w:r>
      <w:proofErr w:type="spellEnd"/>
      <w:r w:rsidR="00382360" w:rsidRPr="00FF6A53">
        <w:rPr>
          <w:b/>
          <w:bCs/>
          <w:sz w:val="24"/>
          <w:szCs w:val="24"/>
          <w:lang w:val="en-US"/>
        </w:rPr>
        <w:t xml:space="preserve"> in a small web application with </w:t>
      </w:r>
      <w:proofErr w:type="spellStart"/>
      <w:r w:rsidR="00382360" w:rsidRPr="00FF6A53">
        <w:rPr>
          <w:b/>
          <w:bCs/>
          <w:sz w:val="24"/>
          <w:szCs w:val="24"/>
          <w:lang w:val="en-US"/>
        </w:rPr>
        <w:t>Burpsuite</w:t>
      </w:r>
      <w:proofErr w:type="spellEnd"/>
    </w:p>
    <w:p w14:paraId="1FDED025" w14:textId="5851DDA6" w:rsidR="00382360" w:rsidRPr="00667111" w:rsidRDefault="00325C90" w:rsidP="00DF7731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2DAA85" wp14:editId="5E727E4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512820" cy="2067709"/>
            <wp:effectExtent l="0" t="0" r="0" b="8890"/>
            <wp:wrapThrough wrapText="bothSides">
              <wp:wrapPolygon edited="0">
                <wp:start x="0" y="0"/>
                <wp:lineTo x="0" y="21494"/>
                <wp:lineTo x="21436" y="21494"/>
                <wp:lineTo x="21436" y="0"/>
                <wp:lineTo x="0" y="0"/>
              </wp:wrapPolygon>
            </wp:wrapThrough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067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360" w:rsidRPr="00667111">
        <w:rPr>
          <w:b/>
          <w:bCs/>
          <w:lang w:val="en-US"/>
        </w:rPr>
        <w:t xml:space="preserve">Flag 1: </w:t>
      </w:r>
    </w:p>
    <w:p w14:paraId="1CF631CB" w14:textId="04AAB290" w:rsidR="004B46CC" w:rsidRDefault="00CD4811" w:rsidP="00DF7731">
      <w:pPr>
        <w:rPr>
          <w:lang w:val="en-US"/>
        </w:rPr>
      </w:pPr>
      <w:r>
        <w:rPr>
          <w:lang w:val="en-US"/>
        </w:rPr>
        <w:t>The first</w:t>
      </w:r>
      <w:r w:rsidR="007A2BD8">
        <w:rPr>
          <w:lang w:val="en-US"/>
        </w:rPr>
        <w:t xml:space="preserve"> </w:t>
      </w:r>
      <w:r w:rsidR="00D42F9D">
        <w:rPr>
          <w:lang w:val="en-US"/>
        </w:rPr>
        <w:t>Flag</w:t>
      </w:r>
      <w:r w:rsidR="008E3475">
        <w:rPr>
          <w:lang w:val="en-US"/>
        </w:rPr>
        <w:t xml:space="preserve"> was found when </w:t>
      </w:r>
      <w:r w:rsidR="00341E89">
        <w:rPr>
          <w:lang w:val="en-US"/>
        </w:rPr>
        <w:t xml:space="preserve">typing a script-tag </w:t>
      </w:r>
      <w:r w:rsidR="00286969">
        <w:rPr>
          <w:lang w:val="en-US"/>
        </w:rPr>
        <w:t xml:space="preserve">in the title-field of the </w:t>
      </w:r>
      <w:r w:rsidR="005567D0">
        <w:rPr>
          <w:lang w:val="en-US"/>
        </w:rPr>
        <w:t>“</w:t>
      </w:r>
      <w:r w:rsidR="00763374">
        <w:rPr>
          <w:lang w:val="en-US"/>
        </w:rPr>
        <w:t xml:space="preserve">Edit this page” in the </w:t>
      </w:r>
      <w:r w:rsidR="00286969">
        <w:rPr>
          <w:lang w:val="en-US"/>
        </w:rPr>
        <w:t xml:space="preserve">“Test” page. </w:t>
      </w:r>
      <w:r w:rsidR="000937E6">
        <w:rPr>
          <w:lang w:val="en-US"/>
        </w:rPr>
        <w:t>We</w:t>
      </w:r>
      <w:r w:rsidR="008D5554">
        <w:rPr>
          <w:lang w:val="en-US"/>
        </w:rPr>
        <w:t xml:space="preserve"> first tried typing the script in the text-field</w:t>
      </w:r>
      <w:r w:rsidR="00752B1A">
        <w:rPr>
          <w:lang w:val="en-US"/>
        </w:rPr>
        <w:t xml:space="preserve">, but nothing happened. After the script-tag with an </w:t>
      </w:r>
      <w:r w:rsidR="007D2A88">
        <w:rPr>
          <w:lang w:val="en-US"/>
        </w:rPr>
        <w:t xml:space="preserve">‘alert’ was added to the title-field, </w:t>
      </w:r>
      <w:r w:rsidR="000937E6">
        <w:rPr>
          <w:lang w:val="en-US"/>
        </w:rPr>
        <w:t>we</w:t>
      </w:r>
      <w:r w:rsidR="007D2A88">
        <w:rPr>
          <w:lang w:val="en-US"/>
        </w:rPr>
        <w:t xml:space="preserve"> navigated back to the homepage. </w:t>
      </w:r>
    </w:p>
    <w:p w14:paraId="730907E1" w14:textId="57B1107B" w:rsidR="004B46CC" w:rsidRDefault="004B46CC" w:rsidP="00DF7731">
      <w:pPr>
        <w:rPr>
          <w:lang w:val="en-US"/>
        </w:rPr>
      </w:pPr>
    </w:p>
    <w:p w14:paraId="3ED21D18" w14:textId="77777777" w:rsidR="00325C90" w:rsidRDefault="00325C90" w:rsidP="00DF7731">
      <w:pPr>
        <w:rPr>
          <w:lang w:val="en-US"/>
        </w:rPr>
      </w:pPr>
    </w:p>
    <w:p w14:paraId="0E644E97" w14:textId="5658BA4F" w:rsidR="00553FB4" w:rsidRDefault="00FC2350" w:rsidP="00DF7731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C49FC6" wp14:editId="7A247CA6">
            <wp:simplePos x="0" y="0"/>
            <wp:positionH relativeFrom="margin">
              <wp:posOffset>-464820</wp:posOffset>
            </wp:positionH>
            <wp:positionV relativeFrom="paragraph">
              <wp:posOffset>624840</wp:posOffset>
            </wp:positionV>
            <wp:extent cx="7120255" cy="1150620"/>
            <wp:effectExtent l="0" t="0" r="4445" b="0"/>
            <wp:wrapThrough wrapText="bothSides">
              <wp:wrapPolygon edited="0">
                <wp:start x="0" y="0"/>
                <wp:lineTo x="0" y="21099"/>
                <wp:lineTo x="21556" y="21099"/>
                <wp:lineTo x="21556" y="0"/>
                <wp:lineTo x="0" y="0"/>
              </wp:wrapPolygon>
            </wp:wrapThrough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1B3">
        <w:rPr>
          <w:lang w:val="en-US"/>
        </w:rPr>
        <w:t>When forward</w:t>
      </w:r>
      <w:r w:rsidR="000937E6">
        <w:rPr>
          <w:lang w:val="en-US"/>
        </w:rPr>
        <w:t>ing</w:t>
      </w:r>
      <w:r w:rsidR="004D71B3">
        <w:rPr>
          <w:lang w:val="en-US"/>
        </w:rPr>
        <w:t xml:space="preserve"> the Intercept in </w:t>
      </w:r>
      <w:proofErr w:type="spellStart"/>
      <w:r w:rsidR="004D71B3">
        <w:rPr>
          <w:lang w:val="en-US"/>
        </w:rPr>
        <w:t>BurpSuite</w:t>
      </w:r>
      <w:proofErr w:type="spellEnd"/>
      <w:r w:rsidR="004D71B3">
        <w:rPr>
          <w:lang w:val="en-US"/>
        </w:rPr>
        <w:t xml:space="preserve">, </w:t>
      </w:r>
      <w:r w:rsidR="000937E6">
        <w:rPr>
          <w:lang w:val="en-US"/>
        </w:rPr>
        <w:t>we</w:t>
      </w:r>
      <w:r w:rsidR="004D71B3">
        <w:rPr>
          <w:lang w:val="en-US"/>
        </w:rPr>
        <w:t xml:space="preserve"> could see </w:t>
      </w:r>
      <w:r w:rsidR="00A41A64">
        <w:rPr>
          <w:lang w:val="en-US"/>
        </w:rPr>
        <w:t xml:space="preserve">the Flag planted in </w:t>
      </w:r>
      <w:r w:rsidR="00817F09">
        <w:rPr>
          <w:lang w:val="en-US"/>
        </w:rPr>
        <w:t>the</w:t>
      </w:r>
      <w:r w:rsidR="00F36CDC">
        <w:rPr>
          <w:lang w:val="en-US"/>
        </w:rPr>
        <w:t xml:space="preserve"> </w:t>
      </w:r>
      <w:r w:rsidR="008944D3">
        <w:rPr>
          <w:lang w:val="en-US"/>
        </w:rPr>
        <w:t xml:space="preserve">link to the homepage. </w:t>
      </w:r>
      <w:r w:rsidR="008A204C">
        <w:rPr>
          <w:lang w:val="en-US"/>
        </w:rPr>
        <w:t xml:space="preserve">Whenever </w:t>
      </w:r>
      <w:r w:rsidR="000937E6">
        <w:rPr>
          <w:lang w:val="en-US"/>
        </w:rPr>
        <w:t>we</w:t>
      </w:r>
      <w:r w:rsidR="008A204C">
        <w:rPr>
          <w:lang w:val="en-US"/>
        </w:rPr>
        <w:t xml:space="preserve"> clicked the </w:t>
      </w:r>
      <w:r w:rsidR="00E7333D">
        <w:rPr>
          <w:lang w:val="en-US"/>
        </w:rPr>
        <w:t>link to the homepage</w:t>
      </w:r>
      <w:r w:rsidR="00553FB4">
        <w:rPr>
          <w:lang w:val="en-US"/>
        </w:rPr>
        <w:t xml:space="preserve">, the alert-box with the Flag </w:t>
      </w:r>
      <w:r w:rsidR="000937E6">
        <w:rPr>
          <w:lang w:val="en-US"/>
        </w:rPr>
        <w:t xml:space="preserve">popped up </w:t>
      </w:r>
      <w:r w:rsidR="00553FB4">
        <w:rPr>
          <w:lang w:val="en-US"/>
        </w:rPr>
        <w:t>instead of being redirected</w:t>
      </w:r>
      <w:r>
        <w:rPr>
          <w:lang w:val="en-US"/>
        </w:rPr>
        <w:t>.</w:t>
      </w:r>
    </w:p>
    <w:p w14:paraId="4C4C6E20" w14:textId="2F35939C" w:rsidR="00FC2350" w:rsidRDefault="00FC2350" w:rsidP="00DF7731">
      <w:pPr>
        <w:rPr>
          <w:lang w:val="en-US"/>
        </w:rPr>
      </w:pPr>
    </w:p>
    <w:p w14:paraId="47C3F072" w14:textId="77777777" w:rsidR="001503A2" w:rsidRDefault="001503A2" w:rsidP="00DF7731">
      <w:pPr>
        <w:rPr>
          <w:lang w:val="en-US"/>
        </w:rPr>
      </w:pPr>
    </w:p>
    <w:p w14:paraId="5E927475" w14:textId="67E14293" w:rsidR="001503A2" w:rsidRPr="00667111" w:rsidRDefault="001503A2" w:rsidP="00DF7731">
      <w:pPr>
        <w:rPr>
          <w:b/>
          <w:bCs/>
          <w:lang w:val="en-US"/>
        </w:rPr>
      </w:pPr>
      <w:r w:rsidRPr="00667111">
        <w:rPr>
          <w:b/>
          <w:bCs/>
          <w:lang w:val="en-US"/>
        </w:rPr>
        <w:t>Flag 2:</w:t>
      </w:r>
    </w:p>
    <w:p w14:paraId="4CE0C9B4" w14:textId="77777777" w:rsidR="002C2BB8" w:rsidRDefault="00BF2EFD" w:rsidP="00DF7731">
      <w:pPr>
        <w:rPr>
          <w:lang w:val="en-US"/>
        </w:rPr>
      </w:pPr>
      <w:r>
        <w:rPr>
          <w:lang w:val="en-US"/>
        </w:rPr>
        <w:t xml:space="preserve">The second flag was found while editing the Markdown-page, where there was a button-tag in the text-field. </w:t>
      </w:r>
      <w:r w:rsidR="000937E6">
        <w:rPr>
          <w:lang w:val="en-US"/>
        </w:rPr>
        <w:t>We</w:t>
      </w:r>
      <w:r>
        <w:rPr>
          <w:lang w:val="en-US"/>
        </w:rPr>
        <w:t xml:space="preserve"> added an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-event </w:t>
      </w:r>
      <w:r w:rsidR="00D85FD8">
        <w:rPr>
          <w:lang w:val="en-US"/>
        </w:rPr>
        <w:t xml:space="preserve">to the button with an </w:t>
      </w:r>
      <w:r w:rsidR="000937E6">
        <w:rPr>
          <w:lang w:val="en-US"/>
        </w:rPr>
        <w:t>alert and</w:t>
      </w:r>
      <w:r w:rsidR="00D85FD8">
        <w:rPr>
          <w:lang w:val="en-US"/>
        </w:rPr>
        <w:t xml:space="preserve"> saved the </w:t>
      </w:r>
      <w:r w:rsidR="00A46375">
        <w:rPr>
          <w:lang w:val="en-US"/>
        </w:rPr>
        <w:t xml:space="preserve">changes. </w:t>
      </w:r>
    </w:p>
    <w:p w14:paraId="291B689C" w14:textId="5E967547" w:rsidR="002C2BB8" w:rsidRDefault="002C2BB8" w:rsidP="00DF7731">
      <w:pPr>
        <w:rPr>
          <w:lang w:val="en-US"/>
        </w:rPr>
      </w:pPr>
      <w:r>
        <w:rPr>
          <w:noProof/>
        </w:rPr>
        <w:drawing>
          <wp:inline distT="0" distB="0" distL="0" distR="0" wp14:anchorId="4D1E1496" wp14:editId="3BD5E9E7">
            <wp:extent cx="4396740" cy="2602298"/>
            <wp:effectExtent l="0" t="0" r="3810" b="762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556" cy="261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921A" w14:textId="7B7A6F72" w:rsidR="0080548D" w:rsidRPr="00EC7D14" w:rsidRDefault="0040413C" w:rsidP="00DF773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62CB1E" wp14:editId="7B939A2F">
            <wp:simplePos x="0" y="0"/>
            <wp:positionH relativeFrom="margin">
              <wp:align>center</wp:align>
            </wp:positionH>
            <wp:positionV relativeFrom="paragraph">
              <wp:posOffset>676910</wp:posOffset>
            </wp:positionV>
            <wp:extent cx="7046200" cy="1371600"/>
            <wp:effectExtent l="0" t="0" r="2540" b="0"/>
            <wp:wrapThrough wrapText="bothSides">
              <wp:wrapPolygon edited="0">
                <wp:start x="0" y="0"/>
                <wp:lineTo x="0" y="21300"/>
                <wp:lineTo x="21549" y="21300"/>
                <wp:lineTo x="21549" y="0"/>
                <wp:lineTo x="0" y="0"/>
              </wp:wrapPolygon>
            </wp:wrapThrough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8DE">
        <w:rPr>
          <w:lang w:val="en-US"/>
        </w:rPr>
        <w:t xml:space="preserve">When </w:t>
      </w:r>
      <w:r w:rsidR="000937E6">
        <w:rPr>
          <w:lang w:val="en-US"/>
        </w:rPr>
        <w:t>we</w:t>
      </w:r>
      <w:r w:rsidR="00FB58DE">
        <w:rPr>
          <w:lang w:val="en-US"/>
        </w:rPr>
        <w:t xml:space="preserve"> forwarded the intercept in </w:t>
      </w:r>
      <w:proofErr w:type="spellStart"/>
      <w:r w:rsidR="00FB58DE">
        <w:rPr>
          <w:lang w:val="en-US"/>
        </w:rPr>
        <w:t>BurpSuite</w:t>
      </w:r>
      <w:proofErr w:type="spellEnd"/>
      <w:r w:rsidR="00FB58DE">
        <w:rPr>
          <w:lang w:val="en-US"/>
        </w:rPr>
        <w:t xml:space="preserve">, </w:t>
      </w:r>
      <w:r w:rsidR="000937E6">
        <w:rPr>
          <w:lang w:val="en-US"/>
        </w:rPr>
        <w:t xml:space="preserve">we </w:t>
      </w:r>
      <w:r w:rsidR="00FB58DE">
        <w:rPr>
          <w:lang w:val="en-US"/>
        </w:rPr>
        <w:t xml:space="preserve">could see that the second Flag was </w:t>
      </w:r>
      <w:r w:rsidR="00C3578A">
        <w:rPr>
          <w:lang w:val="en-US"/>
        </w:rPr>
        <w:t xml:space="preserve">planted in the button-tag. If </w:t>
      </w:r>
      <w:r w:rsidR="000937E6">
        <w:rPr>
          <w:lang w:val="en-US"/>
        </w:rPr>
        <w:t>we</w:t>
      </w:r>
      <w:r w:rsidR="00C3578A">
        <w:rPr>
          <w:lang w:val="en-US"/>
        </w:rPr>
        <w:t xml:space="preserve"> pressed the button </w:t>
      </w:r>
      <w:r w:rsidR="0037194F">
        <w:rPr>
          <w:lang w:val="en-US"/>
        </w:rPr>
        <w:t xml:space="preserve">after having saved the changes, the alert box popped up on the page with the message that I wrote. </w:t>
      </w:r>
    </w:p>
    <w:p w14:paraId="6FC984DF" w14:textId="7C7799C2" w:rsidR="00667111" w:rsidRDefault="00667111" w:rsidP="00DF7731">
      <w:pPr>
        <w:rPr>
          <w:b/>
          <w:bCs/>
          <w:lang w:val="en-US"/>
        </w:rPr>
      </w:pPr>
      <w:r w:rsidRPr="00301BA2">
        <w:rPr>
          <w:b/>
          <w:bCs/>
          <w:lang w:val="en-US"/>
        </w:rPr>
        <w:lastRenderedPageBreak/>
        <w:t xml:space="preserve">Flag 3: </w:t>
      </w:r>
    </w:p>
    <w:p w14:paraId="2FA2C18C" w14:textId="192D0760" w:rsidR="00996F6F" w:rsidRDefault="00301BA2" w:rsidP="00DF7731">
      <w:pPr>
        <w:rPr>
          <w:lang w:val="en-US"/>
        </w:rPr>
      </w:pPr>
      <w:r>
        <w:rPr>
          <w:lang w:val="en-US"/>
        </w:rPr>
        <w:t xml:space="preserve">The third flag was found by messing around with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of the </w:t>
      </w:r>
      <w:r w:rsidR="00582920">
        <w:rPr>
          <w:lang w:val="en-US"/>
        </w:rPr>
        <w:t xml:space="preserve">website. </w:t>
      </w:r>
      <w:r w:rsidR="000D6C10">
        <w:rPr>
          <w:lang w:val="en-US"/>
        </w:rPr>
        <w:t>We</w:t>
      </w:r>
      <w:r w:rsidR="00582920">
        <w:rPr>
          <w:lang w:val="en-US"/>
        </w:rPr>
        <w:t xml:space="preserve"> could see that the </w:t>
      </w:r>
      <w:proofErr w:type="spellStart"/>
      <w:r w:rsidR="00582920">
        <w:rPr>
          <w:lang w:val="en-US"/>
        </w:rPr>
        <w:t>url</w:t>
      </w:r>
      <w:proofErr w:type="spellEnd"/>
      <w:r w:rsidR="00582920">
        <w:rPr>
          <w:lang w:val="en-US"/>
        </w:rPr>
        <w:t xml:space="preserve"> changed numbers</w:t>
      </w:r>
      <w:r w:rsidR="00E56754">
        <w:rPr>
          <w:lang w:val="en-US"/>
        </w:rPr>
        <w:t xml:space="preserve"> after the “page/edit/…” part of the </w:t>
      </w:r>
      <w:proofErr w:type="spellStart"/>
      <w:r w:rsidR="00E56754">
        <w:rPr>
          <w:lang w:val="en-US"/>
        </w:rPr>
        <w:t>url</w:t>
      </w:r>
      <w:proofErr w:type="spellEnd"/>
      <w:r w:rsidR="00E56754">
        <w:rPr>
          <w:lang w:val="en-US"/>
        </w:rPr>
        <w:t>, where the</w:t>
      </w:r>
      <w:r w:rsidR="00996F6F">
        <w:rPr>
          <w:lang w:val="en-US"/>
        </w:rPr>
        <w:t xml:space="preserve"> </w:t>
      </w:r>
      <w:r w:rsidR="00113375">
        <w:rPr>
          <w:lang w:val="en-US"/>
        </w:rPr>
        <w:t xml:space="preserve">“Test” page had the </w:t>
      </w:r>
      <w:proofErr w:type="spellStart"/>
      <w:r w:rsidR="00113375">
        <w:rPr>
          <w:lang w:val="en-US"/>
        </w:rPr>
        <w:t>url</w:t>
      </w:r>
      <w:proofErr w:type="spellEnd"/>
      <w:r w:rsidR="00113375">
        <w:rPr>
          <w:lang w:val="en-US"/>
        </w:rPr>
        <w:t xml:space="preserve"> “page/1” and when you clicked edit on it, the </w:t>
      </w:r>
      <w:proofErr w:type="spellStart"/>
      <w:r w:rsidR="00113375">
        <w:rPr>
          <w:lang w:val="en-US"/>
        </w:rPr>
        <w:t>url</w:t>
      </w:r>
      <w:proofErr w:type="spellEnd"/>
      <w:r w:rsidR="00113375">
        <w:rPr>
          <w:lang w:val="en-US"/>
        </w:rPr>
        <w:t xml:space="preserve"> was “page/edit/1”. </w:t>
      </w:r>
      <w:r w:rsidR="00440D95">
        <w:rPr>
          <w:lang w:val="en-US"/>
        </w:rPr>
        <w:t xml:space="preserve">The </w:t>
      </w:r>
      <w:proofErr w:type="spellStart"/>
      <w:r w:rsidR="00440D95">
        <w:rPr>
          <w:lang w:val="en-US"/>
        </w:rPr>
        <w:t>url</w:t>
      </w:r>
      <w:proofErr w:type="spellEnd"/>
      <w:r w:rsidR="00440D95">
        <w:rPr>
          <w:lang w:val="en-US"/>
        </w:rPr>
        <w:t xml:space="preserve"> behaved the same for the Markdown-</w:t>
      </w:r>
      <w:proofErr w:type="gramStart"/>
      <w:r w:rsidR="00440D95">
        <w:rPr>
          <w:lang w:val="en-US"/>
        </w:rPr>
        <w:t>page, but</w:t>
      </w:r>
      <w:proofErr w:type="gramEnd"/>
      <w:r w:rsidR="00440D95">
        <w:rPr>
          <w:lang w:val="en-US"/>
        </w:rPr>
        <w:t xml:space="preserve"> had the number 2 in the </w:t>
      </w:r>
      <w:proofErr w:type="spellStart"/>
      <w:r w:rsidR="00440D95">
        <w:rPr>
          <w:lang w:val="en-US"/>
        </w:rPr>
        <w:t>url</w:t>
      </w:r>
      <w:proofErr w:type="spellEnd"/>
      <w:r w:rsidR="00440D95">
        <w:rPr>
          <w:lang w:val="en-US"/>
        </w:rPr>
        <w:t xml:space="preserve"> instead. When </w:t>
      </w:r>
      <w:r w:rsidR="000D6C10">
        <w:rPr>
          <w:lang w:val="en-US"/>
        </w:rPr>
        <w:t>we</w:t>
      </w:r>
      <w:r w:rsidR="00440D95">
        <w:rPr>
          <w:lang w:val="en-US"/>
        </w:rPr>
        <w:t xml:space="preserve"> created a new page, the number that </w:t>
      </w:r>
      <w:r w:rsidR="000D6C10">
        <w:rPr>
          <w:lang w:val="en-US"/>
        </w:rPr>
        <w:t>was</w:t>
      </w:r>
      <w:r w:rsidR="00440D95">
        <w:rPr>
          <w:lang w:val="en-US"/>
        </w:rPr>
        <w:t xml:space="preserve"> assigned at the end of the </w:t>
      </w:r>
      <w:proofErr w:type="spellStart"/>
      <w:r w:rsidR="00440D95">
        <w:rPr>
          <w:lang w:val="en-US"/>
        </w:rPr>
        <w:t>url</w:t>
      </w:r>
      <w:proofErr w:type="spellEnd"/>
      <w:r w:rsidR="00440D95">
        <w:rPr>
          <w:lang w:val="en-US"/>
        </w:rPr>
        <w:t xml:space="preserve"> was 12, which made </w:t>
      </w:r>
      <w:r w:rsidR="000D6C10">
        <w:rPr>
          <w:lang w:val="en-US"/>
        </w:rPr>
        <w:t>us</w:t>
      </w:r>
      <w:r w:rsidR="00440D95">
        <w:rPr>
          <w:lang w:val="en-US"/>
        </w:rPr>
        <w:t xml:space="preserve"> think that there might be some other hidden pages that had not been completely removed or was hidden. </w:t>
      </w:r>
      <w:r w:rsidR="000D6C10">
        <w:rPr>
          <w:lang w:val="en-US"/>
        </w:rPr>
        <w:t>We</w:t>
      </w:r>
      <w:r w:rsidR="00440D95">
        <w:rPr>
          <w:lang w:val="en-US"/>
        </w:rPr>
        <w:t xml:space="preserve"> </w:t>
      </w:r>
      <w:r w:rsidR="007D173B">
        <w:rPr>
          <w:lang w:val="en-US"/>
        </w:rPr>
        <w:t xml:space="preserve">changed the number in the </w:t>
      </w:r>
      <w:proofErr w:type="spellStart"/>
      <w:r w:rsidR="007D173B">
        <w:rPr>
          <w:lang w:val="en-US"/>
        </w:rPr>
        <w:t>url</w:t>
      </w:r>
      <w:proofErr w:type="spellEnd"/>
      <w:r w:rsidR="007D173B">
        <w:rPr>
          <w:lang w:val="en-US"/>
        </w:rPr>
        <w:t xml:space="preserve"> from 3-11, and found a </w:t>
      </w:r>
      <w:r w:rsidR="001E3B6D">
        <w:rPr>
          <w:lang w:val="en-US"/>
        </w:rPr>
        <w:t>private</w:t>
      </w:r>
      <w:r w:rsidR="007D173B">
        <w:rPr>
          <w:lang w:val="en-US"/>
        </w:rPr>
        <w:t xml:space="preserve"> page in the </w:t>
      </w:r>
      <w:proofErr w:type="spellStart"/>
      <w:r w:rsidR="007D173B">
        <w:rPr>
          <w:lang w:val="en-US"/>
        </w:rPr>
        <w:t>url</w:t>
      </w:r>
      <w:proofErr w:type="spellEnd"/>
      <w:r w:rsidR="007D173B">
        <w:rPr>
          <w:lang w:val="en-US"/>
        </w:rPr>
        <w:t xml:space="preserve"> </w:t>
      </w:r>
      <w:r w:rsidR="00716D7E">
        <w:rPr>
          <w:lang w:val="en-US"/>
        </w:rPr>
        <w:t>“page/edit/7</w:t>
      </w:r>
      <w:r w:rsidR="001E3B6D">
        <w:rPr>
          <w:lang w:val="en-US"/>
        </w:rPr>
        <w:t>”</w:t>
      </w:r>
      <w:r w:rsidR="00C61C6C">
        <w:rPr>
          <w:lang w:val="en-US"/>
        </w:rPr>
        <w:t xml:space="preserve"> with the third flag in the text field</w:t>
      </w:r>
      <w:r w:rsidR="009F535F">
        <w:rPr>
          <w:lang w:val="en-US"/>
        </w:rPr>
        <w:t>:</w:t>
      </w:r>
    </w:p>
    <w:p w14:paraId="6F80A46C" w14:textId="7653BBE3" w:rsidR="009F535F" w:rsidRDefault="009F535F" w:rsidP="00DF7731">
      <w:pPr>
        <w:rPr>
          <w:lang w:val="en-US"/>
        </w:rPr>
      </w:pPr>
      <w:r>
        <w:rPr>
          <w:noProof/>
        </w:rPr>
        <w:drawing>
          <wp:inline distT="0" distB="0" distL="0" distR="0" wp14:anchorId="055BFA0A" wp14:editId="08AA97D5">
            <wp:extent cx="3581400" cy="2533185"/>
            <wp:effectExtent l="0" t="0" r="0" b="635"/>
            <wp:docPr id="6" name="Bilde 6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de 6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5193" cy="25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2F45" w14:textId="71E34F84" w:rsidR="00E553B0" w:rsidRDefault="00E553B0" w:rsidP="00DF7731">
      <w:pPr>
        <w:rPr>
          <w:lang w:val="en-US"/>
        </w:rPr>
      </w:pPr>
    </w:p>
    <w:p w14:paraId="386E790F" w14:textId="5758BC61" w:rsidR="00E553B0" w:rsidRDefault="00E553B0" w:rsidP="00DF7731">
      <w:pPr>
        <w:rPr>
          <w:b/>
          <w:bCs/>
          <w:lang w:val="en-US"/>
        </w:rPr>
      </w:pPr>
      <w:r w:rsidRPr="00E553B0">
        <w:rPr>
          <w:b/>
          <w:bCs/>
          <w:lang w:val="en-US"/>
        </w:rPr>
        <w:t xml:space="preserve">Flag 4: </w:t>
      </w:r>
    </w:p>
    <w:p w14:paraId="023FAE2F" w14:textId="2D330EB3" w:rsidR="00E553B0" w:rsidRDefault="00E553B0" w:rsidP="00DF7731">
      <w:pPr>
        <w:rPr>
          <w:lang w:val="en-US"/>
        </w:rPr>
      </w:pPr>
      <w:r>
        <w:rPr>
          <w:lang w:val="en-US"/>
        </w:rPr>
        <w:t xml:space="preserve">The fourth flag </w:t>
      </w:r>
      <w:r w:rsidR="007E1877">
        <w:rPr>
          <w:lang w:val="en-US"/>
        </w:rPr>
        <w:t xml:space="preserve">was also found by messing around </w:t>
      </w:r>
      <w:r w:rsidR="00266F75">
        <w:rPr>
          <w:lang w:val="en-US"/>
        </w:rPr>
        <w:t xml:space="preserve">with the </w:t>
      </w:r>
      <w:proofErr w:type="spellStart"/>
      <w:r w:rsidR="00266F75">
        <w:rPr>
          <w:lang w:val="en-US"/>
        </w:rPr>
        <w:t>url</w:t>
      </w:r>
      <w:proofErr w:type="spellEnd"/>
      <w:r w:rsidR="00266F75">
        <w:rPr>
          <w:lang w:val="en-US"/>
        </w:rPr>
        <w:t xml:space="preserve">. </w:t>
      </w:r>
      <w:r w:rsidR="001E3B6D">
        <w:rPr>
          <w:lang w:val="en-US"/>
        </w:rPr>
        <w:t>We</w:t>
      </w:r>
      <w:r w:rsidR="00266F75">
        <w:rPr>
          <w:lang w:val="en-US"/>
        </w:rPr>
        <w:t xml:space="preserve"> </w:t>
      </w:r>
      <w:r w:rsidR="00786D4A">
        <w:rPr>
          <w:lang w:val="en-US"/>
        </w:rPr>
        <w:t xml:space="preserve">first </w:t>
      </w:r>
      <w:r w:rsidR="00266F75">
        <w:rPr>
          <w:lang w:val="en-US"/>
        </w:rPr>
        <w:t>thought that there might be a way to perform SQL-injection on the page somewhere, but</w:t>
      </w:r>
      <w:r w:rsidR="001E3B6D">
        <w:rPr>
          <w:lang w:val="en-US"/>
        </w:rPr>
        <w:t xml:space="preserve"> we</w:t>
      </w:r>
      <w:r w:rsidR="00266F75">
        <w:rPr>
          <w:lang w:val="en-US"/>
        </w:rPr>
        <w:t xml:space="preserve"> couldn’t find any </w:t>
      </w:r>
      <w:r w:rsidR="00786D4A">
        <w:rPr>
          <w:lang w:val="en-US"/>
        </w:rPr>
        <w:t>text-fields where it made sense to make a call to the databas</w:t>
      </w:r>
      <w:r w:rsidR="00BC1736">
        <w:rPr>
          <w:lang w:val="en-US"/>
        </w:rPr>
        <w:t xml:space="preserve">e. </w:t>
      </w:r>
      <w:r w:rsidR="0020597F">
        <w:rPr>
          <w:lang w:val="en-US"/>
        </w:rPr>
        <w:t xml:space="preserve">To </w:t>
      </w:r>
      <w:r w:rsidR="001E3B6D">
        <w:rPr>
          <w:lang w:val="en-US"/>
        </w:rPr>
        <w:t>our</w:t>
      </w:r>
      <w:r w:rsidR="0020597F">
        <w:rPr>
          <w:lang w:val="en-US"/>
        </w:rPr>
        <w:t xml:space="preserve"> surprise </w:t>
      </w:r>
      <w:r w:rsidR="001E3B6D">
        <w:rPr>
          <w:lang w:val="en-US"/>
        </w:rPr>
        <w:t>we</w:t>
      </w:r>
      <w:r w:rsidR="0042286C">
        <w:rPr>
          <w:lang w:val="en-US"/>
        </w:rPr>
        <w:t xml:space="preserve"> found that you could </w:t>
      </w:r>
      <w:r w:rsidR="0005390E">
        <w:rPr>
          <w:lang w:val="en-US"/>
        </w:rPr>
        <w:t xml:space="preserve">check if a site was likely to send SQL queries via the </w:t>
      </w:r>
      <w:proofErr w:type="spellStart"/>
      <w:r w:rsidR="0005390E">
        <w:rPr>
          <w:lang w:val="en-US"/>
        </w:rPr>
        <w:t>url</w:t>
      </w:r>
      <w:proofErr w:type="spellEnd"/>
      <w:r w:rsidR="00101AEB">
        <w:rPr>
          <w:lang w:val="en-US"/>
        </w:rPr>
        <w:t xml:space="preserve"> by looking at how it was structured. </w:t>
      </w:r>
      <w:r w:rsidR="00FB740A">
        <w:rPr>
          <w:lang w:val="en-US"/>
        </w:rPr>
        <w:t xml:space="preserve">Since the edit-pages on the site had a number that represented the id of the </w:t>
      </w:r>
      <w:r w:rsidR="001A2EC6">
        <w:rPr>
          <w:lang w:val="en-US"/>
        </w:rPr>
        <w:t xml:space="preserve">page, these </w:t>
      </w:r>
      <w:proofErr w:type="spellStart"/>
      <w:r w:rsidR="001A2EC6">
        <w:rPr>
          <w:lang w:val="en-US"/>
        </w:rPr>
        <w:t>url’s</w:t>
      </w:r>
      <w:proofErr w:type="spellEnd"/>
      <w:r w:rsidR="001A2EC6">
        <w:rPr>
          <w:lang w:val="en-US"/>
        </w:rPr>
        <w:t xml:space="preserve"> were most likely sending SQL queries. We tried adding a </w:t>
      </w:r>
      <w:proofErr w:type="gramStart"/>
      <w:r w:rsidR="001A2EC6">
        <w:rPr>
          <w:lang w:val="en-US"/>
        </w:rPr>
        <w:t xml:space="preserve">“ </w:t>
      </w:r>
      <w:r w:rsidR="001A2EC6" w:rsidRPr="001A2EC6">
        <w:rPr>
          <w:b/>
          <w:bCs/>
          <w:lang w:val="en-US"/>
        </w:rPr>
        <w:t>‘</w:t>
      </w:r>
      <w:proofErr w:type="gramEnd"/>
      <w:r w:rsidR="001A2EC6">
        <w:rPr>
          <w:lang w:val="en-US"/>
        </w:rPr>
        <w:t xml:space="preserve"> “ </w:t>
      </w:r>
      <w:r w:rsidR="001F1627">
        <w:rPr>
          <w:lang w:val="en-US"/>
        </w:rPr>
        <w:t xml:space="preserve">at the end of the </w:t>
      </w:r>
      <w:proofErr w:type="spellStart"/>
      <w:r w:rsidR="001F1627">
        <w:rPr>
          <w:lang w:val="en-US"/>
        </w:rPr>
        <w:t>url</w:t>
      </w:r>
      <w:proofErr w:type="spellEnd"/>
      <w:r w:rsidR="001F1627">
        <w:rPr>
          <w:lang w:val="en-US"/>
        </w:rPr>
        <w:t xml:space="preserve"> to check if this interrupted the </w:t>
      </w:r>
      <w:r w:rsidR="00B568D6">
        <w:rPr>
          <w:lang w:val="en-US"/>
        </w:rPr>
        <w:t xml:space="preserve">query for identifying the page we were on, </w:t>
      </w:r>
      <w:r w:rsidR="007C5624">
        <w:rPr>
          <w:lang w:val="en-US"/>
        </w:rPr>
        <w:t xml:space="preserve">which sent us directly to a page where the last flag was hidden. </w:t>
      </w:r>
    </w:p>
    <w:p w14:paraId="1AC7AB44" w14:textId="09C3658B" w:rsidR="004357CD" w:rsidRPr="00E553B0" w:rsidRDefault="004357CD" w:rsidP="00DF7731">
      <w:pPr>
        <w:rPr>
          <w:lang w:val="en-US"/>
        </w:rPr>
      </w:pPr>
      <w:r>
        <w:rPr>
          <w:noProof/>
        </w:rPr>
        <w:drawing>
          <wp:inline distT="0" distB="0" distL="0" distR="0" wp14:anchorId="281B31A1" wp14:editId="3C878ED2">
            <wp:extent cx="5943600" cy="1018540"/>
            <wp:effectExtent l="0" t="0" r="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6DF6" w14:textId="77777777" w:rsidR="00667111" w:rsidRPr="00BF2EFD" w:rsidRDefault="00667111" w:rsidP="00DF7731">
      <w:pPr>
        <w:rPr>
          <w:lang w:val="en-US"/>
        </w:rPr>
      </w:pPr>
    </w:p>
    <w:p w14:paraId="1498E773" w14:textId="48F3E7BD" w:rsidR="00DF7731" w:rsidRPr="00DF7731" w:rsidRDefault="00DF7731" w:rsidP="00DF7731">
      <w:pPr>
        <w:rPr>
          <w:sz w:val="24"/>
          <w:szCs w:val="24"/>
          <w:lang w:val="en-US"/>
        </w:rPr>
      </w:pPr>
    </w:p>
    <w:p w14:paraId="500E2A01" w14:textId="4A6E5B3A" w:rsidR="00DF7731" w:rsidRPr="00DF7731" w:rsidRDefault="00DF7731" w:rsidP="00DF7731">
      <w:pPr>
        <w:rPr>
          <w:sz w:val="24"/>
          <w:szCs w:val="24"/>
          <w:lang w:val="en-US"/>
        </w:rPr>
      </w:pPr>
    </w:p>
    <w:p w14:paraId="06AEAB5F" w14:textId="75F1132E" w:rsidR="00DF7731" w:rsidRPr="00DF7731" w:rsidRDefault="00DF7731" w:rsidP="00DF7731">
      <w:pPr>
        <w:rPr>
          <w:sz w:val="24"/>
          <w:szCs w:val="24"/>
          <w:lang w:val="en-US"/>
        </w:rPr>
      </w:pPr>
    </w:p>
    <w:p w14:paraId="3C79CA57" w14:textId="2754448C" w:rsidR="00DF7731" w:rsidRPr="00DF7731" w:rsidRDefault="00DF7731" w:rsidP="00DF7731">
      <w:pPr>
        <w:rPr>
          <w:sz w:val="24"/>
          <w:szCs w:val="24"/>
          <w:lang w:val="en-US"/>
        </w:rPr>
      </w:pPr>
    </w:p>
    <w:p w14:paraId="66D679A3" w14:textId="4D0546B1" w:rsidR="00DF7731" w:rsidRPr="00DF7731" w:rsidRDefault="00DF7731" w:rsidP="00DF7731">
      <w:pPr>
        <w:rPr>
          <w:sz w:val="24"/>
          <w:szCs w:val="24"/>
          <w:lang w:val="en-US"/>
        </w:rPr>
      </w:pPr>
    </w:p>
    <w:p w14:paraId="5E75E464" w14:textId="77777777" w:rsidR="00DF7731" w:rsidRPr="00DF7731" w:rsidRDefault="00DF7731" w:rsidP="00DF7731">
      <w:pPr>
        <w:rPr>
          <w:sz w:val="24"/>
          <w:szCs w:val="24"/>
          <w:lang w:val="en-US"/>
        </w:rPr>
      </w:pPr>
    </w:p>
    <w:sectPr w:rsidR="00DF7731" w:rsidRPr="00DF7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31"/>
    <w:rsid w:val="0005390E"/>
    <w:rsid w:val="000937E6"/>
    <w:rsid w:val="000D6C10"/>
    <w:rsid w:val="00101AEB"/>
    <w:rsid w:val="00113375"/>
    <w:rsid w:val="001503A2"/>
    <w:rsid w:val="001A2E2A"/>
    <w:rsid w:val="001A2EC6"/>
    <w:rsid w:val="001E3B6D"/>
    <w:rsid w:val="001F1627"/>
    <w:rsid w:val="0020597F"/>
    <w:rsid w:val="00266F75"/>
    <w:rsid w:val="00286969"/>
    <w:rsid w:val="002C2BB8"/>
    <w:rsid w:val="00301BA2"/>
    <w:rsid w:val="00325C90"/>
    <w:rsid w:val="00341E89"/>
    <w:rsid w:val="0037194F"/>
    <w:rsid w:val="00382360"/>
    <w:rsid w:val="0040413C"/>
    <w:rsid w:val="0042286C"/>
    <w:rsid w:val="004357CD"/>
    <w:rsid w:val="00440D95"/>
    <w:rsid w:val="004B46CC"/>
    <w:rsid w:val="004C4BEA"/>
    <w:rsid w:val="004D71B3"/>
    <w:rsid w:val="00553FB4"/>
    <w:rsid w:val="005567D0"/>
    <w:rsid w:val="00560DF0"/>
    <w:rsid w:val="00582920"/>
    <w:rsid w:val="00667111"/>
    <w:rsid w:val="00716D7E"/>
    <w:rsid w:val="00752B1A"/>
    <w:rsid w:val="00763374"/>
    <w:rsid w:val="00786D4A"/>
    <w:rsid w:val="00795E3A"/>
    <w:rsid w:val="007A2BD8"/>
    <w:rsid w:val="007C5624"/>
    <w:rsid w:val="007D173B"/>
    <w:rsid w:val="007D2A88"/>
    <w:rsid w:val="007E1877"/>
    <w:rsid w:val="0080548D"/>
    <w:rsid w:val="00817F09"/>
    <w:rsid w:val="008944D3"/>
    <w:rsid w:val="008A204C"/>
    <w:rsid w:val="008D5554"/>
    <w:rsid w:val="008E3475"/>
    <w:rsid w:val="00996F6F"/>
    <w:rsid w:val="009B24ED"/>
    <w:rsid w:val="009F535F"/>
    <w:rsid w:val="00A3293D"/>
    <w:rsid w:val="00A41A64"/>
    <w:rsid w:val="00A46375"/>
    <w:rsid w:val="00B568D6"/>
    <w:rsid w:val="00BA7C3E"/>
    <w:rsid w:val="00BC1736"/>
    <w:rsid w:val="00BF2EFD"/>
    <w:rsid w:val="00C3578A"/>
    <w:rsid w:val="00C61C6C"/>
    <w:rsid w:val="00CD4811"/>
    <w:rsid w:val="00D42F9D"/>
    <w:rsid w:val="00D85FD8"/>
    <w:rsid w:val="00DF7731"/>
    <w:rsid w:val="00E553B0"/>
    <w:rsid w:val="00E56754"/>
    <w:rsid w:val="00E7333D"/>
    <w:rsid w:val="00EC7D14"/>
    <w:rsid w:val="00F36CDC"/>
    <w:rsid w:val="00FB58DE"/>
    <w:rsid w:val="00FB740A"/>
    <w:rsid w:val="00FC2350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D45D"/>
  <w15:chartTrackingRefBased/>
  <w15:docId w15:val="{C50B4855-B9CD-4F86-8F55-8EB3B8B5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Kvarving</dc:creator>
  <cp:keywords/>
  <dc:description/>
  <cp:lastModifiedBy>Odin Kvarving</cp:lastModifiedBy>
  <cp:revision>70</cp:revision>
  <dcterms:created xsi:type="dcterms:W3CDTF">2021-09-02T07:51:00Z</dcterms:created>
  <dcterms:modified xsi:type="dcterms:W3CDTF">2021-09-03T18:22:00Z</dcterms:modified>
</cp:coreProperties>
</file>