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29.07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Ragnheiður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16:00-22:00</w:t>
              <w:br/>
              <w:t>Sesselja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16:00-23:00</w:t>
              <w:br/>
              <w:t>Ragnar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