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FCE9A" w14:textId="77777777" w:rsidR="00584359" w:rsidRDefault="00584359" w:rsidP="00584359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 xml:space="preserve">НАЦІОНАЛЬНИЙ ТЕХНІЧНИЙ УНІВЕРСИТЕТ </w:t>
      </w:r>
      <w:proofErr w:type="gramStart"/>
      <w:r>
        <w:rPr>
          <w:rFonts w:ascii="Times New Roman" w:eastAsia="sans-serif" w:hAnsi="Times New Roman" w:cs="Times New Roman"/>
        </w:rPr>
        <w:t>УКРАЇНИ“</w:t>
      </w:r>
      <w:proofErr w:type="gramEnd"/>
      <w:r>
        <w:rPr>
          <w:rFonts w:ascii="Times New Roman" w:eastAsia="sans-serif" w:hAnsi="Times New Roman" w:cs="Times New Roman"/>
        </w:rPr>
        <w:t>КИЇВСЬКИЙ ПОЛІТЕХНІЧНИЙ ІНСТИТУТ ІМЕНІ ІГОРЯ СІКОРСЬКОГО”</w:t>
      </w:r>
    </w:p>
    <w:p w14:paraId="2615C4D6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  <w:r w:rsidRPr="00207D45">
        <w:rPr>
          <w:rFonts w:ascii="Times New Roman" w:eastAsia="sans-serif" w:hAnsi="Times New Roman" w:cs="Times New Roman"/>
          <w:lang w:val="ru-RU"/>
        </w:rPr>
        <w:t xml:space="preserve">Факультет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інформатики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та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обчислювальної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техніки</w:t>
      </w:r>
      <w:proofErr w:type="spellEnd"/>
    </w:p>
    <w:p w14:paraId="2C2D05E2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  <w:r w:rsidRPr="00207D45">
        <w:rPr>
          <w:rFonts w:ascii="Times New Roman" w:eastAsia="sans-serif" w:hAnsi="Times New Roman" w:cs="Times New Roman"/>
          <w:lang w:val="ru-RU"/>
        </w:rPr>
        <w:t xml:space="preserve">Кафедра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обчислювальної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техніки</w:t>
      </w:r>
      <w:proofErr w:type="spellEnd"/>
    </w:p>
    <w:p w14:paraId="56477529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0E66795E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0C4ACBF7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2C7F7AC7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3195F90A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617FB8D1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7BE20F00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2A66747A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378F415D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0DCB6CD9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501B6F10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4780956C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proofErr w:type="spellStart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>Лабораторна</w:t>
      </w:r>
      <w:proofErr w:type="spellEnd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робота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№</w:t>
      </w:r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>1.4</w:t>
      </w:r>
    </w:p>
    <w:p w14:paraId="2AF13D8E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з </w:t>
      </w:r>
      <w:proofErr w:type="spellStart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>дисципліни“Архітектура</w:t>
      </w:r>
      <w:proofErr w:type="spellEnd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>комп’ютерів</w:t>
      </w:r>
      <w:proofErr w:type="spellEnd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– 3”</w:t>
      </w:r>
    </w:p>
    <w:p w14:paraId="03D34AF4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5BEF285D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00EC5AB2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6600927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D4BD046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081C7C2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DD92C1E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F7E3365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78681E3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E318CED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DF8210F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31928CB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73EE6C3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32799B6" w14:textId="77777777" w:rsidR="00584359" w:rsidRPr="00207D45" w:rsidRDefault="00584359" w:rsidP="00584359">
      <w:pPr>
        <w:rPr>
          <w:rFonts w:ascii="Times New Roman" w:eastAsia="sans-serif" w:hAnsi="Times New Roman" w:cs="Times New Roman"/>
          <w:lang w:val="ru-RU"/>
        </w:rPr>
      </w:pPr>
    </w:p>
    <w:p w14:paraId="4140B0E9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9CFB3A8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02C2C24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9A64170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  <w:proofErr w:type="spellStart"/>
      <w:r w:rsidRPr="00207D45">
        <w:rPr>
          <w:rFonts w:ascii="Times New Roman" w:eastAsia="sans-serif" w:hAnsi="Times New Roman" w:cs="Times New Roman"/>
          <w:lang w:val="ru-RU"/>
        </w:rPr>
        <w:t>Виконав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>:</w:t>
      </w:r>
    </w:p>
    <w:p w14:paraId="1A292FCB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  <w:r w:rsidRPr="00207D45">
        <w:rPr>
          <w:rFonts w:ascii="Times New Roman" w:eastAsia="sans-serif" w:hAnsi="Times New Roman" w:cs="Times New Roman"/>
          <w:lang w:val="ru-RU"/>
        </w:rPr>
        <w:t xml:space="preserve">студент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групи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ІВ-83</w:t>
      </w:r>
    </w:p>
    <w:p w14:paraId="391B4AE0" w14:textId="77777777" w:rsidR="00584359" w:rsidRDefault="00584359" w:rsidP="00584359">
      <w:pPr>
        <w:jc w:val="right"/>
        <w:rPr>
          <w:rFonts w:ascii="Times New Roman" w:eastAsia="sans-serif" w:hAnsi="Times New Roman" w:cs="Times New Roman"/>
          <w:lang w:val="uk-UA"/>
        </w:rPr>
      </w:pPr>
      <w:r w:rsidRPr="00207D45">
        <w:rPr>
          <w:rFonts w:ascii="Times New Roman" w:eastAsia="sans-serif" w:hAnsi="Times New Roman" w:cs="Times New Roman"/>
          <w:lang w:val="ru-RU"/>
        </w:rPr>
        <w:t>ЗК ІВ-83</w:t>
      </w:r>
      <w:r>
        <w:rPr>
          <w:rFonts w:ascii="Times New Roman" w:eastAsia="sans-serif" w:hAnsi="Times New Roman" w:cs="Times New Roman"/>
          <w:lang w:val="ru-RU"/>
        </w:rPr>
        <w:t>1</w:t>
      </w:r>
      <w:r w:rsidRPr="00207D45">
        <w:rPr>
          <w:rFonts w:ascii="Times New Roman" w:eastAsia="sans-serif" w:hAnsi="Times New Roman" w:cs="Times New Roman"/>
          <w:lang w:val="ru-RU"/>
        </w:rPr>
        <w:t>1</w:t>
      </w:r>
    </w:p>
    <w:p w14:paraId="67143BD4" w14:textId="77777777" w:rsidR="00584359" w:rsidRPr="001A3525" w:rsidRDefault="00584359" w:rsidP="00584359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Бондаренко М.О</w:t>
      </w:r>
    </w:p>
    <w:p w14:paraId="0E4826A9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0FFD16E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711206A1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B954BFE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09913E3F" w14:textId="77777777" w:rsidR="00584359" w:rsidRPr="00207D45" w:rsidRDefault="00584359" w:rsidP="00584359">
      <w:pPr>
        <w:jc w:val="center"/>
        <w:rPr>
          <w:rFonts w:ascii="Times New Roman" w:hAnsi="Times New Roman" w:cs="Times New Roman"/>
          <w:lang w:val="ru-RU"/>
        </w:rPr>
      </w:pPr>
      <w:proofErr w:type="spellStart"/>
      <w:r w:rsidRPr="00207D45">
        <w:rPr>
          <w:rFonts w:ascii="Times New Roman" w:eastAsia="sans-serif" w:hAnsi="Times New Roman" w:cs="Times New Roman"/>
          <w:lang w:val="ru-RU"/>
        </w:rPr>
        <w:t>Київ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2021</w:t>
      </w:r>
    </w:p>
    <w:p w14:paraId="240DAABD" w14:textId="77777777" w:rsidR="00584359" w:rsidRPr="00207D45" w:rsidRDefault="00584359" w:rsidP="00584359">
      <w:pPr>
        <w:rPr>
          <w:lang w:val="ru-RU"/>
        </w:rPr>
      </w:pPr>
    </w:p>
    <w:p w14:paraId="3B5BE2D0" w14:textId="77777777" w:rsidR="00584359" w:rsidRPr="00207D45" w:rsidRDefault="00584359" w:rsidP="00584359">
      <w:pPr>
        <w:rPr>
          <w:rFonts w:ascii="Times New Roman" w:eastAsia="sans-serif" w:hAnsi="Times New Roman" w:cs="Times New Roman"/>
          <w:lang w:val="ru-RU"/>
        </w:rPr>
      </w:pPr>
      <w:r w:rsidRPr="00207D45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207D45">
        <w:rPr>
          <w:rFonts w:ascii="Times New Roman" w:eastAsia="sans-serif" w:hAnsi="Times New Roman" w:cs="Times New Roman"/>
          <w:lang w:val="ru-RU"/>
        </w:rPr>
        <w:t xml:space="preserve">: </w:t>
      </w:r>
      <w:r w:rsidRPr="00386DC4">
        <w:rPr>
          <w:rFonts w:ascii="Times New Roman" w:eastAsia="sans-serif" w:hAnsi="Times New Roman" w:cs="Times New Roman"/>
          <w:lang w:val="uk-UA"/>
        </w:rPr>
        <w:t>РОЗРОБЛЕННЯ ПРОГРАМ ОБРОБКИ ДАНИХ ДЛЯ ПРОЦЕСОРНОГО ЯДРА CORTEX М4</w:t>
      </w:r>
    </w:p>
    <w:p w14:paraId="4F190A59" w14:textId="77777777" w:rsidR="00584359" w:rsidRPr="00207D45" w:rsidRDefault="00584359" w:rsidP="00584359">
      <w:pPr>
        <w:rPr>
          <w:rFonts w:ascii="Times New Roman" w:eastAsia="sans-serif" w:hAnsi="Times New Roman" w:cs="Times New Roman"/>
          <w:lang w:val="ru-RU"/>
        </w:rPr>
      </w:pPr>
    </w:p>
    <w:p w14:paraId="0EAEC86F" w14:textId="77777777" w:rsidR="00584359" w:rsidRDefault="00584359" w:rsidP="00584359">
      <w:pPr>
        <w:rPr>
          <w:rFonts w:ascii="Times New Roman" w:eastAsia="sans-serif" w:hAnsi="Times New Roman" w:cs="Times New Roman"/>
          <w:lang w:val="uk-UA"/>
        </w:rPr>
      </w:pPr>
      <w:r w:rsidRPr="00207D45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207D45">
        <w:rPr>
          <w:rFonts w:ascii="Times New Roman" w:eastAsia="sans-serif" w:hAnsi="Times New Roman" w:cs="Times New Roman"/>
          <w:lang w:val="ru-RU"/>
        </w:rPr>
        <w:t xml:space="preserve">: </w:t>
      </w:r>
      <w:r w:rsidRPr="00386DC4">
        <w:rPr>
          <w:rFonts w:ascii="Times New Roman" w:eastAsia="sans-serif" w:hAnsi="Times New Roman" w:cs="Times New Roman"/>
          <w:lang w:val="uk-UA"/>
        </w:rPr>
        <w:t>Вивчення архітектурних особливостей, системи команд, принципів організації команд умовних та безумовних переходів та переходів на підпрограми, команд роботи з пам’яттю та способів адресації операндів.</w:t>
      </w:r>
    </w:p>
    <w:p w14:paraId="624C0478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</w:p>
    <w:p w14:paraId="195447A3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8311 = 0</w:t>
      </w:r>
      <w:r>
        <w:rPr>
          <w:rFonts w:ascii="Times New Roman" w:eastAsia="sans-serif" w:hAnsi="Times New Roman" w:cs="Times New Roman"/>
          <w:b/>
          <w:bCs/>
        </w:rPr>
        <w:t>b</w:t>
      </w:r>
      <w:r w:rsidRPr="00E126BD">
        <w:rPr>
          <w:rFonts w:ascii="Times New Roman" w:eastAsia="sans-serif" w:hAnsi="Times New Roman" w:cs="Times New Roman"/>
          <w:b/>
          <w:bCs/>
          <w:lang w:val="ru-RU"/>
        </w:rPr>
        <w:t>10000001110111</w:t>
      </w:r>
    </w:p>
    <w:p w14:paraId="514CFC19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6 = </w:t>
      </w:r>
      <w:r>
        <w:rPr>
          <w:rFonts w:ascii="Times New Roman" w:eastAsia="sans-serif" w:hAnsi="Times New Roman" w:cs="Times New Roman"/>
          <w:b/>
          <w:bCs/>
          <w:lang w:val="ru-RU"/>
        </w:rPr>
        <w:t>1</w:t>
      </w:r>
    </w:p>
    <w:p w14:paraId="11703AA7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5 = </w:t>
      </w:r>
      <w:r>
        <w:rPr>
          <w:rFonts w:ascii="Times New Roman" w:eastAsia="sans-serif" w:hAnsi="Times New Roman" w:cs="Times New Roman"/>
          <w:b/>
          <w:bCs/>
          <w:lang w:val="ru-RU"/>
        </w:rPr>
        <w:t>1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 </w:t>
      </w:r>
    </w:p>
    <w:p w14:paraId="1986DDE8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>4 = 0</w:t>
      </w:r>
    </w:p>
    <w:p w14:paraId="65FBBA76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3 = </w:t>
      </w:r>
      <w:r>
        <w:rPr>
          <w:rFonts w:ascii="Times New Roman" w:eastAsia="sans-serif" w:hAnsi="Times New Roman" w:cs="Times New Roman"/>
          <w:b/>
          <w:bCs/>
          <w:lang w:val="ru-RU"/>
        </w:rPr>
        <w:t>1</w:t>
      </w:r>
    </w:p>
    <w:p w14:paraId="052D2F04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2 = </w:t>
      </w:r>
      <w:r>
        <w:rPr>
          <w:rFonts w:ascii="Times New Roman" w:eastAsia="sans-serif" w:hAnsi="Times New Roman" w:cs="Times New Roman"/>
          <w:b/>
          <w:bCs/>
          <w:lang w:val="ru-RU"/>
        </w:rPr>
        <w:t>1</w:t>
      </w:r>
    </w:p>
    <w:p w14:paraId="31716061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>1 = 1</w:t>
      </w:r>
    </w:p>
    <w:p w14:paraId="658B3E5B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</w:p>
    <w:p w14:paraId="29E41016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Варіант:</w:t>
      </w:r>
    </w:p>
    <w:p w14:paraId="2D49EC77" w14:textId="52B1FE3D" w:rsidR="00584359" w:rsidRPr="00732AEA" w:rsidRDefault="00584359" w:rsidP="00584359">
      <w:pPr>
        <w:rPr>
          <w:noProof/>
          <w:lang w:val="ru-RU" w:eastAsia="en-US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3D2990B" wp14:editId="587C70DA">
            <wp:simplePos x="0" y="0"/>
            <wp:positionH relativeFrom="margin">
              <wp:align>left</wp:align>
            </wp:positionH>
            <wp:positionV relativeFrom="paragraph">
              <wp:posOffset>671830</wp:posOffset>
            </wp:positionV>
            <wp:extent cx="5463540" cy="342900"/>
            <wp:effectExtent l="0" t="0" r="3810" b="0"/>
            <wp:wrapTopAndBottom distT="0" dist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32AEA" w:rsidRPr="00732AEA">
        <w:rPr>
          <w:noProof/>
          <w:lang w:val="ru-RU" w:eastAsia="en-US"/>
        </w:rPr>
        <w:drawing>
          <wp:inline distT="0" distB="0" distL="0" distR="0" wp14:anchorId="11735D07" wp14:editId="58910F34">
            <wp:extent cx="5525770" cy="6329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0121" cy="6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AEA">
        <w:rPr>
          <w:noProof/>
          <w:lang w:val="ru-RU" w:eastAsia="en-US"/>
        </w:rPr>
        <w:t xml:space="preserve"> </w:t>
      </w:r>
    </w:p>
    <w:p w14:paraId="08016E38" w14:textId="77777777" w:rsidR="00584359" w:rsidRPr="00732AEA" w:rsidRDefault="00584359" w:rsidP="00584359">
      <w:pPr>
        <w:rPr>
          <w:noProof/>
          <w:lang w:val="ru-RU" w:eastAsia="en-US"/>
        </w:rPr>
      </w:pPr>
    </w:p>
    <w:p w14:paraId="39EE1DC8" w14:textId="77777777" w:rsidR="00584359" w:rsidRDefault="00584359" w:rsidP="00584359">
      <w:pPr>
        <w:rPr>
          <w:noProof/>
          <w:lang w:eastAsia="en-US"/>
        </w:rPr>
      </w:pPr>
      <w:r w:rsidRPr="00386DC4">
        <w:rPr>
          <w:rFonts w:ascii="Times New Roman" w:eastAsia="sans-serif" w:hAnsi="Times New Roman" w:cs="Times New Roman"/>
          <w:b/>
          <w:bCs/>
          <w:noProof/>
          <w:lang w:eastAsia="en-US"/>
        </w:rPr>
        <w:drawing>
          <wp:inline distT="0" distB="0" distL="0" distR="0" wp14:anchorId="35552653" wp14:editId="3D22D548">
            <wp:extent cx="5852158" cy="828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571" cy="8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DC4">
        <w:rPr>
          <w:noProof/>
          <w:lang w:eastAsia="en-US"/>
        </w:rPr>
        <w:t xml:space="preserve"> </w:t>
      </w:r>
      <w:r w:rsidRPr="00E126BD">
        <w:rPr>
          <w:noProof/>
          <w:lang w:eastAsia="en-US"/>
        </w:rPr>
        <w:drawing>
          <wp:inline distT="0" distB="0" distL="0" distR="0" wp14:anchorId="496690DC" wp14:editId="2C8731F0">
            <wp:extent cx="5928360" cy="361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1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4769" w14:textId="77777777" w:rsidR="00584359" w:rsidRDefault="00584359" w:rsidP="00584359">
      <w:pPr>
        <w:rPr>
          <w:noProof/>
          <w:lang w:eastAsia="en-US"/>
        </w:rPr>
      </w:pPr>
    </w:p>
    <w:p w14:paraId="3C358B78" w14:textId="77777777" w:rsidR="00584359" w:rsidRDefault="00584359" w:rsidP="00584359">
      <w:pPr>
        <w:rPr>
          <w:noProof/>
          <w:lang w:eastAsia="en-US"/>
        </w:rPr>
      </w:pPr>
      <w:r w:rsidRPr="00386DC4">
        <w:rPr>
          <w:noProof/>
          <w:lang w:eastAsia="en-US"/>
        </w:rPr>
        <w:t xml:space="preserve"> </w:t>
      </w:r>
      <w:r>
        <w:rPr>
          <w:noProof/>
        </w:rPr>
        <w:drawing>
          <wp:inline distT="0" distB="0" distL="0" distR="0" wp14:anchorId="14B9E457" wp14:editId="3A798864">
            <wp:extent cx="4229100" cy="2834640"/>
            <wp:effectExtent l="0" t="0" r="0" b="381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34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44C0A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</w:p>
    <w:p w14:paraId="0A56067C" w14:textId="77777777" w:rsidR="00584359" w:rsidRDefault="00584359" w:rsidP="00584359">
      <w:pPr>
        <w:rPr>
          <w:noProof/>
          <w:lang w:eastAsia="en-US"/>
        </w:rPr>
      </w:pPr>
      <w:r w:rsidRPr="00386DC4">
        <w:rPr>
          <w:rFonts w:ascii="Times New Roman" w:eastAsia="sans-serif" w:hAnsi="Times New Roman" w:cs="Times New Roman"/>
          <w:b/>
          <w:bCs/>
          <w:noProof/>
          <w:lang w:eastAsia="en-US"/>
        </w:rPr>
        <w:lastRenderedPageBreak/>
        <w:drawing>
          <wp:inline distT="0" distB="0" distL="0" distR="0" wp14:anchorId="6372334D" wp14:editId="2F26FC0C">
            <wp:extent cx="3953427" cy="87642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DC4">
        <w:rPr>
          <w:noProof/>
          <w:lang w:eastAsia="en-US"/>
        </w:rPr>
        <w:t xml:space="preserve"> </w:t>
      </w:r>
      <w:r w:rsidRPr="00E126BD">
        <w:rPr>
          <w:noProof/>
          <w:lang w:eastAsia="en-US"/>
        </w:rPr>
        <w:drawing>
          <wp:inline distT="0" distB="0" distL="0" distR="0" wp14:anchorId="05A0217E" wp14:editId="6B319D09">
            <wp:extent cx="3985260" cy="247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8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776D" w14:textId="77777777" w:rsidR="00584359" w:rsidRDefault="00584359" w:rsidP="00584359">
      <w:pPr>
        <w:rPr>
          <w:noProof/>
          <w:lang w:eastAsia="en-US"/>
        </w:rPr>
      </w:pPr>
      <w:r>
        <w:rPr>
          <w:noProof/>
        </w:rPr>
        <w:drawing>
          <wp:inline distT="0" distB="0" distL="0" distR="0" wp14:anchorId="6962604C" wp14:editId="7E153187">
            <wp:extent cx="3459480" cy="2095500"/>
            <wp:effectExtent l="0" t="0" r="762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942CD" w14:textId="77777777" w:rsidR="00584359" w:rsidRPr="006419D5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</w:p>
    <w:p w14:paraId="799480C5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511CFEA6" w14:textId="77777777" w:rsidR="00584359" w:rsidRPr="00C15917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Роз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>’</w:t>
      </w:r>
      <w:proofErr w:type="spellStart"/>
      <w:r>
        <w:rPr>
          <w:rFonts w:ascii="Times New Roman" w:eastAsia="sans-serif" w:hAnsi="Times New Roman" w:cs="Times New Roman"/>
          <w:b/>
          <w:bCs/>
          <w:lang w:val="uk-UA"/>
        </w:rPr>
        <w:t>язок</w:t>
      </w:r>
      <w:proofErr w:type="spellEnd"/>
      <w:r>
        <w:rPr>
          <w:rFonts w:ascii="Times New Roman" w:eastAsia="sans-serif" w:hAnsi="Times New Roman" w:cs="Times New Roman"/>
          <w:b/>
          <w:bCs/>
          <w:lang w:val="uk-UA"/>
        </w:rPr>
        <w:t xml:space="preserve"> функції із підставленими значеннями Х1, Х2, Х3, Х4, згідно варіанту</w:t>
      </w:r>
    </w:p>
    <w:p w14:paraId="60621486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  <w:r w:rsidRPr="00E126BD">
        <w:rPr>
          <w:rFonts w:ascii="Times New Roman" w:eastAsia="sans-serif" w:hAnsi="Times New Roman" w:cs="Times New Roman"/>
          <w:b/>
          <w:bCs/>
          <w:noProof/>
        </w:rPr>
        <w:drawing>
          <wp:inline distT="0" distB="0" distL="0" distR="0" wp14:anchorId="0E19F3CB" wp14:editId="14AA6E04">
            <wp:extent cx="6120130" cy="23418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9F0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5C4D7D2F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Алгоритм:</w:t>
      </w:r>
    </w:p>
    <w:p w14:paraId="23C85B7A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694B5CED" wp14:editId="0B38E943">
            <wp:extent cx="5934710" cy="522732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227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A2445" w14:textId="77777777" w:rsidR="00584359" w:rsidRPr="00FD7DB3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</w:p>
    <w:p w14:paraId="7AFE59CF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0AC845E0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402D569A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26601C93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503509F2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1DCB5AE3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1D6A855E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1A8B24E4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67130C14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60C33F85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3D68AC81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73AEACDF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0F2AE951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7C45771A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0FF726DF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179AE765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2CABD1E1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569F6374" w14:textId="77777777" w:rsidR="00584359" w:rsidRDefault="00584359" w:rsidP="00584359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eastAsia="sans-serif" w:hAnsi="Times New Roman" w:cs="Times New Roman"/>
          <w:b/>
          <w:bCs/>
        </w:rPr>
        <w:lastRenderedPageBreak/>
        <w:t>Скріншоти</w:t>
      </w:r>
      <w:proofErr w:type="spellEnd"/>
      <w:r>
        <w:rPr>
          <w:rFonts w:ascii="Times New Roman" w:eastAsia="sans-serif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</w:rPr>
        <w:t>роботи</w:t>
      </w:r>
      <w:proofErr w:type="spellEnd"/>
      <w:r>
        <w:rPr>
          <w:rFonts w:ascii="Times New Roman" w:eastAsia="sans-serif" w:hAnsi="Times New Roman" w:cs="Times New Roman"/>
          <w:b/>
          <w:bCs/>
        </w:rPr>
        <w:t>:</w:t>
      </w:r>
    </w:p>
    <w:p w14:paraId="3BB73441" w14:textId="77777777" w:rsidR="00584359" w:rsidRDefault="00584359" w:rsidP="00584359"/>
    <w:p w14:paraId="7E5C76A7" w14:textId="77777777" w:rsidR="00584359" w:rsidRDefault="00584359" w:rsidP="00584359">
      <w:r>
        <w:rPr>
          <w:noProof/>
        </w:rPr>
        <w:drawing>
          <wp:inline distT="0" distB="0" distL="0" distR="0" wp14:anchorId="215957CE" wp14:editId="7B8A309B">
            <wp:extent cx="6120130" cy="40132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EB17" w14:textId="77777777" w:rsidR="00584359" w:rsidRDefault="00584359" w:rsidP="00584359"/>
    <w:p w14:paraId="2187A61A" w14:textId="77777777" w:rsidR="00584359" w:rsidRDefault="00584359" w:rsidP="00584359"/>
    <w:p w14:paraId="6BFBF7A1" w14:textId="77777777" w:rsidR="00584359" w:rsidRDefault="00584359" w:rsidP="00584359">
      <w:r>
        <w:rPr>
          <w:noProof/>
        </w:rPr>
        <w:lastRenderedPageBreak/>
        <w:drawing>
          <wp:inline distT="0" distB="0" distL="0" distR="0" wp14:anchorId="7F77A20A" wp14:editId="2B906407">
            <wp:extent cx="612013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C091" w14:textId="77777777" w:rsidR="00584359" w:rsidRDefault="00584359" w:rsidP="00584359">
      <w:r>
        <w:rPr>
          <w:noProof/>
        </w:rPr>
        <w:drawing>
          <wp:inline distT="0" distB="0" distL="0" distR="0" wp14:anchorId="5D5A26E6" wp14:editId="669334E5">
            <wp:extent cx="6120130" cy="42246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55DE" w14:textId="77777777" w:rsidR="00584359" w:rsidRDefault="00584359" w:rsidP="00584359"/>
    <w:p w14:paraId="0281DB4D" w14:textId="77777777" w:rsidR="00584359" w:rsidRDefault="00584359" w:rsidP="00584359">
      <w:r>
        <w:rPr>
          <w:noProof/>
        </w:rPr>
        <w:lastRenderedPageBreak/>
        <w:drawing>
          <wp:inline distT="0" distB="0" distL="0" distR="0" wp14:anchorId="3861323F" wp14:editId="03D17ACD">
            <wp:extent cx="6120130" cy="43332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E8C" w14:textId="77777777" w:rsidR="00584359" w:rsidRDefault="00584359" w:rsidP="00584359"/>
    <w:p w14:paraId="47EEA5D5" w14:textId="77777777" w:rsidR="00584359" w:rsidRDefault="00584359" w:rsidP="00584359"/>
    <w:p w14:paraId="295CA61C" w14:textId="77777777" w:rsidR="00584359" w:rsidRDefault="00584359" w:rsidP="00584359"/>
    <w:p w14:paraId="625D4FD2" w14:textId="77777777" w:rsidR="00584359" w:rsidRDefault="00584359" w:rsidP="00584359"/>
    <w:p w14:paraId="30CC085A" w14:textId="77777777" w:rsidR="00584359" w:rsidRDefault="00584359" w:rsidP="00584359"/>
    <w:p w14:paraId="1E692F1A" w14:textId="77777777" w:rsidR="00584359" w:rsidRDefault="00584359" w:rsidP="00584359"/>
    <w:p w14:paraId="4440BA15" w14:textId="77777777" w:rsidR="00584359" w:rsidRDefault="00584359" w:rsidP="00584359"/>
    <w:p w14:paraId="022F95F8" w14:textId="77777777" w:rsidR="00584359" w:rsidRDefault="00584359" w:rsidP="00584359"/>
    <w:p w14:paraId="7698F281" w14:textId="77777777" w:rsidR="00584359" w:rsidRDefault="00584359" w:rsidP="00584359"/>
    <w:p w14:paraId="649C2D88" w14:textId="77777777" w:rsidR="00584359" w:rsidRDefault="00584359" w:rsidP="00584359"/>
    <w:p w14:paraId="568BB61D" w14:textId="77777777" w:rsidR="00584359" w:rsidRPr="00584359" w:rsidRDefault="00584359" w:rsidP="00584359">
      <w:pPr>
        <w:rPr>
          <w:rFonts w:ascii="sans-serif" w:eastAsia="sans-serif" w:hAnsi="sans-serif" w:cs="sans-serif"/>
          <w:sz w:val="20"/>
          <w:szCs w:val="20"/>
          <w:lang w:val="ru-RU"/>
        </w:rPr>
      </w:pPr>
      <w:proofErr w:type="spellStart"/>
      <w:r w:rsidRPr="00584359">
        <w:rPr>
          <w:rFonts w:ascii="Times New Roman" w:eastAsia="sans-serif" w:hAnsi="Times New Roman" w:cs="Times New Roman"/>
          <w:b/>
          <w:bCs/>
          <w:lang w:val="ru-RU"/>
        </w:rPr>
        <w:t>Висновок</w:t>
      </w:r>
      <w:proofErr w:type="spellEnd"/>
    </w:p>
    <w:p w14:paraId="48D64C1A" w14:textId="77777777" w:rsidR="00584359" w:rsidRPr="00207D45" w:rsidRDefault="00584359" w:rsidP="00584359">
      <w:pPr>
        <w:ind w:firstLine="420"/>
        <w:rPr>
          <w:rFonts w:ascii="Times New Roman" w:eastAsia="sans-serif" w:hAnsi="Times New Roman" w:cs="Times New Roman"/>
          <w:lang w:val="ru-RU"/>
        </w:rPr>
      </w:pPr>
      <w:r>
        <w:rPr>
          <w:rFonts w:ascii="Times New Roman" w:eastAsia="sans-serif" w:hAnsi="Times New Roman" w:cs="Times New Roman"/>
          <w:lang w:val="uk-UA"/>
        </w:rPr>
        <w:t xml:space="preserve">Було створено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програмний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проект на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мові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асемблера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та </w:t>
      </w:r>
      <w:r>
        <w:rPr>
          <w:rFonts w:ascii="Times New Roman" w:eastAsia="sans-serif" w:hAnsi="Times New Roman" w:cs="Times New Roman"/>
          <w:lang w:val="uk-UA"/>
        </w:rPr>
        <w:t xml:space="preserve">перевірено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його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виконання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відлагоджувачем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. </w:t>
      </w:r>
    </w:p>
    <w:p w14:paraId="60326BEB" w14:textId="77777777" w:rsidR="00584359" w:rsidRPr="008C2F96" w:rsidRDefault="00584359" w:rsidP="00584359">
      <w:pPr>
        <w:ind w:firstLine="420"/>
        <w:rPr>
          <w:rFonts w:ascii="Times New Roman" w:eastAsia="sans-serif" w:hAnsi="Times New Roman" w:cs="Times New Roman"/>
          <w:lang w:val="ru-RU"/>
        </w:rPr>
      </w:pPr>
      <w:r>
        <w:rPr>
          <w:rStyle w:val="1"/>
          <w:rFonts w:ascii="Times New Roman" w:hAnsi="Times New Roman" w:cs="Times New Roman"/>
          <w:lang w:val="uk-UA"/>
        </w:rPr>
        <w:t>Б</w:t>
      </w:r>
      <w:r w:rsidRPr="00FA42CC">
        <w:rPr>
          <w:rStyle w:val="1"/>
          <w:rFonts w:ascii="Times New Roman" w:hAnsi="Times New Roman" w:cs="Times New Roman"/>
          <w:lang w:val="uk-UA"/>
        </w:rPr>
        <w:t xml:space="preserve">уло </w:t>
      </w:r>
      <w:r w:rsidRPr="00FA42CC">
        <w:rPr>
          <w:rStyle w:val="1"/>
          <w:rFonts w:ascii="Times New Roman" w:hAnsi="Times New Roman" w:cs="Times New Roman"/>
          <w:color w:val="000000"/>
          <w:lang w:val="uk-UA"/>
        </w:rPr>
        <w:t>вивчено архітектурні особливості, системи команд, принципів організації команд умовних та безумовних переходів та переходів на підпрограми</w:t>
      </w:r>
      <w:r>
        <w:rPr>
          <w:rStyle w:val="1"/>
          <w:rFonts w:ascii="Times New Roman" w:hAnsi="Times New Roman" w:cs="Times New Roman"/>
          <w:color w:val="000000"/>
          <w:lang w:val="uk-UA"/>
        </w:rPr>
        <w:t>,</w:t>
      </w:r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команд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роботи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з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пам’яттю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та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способів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адресації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операндів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0962F47C" w14:textId="77777777" w:rsidR="00584359" w:rsidRDefault="00584359" w:rsidP="00584359">
      <w:pPr>
        <w:ind w:firstLine="420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 xml:space="preserve">В результаті, отримано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очікувані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результати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,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що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показан</w:t>
      </w:r>
      <w:r>
        <w:rPr>
          <w:rFonts w:ascii="Times New Roman" w:eastAsia="sans-serif" w:hAnsi="Times New Roman" w:cs="Times New Roman"/>
          <w:lang w:val="uk-UA"/>
        </w:rPr>
        <w:t>о</w:t>
      </w:r>
      <w:r w:rsidRPr="00207D45">
        <w:rPr>
          <w:rFonts w:ascii="Times New Roman" w:eastAsia="sans-serif" w:hAnsi="Times New Roman" w:cs="Times New Roman"/>
          <w:lang w:val="ru-RU"/>
        </w:rPr>
        <w:t xml:space="preserve"> на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скріншотах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виконання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програми</w:t>
      </w:r>
      <w:proofErr w:type="spellEnd"/>
      <w:r>
        <w:rPr>
          <w:rFonts w:ascii="Times New Roman" w:eastAsia="sans-serif" w:hAnsi="Times New Roman" w:cs="Times New Roman"/>
          <w:lang w:val="uk-UA"/>
        </w:rPr>
        <w:t>.</w:t>
      </w:r>
    </w:p>
    <w:p w14:paraId="3449F1EB" w14:textId="77777777" w:rsidR="00584359" w:rsidRDefault="00584359" w:rsidP="00584359">
      <w:pPr>
        <w:ind w:firstLine="420"/>
        <w:rPr>
          <w:rFonts w:ascii="Times New Roman" w:hAnsi="Times New Roman" w:cs="Times New Roman"/>
          <w:lang w:val="uk-UA"/>
        </w:rPr>
      </w:pPr>
    </w:p>
    <w:p w14:paraId="663222C7" w14:textId="77777777" w:rsidR="006C70B2" w:rsidRPr="00584359" w:rsidRDefault="006C70B2">
      <w:pPr>
        <w:rPr>
          <w:lang w:val="uk-UA"/>
        </w:rPr>
      </w:pPr>
    </w:p>
    <w:sectPr w:rsidR="006C70B2" w:rsidRPr="00584359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0B2"/>
    <w:rsid w:val="005445CD"/>
    <w:rsid w:val="00584359"/>
    <w:rsid w:val="006C70B2"/>
    <w:rsid w:val="00732AEA"/>
    <w:rsid w:val="00F6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08F44F-4EF3-4BAA-A36E-1D0F3789F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4359"/>
    <w:pPr>
      <w:spacing w:after="0" w:line="240" w:lineRule="auto"/>
    </w:pPr>
    <w:rPr>
      <w:rFonts w:eastAsiaTheme="minorEastAsia"/>
      <w:sz w:val="28"/>
      <w:szCs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584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InKoGniTo InKoGniTo</dc:creator>
  <cp:keywords/>
  <dc:description/>
  <cp:lastModifiedBy>InKoGniTo InKoGniTo</cp:lastModifiedBy>
  <cp:revision>5</cp:revision>
  <dcterms:created xsi:type="dcterms:W3CDTF">2021-05-28T00:39:00Z</dcterms:created>
  <dcterms:modified xsi:type="dcterms:W3CDTF">2021-05-28T08:43:00Z</dcterms:modified>
</cp:coreProperties>
</file>