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6EBC08" w14:textId="77777777" w:rsidR="00FC7369" w:rsidRPr="00CA3538" w:rsidRDefault="00000000">
      <w:pPr>
        <w:spacing w:after="6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color w:val="000000"/>
          <w:sz w:val="48"/>
          <w:szCs w:val="21"/>
        </w:rPr>
        <w:t>Sookta Technical Calculation &amp; Workflow Document</w:t>
      </w:r>
    </w:p>
    <w:p w14:paraId="2C3063C3" w14:textId="77777777" w:rsidR="00FC7369" w:rsidRPr="00CA3538" w:rsidRDefault="00000000">
      <w:pPr>
        <w:spacing w:after="24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color w:val="555555"/>
          <w:sz w:val="21"/>
          <w:szCs w:val="21"/>
        </w:rPr>
        <w:t>เอกสารอธิบายระบบ การคำนวณ และการทำงานของแอปฉบับล่าสุด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FC7369" w:rsidRPr="00CA3538" w14:paraId="76B33D22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F60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รายการ</w:t>
            </w:r>
          </w:p>
        </w:tc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0BC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ข้อมูลล่าสุด</w:t>
            </w:r>
          </w:p>
        </w:tc>
      </w:tr>
      <w:tr w:rsidR="00FC7369" w:rsidRPr="00CA3538" w14:paraId="2F15835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46F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วันที่อัปเดตเอกสาร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AD0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21 มิถุนายน 2026</w:t>
            </w:r>
          </w:p>
        </w:tc>
      </w:tr>
      <w:tr w:rsidR="00FC7369" w:rsidRPr="00CA3538" w14:paraId="431D961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6BD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Repository / source ที่ตรวจ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D86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/Users/kpc/Documents/GitHub/fSookta</w:t>
            </w:r>
          </w:p>
        </w:tc>
      </w:tr>
      <w:tr w:rsidR="00FC7369" w:rsidRPr="00CA3538" w14:paraId="5A6F1D1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1D2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รุ่น code/build ที่ตรวจ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C2A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1.3.3+16 (pubspec.yaml/build_info.dart)</w:t>
            </w:r>
          </w:p>
        </w:tc>
      </w:tr>
      <w:tr w:rsidR="00FC7369" w:rsidRPr="00CA3538" w14:paraId="775A2EB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0F0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ชื่อเวอร์ชันบน Store metadata ล่าสุด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CD0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1.5.1 (ชื่อเวอร์ชันที่ใช้บน Store metadata ล่าสุด ตามที่ทีมระบุ)</w:t>
            </w:r>
          </w:p>
        </w:tc>
      </w:tr>
      <w:tr w:rsidR="00FC7369" w:rsidRPr="00CA3538" w14:paraId="612ED01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521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ขอบเขตเอกสาร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F36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ตั้งแต่รับรูป/วิดีโอและค่าหน้างานจริง ไปจนถึง REBA, ISO11228, XGBoost guardrail, Logistic Regression 7 transactions, economic impact, history/export และข้อจำกัด</w:t>
            </w:r>
          </w:p>
        </w:tc>
      </w:tr>
      <w:tr w:rsidR="00FC7369" w:rsidRPr="00CA3538" w14:paraId="579504CB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F15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ข้อสำคัญด้านการใช้งาน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912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ผลประเมินใช้เพื่อสื่อสารความเสี่ยง การเรียนรู้ และเก็บข้อมูลวิจัยเท่านั้น ไม่ใช่การวินิจฉัยทางการแพทย์หรือการยืนยันการบาดเจ็บ</w:t>
            </w:r>
          </w:p>
        </w:tc>
      </w:tr>
    </w:tbl>
    <w:p w14:paraId="0AE5BD1C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2A949B16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เอกสารนี้อ้างอิงจาก source code และ model metadata ล่าสุดใน repository โดยตรง ไม่ใช่ข้อความการตลาดของ Store จึงใช้เป็นเอกสารตรวจสอบ logic ภายในระบบสำหรับทีมวิจัยและทีมพัฒนาได้</w:t>
      </w:r>
    </w:p>
    <w:p w14:paraId="60E19DCB" w14:textId="77777777" w:rsidR="00CA3538" w:rsidRDefault="00CA3538">
      <w:pPr>
        <w:spacing w:after="200"/>
        <w:rPr>
          <w:rFonts w:ascii="Sarabun" w:eastAsiaTheme="majorEastAsia" w:hAnsi="Sarabun" w:cs="Sarabun"/>
          <w:b/>
          <w:bCs/>
          <w:color w:val="000000"/>
          <w:sz w:val="36"/>
          <w:szCs w:val="24"/>
        </w:rPr>
      </w:pPr>
      <w:r>
        <w:rPr>
          <w:rFonts w:ascii="Sarabun" w:hAnsi="Sarabun" w:cs="Sarabun"/>
          <w:sz w:val="36"/>
          <w:szCs w:val="24"/>
        </w:rPr>
        <w:br w:type="page"/>
      </w:r>
    </w:p>
    <w:p w14:paraId="220E7283" w14:textId="446E91F1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proofErr w:type="spellStart"/>
      <w:r w:rsidRPr="00CA3538">
        <w:rPr>
          <w:rFonts w:ascii="Sarabun" w:hAnsi="Sarabun" w:cs="Sarabun" w:hint="cs"/>
          <w:sz w:val="36"/>
          <w:szCs w:val="24"/>
        </w:rPr>
        <w:lastRenderedPageBreak/>
        <w:t>สารบัญแบบย่อ</w:t>
      </w:r>
      <w:proofErr w:type="spellEnd"/>
    </w:p>
    <w:p w14:paraId="1F4BC510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1. ภาพรวมระบบและผลลัพธ์ที่แอปตั้งใจให้ผู้ใช้เห็น</w:t>
      </w:r>
    </w:p>
    <w:p w14:paraId="38D3B681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2. Workflow ตั้งแต่เลือกรูป/วิดีโอจนได้ผลประเมิน</w:t>
      </w:r>
    </w:p>
    <w:p w14:paraId="2D0D357A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3. รายการข้อมูลที่ผู้ใช้หรือเจ้าหน้าที่กรอก และข้อมูลที่กล้องอ่านได้</w:t>
      </w:r>
    </w:p>
    <w:p w14:paraId="6EC94F27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4. MoveNet preprocessing และ joint features</w:t>
      </w:r>
    </w:p>
    <w:p w14:paraId="3BEE7019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5. การคำนวณ REBA และ score breakdown</w:t>
      </w:r>
    </w:p>
    <w:p w14:paraId="454F3C55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6. การคำนวณ ISO11228-1 และ ISO11228-2</w:t>
      </w:r>
    </w:p>
    <w:p w14:paraId="0BCA6D23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7. การรวม REBA + ISO11228 และ XGBoost ONNX guardrail</w:t>
      </w:r>
    </w:p>
    <w:p w14:paraId="6FC98C89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8. Logistic Regression สำหรับการทำนายจาก 7 transactions</w:t>
      </w:r>
    </w:p>
    <w:p w14:paraId="22216626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9. คำแนะนำหลังประเมินและการคำนวณ before/after</w:t>
      </w:r>
    </w:p>
    <w:p w14:paraId="76587560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10. Economic impact และสูตรเปรียบเทียบรายได้/ค่าใช้จ่ายที่อาจสูญเสีย</w:t>
      </w:r>
    </w:p>
    <w:p w14:paraId="3A9BDF35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11. Persistence, export, training data และ fields สำหรับนักวิจัย</w:t>
      </w:r>
    </w:p>
    <w:p w14:paraId="08CECD59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12. Error handling, validation, platform assets และข้อจำกัดปัจจุบัน</w:t>
      </w:r>
    </w:p>
    <w:p w14:paraId="00A881B0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13. Code map และแหล่งอ้างอิง</w:t>
      </w:r>
    </w:p>
    <w:p w14:paraId="71491B00" w14:textId="77777777" w:rsidR="00CA3538" w:rsidRDefault="00CA3538">
      <w:pPr>
        <w:spacing w:after="200"/>
        <w:rPr>
          <w:rFonts w:ascii="Sarabun" w:eastAsiaTheme="majorEastAsia" w:hAnsi="Sarabun" w:cs="Sarabun"/>
          <w:b/>
          <w:bCs/>
          <w:color w:val="000000"/>
          <w:sz w:val="36"/>
          <w:szCs w:val="24"/>
        </w:rPr>
      </w:pPr>
      <w:r>
        <w:rPr>
          <w:rFonts w:ascii="Sarabun" w:hAnsi="Sarabun" w:cs="Sarabun"/>
          <w:sz w:val="36"/>
          <w:szCs w:val="24"/>
        </w:rPr>
        <w:br w:type="page"/>
      </w:r>
    </w:p>
    <w:p w14:paraId="5B83F2CF" w14:textId="0D9391B2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lastRenderedPageBreak/>
        <w:t>1. ภาพรวมระบบ</w:t>
      </w:r>
    </w:p>
    <w:p w14:paraId="7006E00A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Sookta เป็นแอปประเมินความเสี่ยงด้านสรีรศาสตร์สำหรับงานสวนกาแฟ โดยออกแบบให้ชาวสวนใช้งานง่ายและให้เจ้าหน้าที่วิจัยสามารถตรวจสอบข้อมูลย้อนหลังได้ แอปทำงานแบบ on-device/offline สำหรับการอ่านท่าทางและการคำนวณคะแนนหลัก ผู้ใช้เริ่มจากเลือกชาวสวน เลือกกิจกรรม ถ่ายรูปหรือวิดีโอสั้นของท่าทางจริง แล้วระบบคำนวณคะแนน REBA และ ISO11228 ตามประเภทงาน จากนั้นแสดงระดับความเสี่ยง จุดร่างกายที่ควรระวัง คำแนะนำที่เกี่ยวข้อง และผลกระทบทางเศรษฐกิจโดยประมาณ</w:t>
      </w:r>
    </w:p>
    <w:p w14:paraId="52CDDA11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ข้อสรุปสำคัญของรุ่นล่าสุด:</w:t>
      </w:r>
    </w:p>
    <w:p w14:paraId="3E33905F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ทุกกิจกรรมมีการประเมิน REBA เป็นฐาน เพราะ REBA ใช้ประเมิน posture และส่วนร่างกายจากภาพ/วิดีโอ</w:t>
      </w:r>
    </w:p>
    <w:p w14:paraId="5B367051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กิจกรรมหรือ tab ที่เกี่ยวกับยก/แบก ใช้ ISO11228-1 เพิ่มเติม ส่วน tab ดัน/ดึง ใช้ ISO11228-2 เพิ่มเติม</w:t>
      </w:r>
    </w:p>
    <w:p w14:paraId="527FAB2A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ถ้ามี ISO11228 ระบบจะรวมความเสี่ยงโดยใช้ค่าที่สูงกว่าระหว่าง REBA และ ISO เพื่อไม่ให้ความเสี่ยงจากแรง/น้ำหนักถูกกลบโดย posture score</w:t>
      </w:r>
    </w:p>
    <w:p w14:paraId="06D65F00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XGBoost ONNX ใช้เป็น guardrail จาก joint features ของ MoveNet: ถ้าโมเดลเห็นความเสี่ยงสูงกว่าผล REBA/ISO ระบบยกผลลัพธ์ขึ้น แต่ไม่ลดคะแนนหลักลง</w:t>
      </w:r>
    </w:p>
    <w:p w14:paraId="69073653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Logistic Regression ไม่ได้ใช้ตัดสินคะแนน posture ทันที แต่ใช้ในหน้า Daily Prediction หลังมีประวัติครบ 7 transactions ต่อชาวสวน เพื่อคาดการณ์แนวโน้มที่ควรติดตามอาการ/การรักษา</w:t>
      </w:r>
    </w:p>
    <w:p w14:paraId="54BBF840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ผลลัพธ์ทั้งหมดเป็นเครื่องมือสื่อสารความเสี่ยงและเก็บข้อมูลวิจัย ไม่ใช่ medical diagnosis</w:t>
      </w:r>
    </w:p>
    <w:p w14:paraId="4A2F90E2" w14:textId="5043923E" w:rsidR="00FC7369" w:rsidRPr="00CA3538" w:rsidRDefault="00000000" w:rsidP="00CA3538">
      <w:pPr>
        <w:spacing w:after="200"/>
        <w:rPr>
          <w:rFonts w:ascii="Sarabun" w:eastAsiaTheme="majorEastAsia" w:hAnsi="Sarabun" w:cs="Sarabun" w:hint="cs"/>
          <w:b/>
          <w:bCs/>
          <w:color w:val="000000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2. Workflow ตั้งแต่รูป/วิดีโอถึงผลประเมิน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9"/>
        <w:gridCol w:w="1717"/>
        <w:gridCol w:w="1663"/>
        <w:gridCol w:w="2337"/>
        <w:gridCol w:w="3254"/>
      </w:tblGrid>
      <w:tr w:rsidR="00FC7369" w:rsidRPr="00CA3538" w14:paraId="173B2B8F" w14:textId="77777777">
        <w:trPr>
          <w:jc w:val="center"/>
        </w:trPr>
        <w:tc>
          <w:tcPr>
            <w:tcW w:w="6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FB9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ลำดับ</w:t>
            </w:r>
          </w:p>
        </w:tc>
        <w:tc>
          <w:tcPr>
            <w:tcW w:w="18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2F9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ขั้นตอนในแอป</w:t>
            </w:r>
          </w:p>
        </w:tc>
        <w:tc>
          <w:tcPr>
            <w:tcW w:w="208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762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ข้อมูลเข้า</w:t>
            </w:r>
          </w:p>
        </w:tc>
        <w:tc>
          <w:tcPr>
            <w:tcW w:w="252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F9D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ประมวลผลหลัก</w:t>
            </w:r>
          </w:p>
        </w:tc>
        <w:tc>
          <w:tcPr>
            <w:tcW w:w="19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F19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ผลลัพธ์</w:t>
            </w:r>
          </w:p>
        </w:tc>
      </w:tr>
      <w:tr w:rsidR="00FC7369" w:rsidRPr="00CA3538" w14:paraId="024522D6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C54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BED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เลือกชาวสวน/โปรไฟล์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FE5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Farmer ID, อายุ, เพศ, น้ำหนัก, ส่วนสูง, รายได้ต่อปี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82E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บันทึกลง AppState/SharedPreferences; คำนวณ BMI และ daily income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F1A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ข้อมูลประจำ transaction และ export</w:t>
            </w:r>
          </w:p>
        </w:tc>
      </w:tr>
      <w:tr w:rsidR="00FC7369" w:rsidRPr="00CA3538" w14:paraId="371840E2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2D0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613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เลือกกิจกรรม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9AB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ปลูกกล้า, ใส่ปุ๋ย, ฉีดพ่น, ตัดแต่ง, เก็บเกี่ยว, ขนย้าย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B54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ตั้ง default job type, tool/load, duration, frequency, force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1BB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หน้าประเมินพร้อมค่าตั้งต้น</w:t>
            </w:r>
          </w:p>
        </w:tc>
      </w:tr>
      <w:tr w:rsidR="00FC7369" w:rsidRPr="00CA3538" w14:paraId="6811A6C5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F76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8B2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ถ่ายรูป/เลือกรูป หรือถ่าย/เลือกวิดีโอ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40D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ภาพจาก camera/gallery หรือวิดีโอไม่เกิน 20 วินาที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29E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วิดีโอถูกแตกเป็นเฟรมสูงสุด 8 เฟรม; รูปเก็บได้สูงสุด 4 รูปใน flow ภาพนิ่ง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CDD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ชุดภาพสำหรับอ่านท่าทาง</w:t>
            </w:r>
          </w:p>
        </w:tc>
      </w:tr>
      <w:tr w:rsidR="00FC7369" w:rsidRPr="00CA3538" w14:paraId="051D62D6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CDB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28B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MoveNet inference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C26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ภาพแต่ละเฟรม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E60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resize 256x256; run movenet_thunder.tflite; อ่าน 17 keypoints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50B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Person + keypoints x,y,score</w:t>
            </w:r>
          </w:p>
        </w:tc>
      </w:tr>
      <w:tr w:rsidR="00FC7369" w:rsidRPr="00CA3538" w14:paraId="6B3FB9CF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63D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F0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Pose validation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4D0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person score และ keypoint score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445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 xml:space="preserve">person score ต้องมากกว่า 0.2; keypoint </w:t>
            </w: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ที่ใช้คำนวณต้องมากกว่า 0.3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9C3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ถ้าไม่ผ่าน จะไม่แสดงตัวเลขและแจ้งให้ถ่ายใหม่</w:t>
            </w:r>
          </w:p>
        </w:tc>
      </w:tr>
      <w:tr w:rsidR="00FC7369" w:rsidRPr="00CA3538" w14:paraId="29E5E5BF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186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4DE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inference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884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keypoints + workload defaults/dropdowns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057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คำนวณมุมคอ ลำตัว แขน ขา และ REBA Table A/B/C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CC7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score, risk level, body part risks</w:t>
            </w:r>
          </w:p>
        </w:tc>
      </w:tr>
      <w:tr w:rsidR="00FC7369" w:rsidRPr="00CA3538" w14:paraId="7CC40431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952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891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ISO11228 calculation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CB3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เฉพาะงานยก/แบก หรือดัน/ดึง: น้ำหนัก ระยะ แรง ความถี่ เวลา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B5A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คำนวณ lifting index หรือ push/pull force ratio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A14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ISO score, risk level, suggestions</w:t>
            </w:r>
          </w:p>
        </w:tc>
      </w:tr>
      <w:tr w:rsidR="00FC7369" w:rsidRPr="00CA3538" w14:paraId="6DE81D4B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B3E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7DC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Combined result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25B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result + ISO result ถ้ามี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883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เลือก risk/user score ที่สูงกว่า และ merge body risks/suggestions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ADF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คะแนนก่อนปรับและระดับความเสี่ยงรวม</w:t>
            </w:r>
          </w:p>
        </w:tc>
      </w:tr>
      <w:tr w:rsidR="00FC7369" w:rsidRPr="00CA3538" w14:paraId="0FB2B7D7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BF6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C7A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XGBoost guardrail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426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51 raw MoveNet features ต่อเฟรม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CA8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ONNX model ทำนายความน่าจะเป็น risk; เลือกเฟรมที่แรงที่สุด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3C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ถ้าสูงกว่าคะแนนหลัก ยกระดับ score/risk ขึ้น</w:t>
            </w:r>
          </w:p>
        </w:tc>
      </w:tr>
      <w:tr w:rsidR="00FC7369" w:rsidRPr="00CA3538" w14:paraId="1E730E86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653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762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คำแนะนำและ before/after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A6D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risk, body map, selected actions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00E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ลด score ตาม action สูงสุด 4 จุด และคำนวณ economic impact ใหม่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BC9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คะแนนหลังปรับและเงินที่อาจลดการสูญเสียได้</w:t>
            </w:r>
          </w:p>
        </w:tc>
      </w:tr>
      <w:tr w:rsidR="00FC7369" w:rsidRPr="00CA3538" w14:paraId="03CF13FA" w14:textId="77777777">
        <w:trPr>
          <w:jc w:val="center"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EA3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416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บันทึกและ export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1AA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ผลลัพธ์ทั้งหมด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430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saveEvaluation เก็บ history และ assessmentBreakdown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37C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ประวัติ, CSV สำหรับ Excel, training data export</w:t>
            </w:r>
          </w:p>
        </w:tc>
      </w:tr>
    </w:tbl>
    <w:p w14:paraId="3A3E1305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7A6C7F4E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3. ข้อมูลที่นำเข้าและใช้คำนวณ</w:t>
      </w:r>
    </w:p>
    <w:p w14:paraId="2F5CC108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3.1 ข้อมูลโปรไฟล์ชาวสวน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256"/>
        <w:gridCol w:w="4752"/>
      </w:tblGrid>
      <w:tr w:rsidR="00FC7369" w:rsidRPr="00CA3538" w14:paraId="6549BC38" w14:textId="77777777">
        <w:trPr>
          <w:jc w:val="center"/>
        </w:trPr>
        <w:tc>
          <w:tcPr>
            <w:tcW w:w="208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26C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Field</w:t>
            </w:r>
          </w:p>
        </w:tc>
        <w:tc>
          <w:tcPr>
            <w:tcW w:w="208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5B3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ที่มาจากหน้าจอ</w:t>
            </w:r>
          </w:p>
        </w:tc>
        <w:tc>
          <w:tcPr>
            <w:tcW w:w="475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CB3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ใช้กับการคำนวณส่วนใด</w:t>
            </w:r>
          </w:p>
        </w:tc>
      </w:tr>
      <w:tr w:rsidR="00FC7369" w:rsidRPr="00CA3538" w14:paraId="49408626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95D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Farmer ID / profileId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6A9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ระบบสุ่มหรือเจ้าหน้าที่กรอก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45B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ใช้แยกประวัติและ export; ไม่ใช้คำนวณคะแนนเสี่ยงทันที</w:t>
            </w:r>
          </w:p>
        </w:tc>
      </w:tr>
      <w:tr w:rsidR="00FC7369" w:rsidRPr="00CA3538" w14:paraId="42EB6444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45A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Name / role / location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2BE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โปรไฟล์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CEE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ใช้แสดงผลและ export; ไม่ใช้คำนวณคะแนนเสี่ยงทันที</w:t>
            </w:r>
          </w:p>
        </w:tc>
      </w:tr>
      <w:tr w:rsidR="00FC7369" w:rsidRPr="00CA3538" w14:paraId="0D7DE6A4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5C7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Gender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4FC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โปรไฟล์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D21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ใช้ใน ISO11228-1 reference mass และ ISO11228-2 force limit; ใช้เป็น male_ratio_norm ใน daily logistic</w:t>
            </w:r>
          </w:p>
        </w:tc>
      </w:tr>
      <w:tr w:rsidR="00FC7369" w:rsidRPr="00CA3538" w14:paraId="7847E9F5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DCD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Age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3E4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โปรไฟล์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2F7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 export และ daily logistic feature avg_age_norm; ยังไม่ใช้ปรับ REBA/ISO ทันที</w:t>
            </w:r>
          </w:p>
        </w:tc>
      </w:tr>
      <w:tr w:rsidR="00FC7369" w:rsidRPr="00CA3538" w14:paraId="72D18351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5F8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Weight / Height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A95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โปรไฟล์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26A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คำนวณ BMI; ใช้ export และ daily logistic avg_bmi_norm/overweight_bmi_days_norm; ไม่ใช้คำนวณมุมจากภาพ</w:t>
            </w:r>
          </w:p>
        </w:tc>
      </w:tr>
      <w:tr w:rsidR="00FC7369" w:rsidRPr="00CA3538" w14:paraId="6F523E52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A74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Income per year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E59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โปรไฟล์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1A5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แปลงเป็น dailyIncome = incomePerYear/365; ถ้าไม่มีใช้ 350 บาท/วัน เพื่อคำนวณ economic impact</w:t>
            </w:r>
          </w:p>
        </w:tc>
      </w:tr>
    </w:tbl>
    <w:p w14:paraId="412DB624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11B16191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3.2 ข้อมูลหน้างานที่ผู้ใช้เลือกใน Evaluation 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168"/>
        <w:gridCol w:w="3672"/>
      </w:tblGrid>
      <w:tr w:rsidR="00FC7369" w:rsidRPr="00CA3538" w14:paraId="2457E06F" w14:textId="77777777">
        <w:trPr>
          <w:jc w:val="center"/>
        </w:trPr>
        <w:tc>
          <w:tcPr>
            <w:tcW w:w="208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AD0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กลุ่มข้อมูล</w:t>
            </w:r>
          </w:p>
        </w:tc>
        <w:tc>
          <w:tcPr>
            <w:tcW w:w="316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A59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ค่าที่มีในแอป</w:t>
            </w:r>
          </w:p>
        </w:tc>
        <w:tc>
          <w:tcPr>
            <w:tcW w:w="367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10C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ผลต่อการคำนวณ</w:t>
            </w:r>
          </w:p>
        </w:tc>
      </w:tr>
      <w:tr w:rsidR="00FC7369" w:rsidRPr="00CA3538" w14:paraId="5E2F23AE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C2C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ประเภทงาน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94C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ท่าทาง, ยก/แบก, ดัน/ดึง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32E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กำหนดว่าจะใช้ REBA อย่างเดียว หรือ REBA + ISO11228-1/2</w:t>
            </w:r>
          </w:p>
        </w:tc>
      </w:tr>
      <w:tr w:rsidR="00FC7369" w:rsidRPr="00CA3538" w14:paraId="762E35EB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C0E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ระยะเวลาประมาณ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069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&lt;30 นาที, 30 นาที-1 ชม., 1-2 ชม., &gt;2 ชม.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33F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มีผลต่อ activityScore ของ REBA และ ISO exposure/logistic export</w:t>
            </w:r>
          </w:p>
        </w:tc>
      </w:tr>
      <w:tr w:rsidR="00FC7369" w:rsidRPr="00CA3538" w14:paraId="4188B4DE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5D5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ความถี่ทำซ้ำ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000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ไม่ซ้ำ, &lt;4 ครั้ง/นาที, 4-10 ครั้ง/นาที, &gt;10 ครั้ง/นาที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98F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มีผลต่อ activityScore, ISO lifting frequency multiplier, daily logistic features</w:t>
            </w:r>
          </w:p>
        </w:tc>
      </w:tr>
      <w:tr w:rsidR="00FC7369" w:rsidRPr="00CA3538" w14:paraId="18183B62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80C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ค้างท่าหรือไม่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AA1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ไม่ค้าง, 30 วินาที-1 นาที, &gt;1 นาที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C68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ถ้า &gt;1 นาทีเพิ่ม REBA activityScore</w:t>
            </w:r>
          </w:p>
        </w:tc>
      </w:tr>
      <w:tr w:rsidR="00FC7369" w:rsidRPr="00CA3538" w14:paraId="6E01C227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D69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วันทำงานต่อสัปดาห์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932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1-2, 3-4, 4, 5, 6-7 วัน/สัปดาห์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140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บันทึกและ export; ปัจจุบันไม่เป็นตัวคูณ immediate REBA/ISO</w:t>
            </w:r>
          </w:p>
        </w:tc>
      </w:tr>
      <w:tr w:rsidR="00FC7369" w:rsidRPr="00CA3538" w14:paraId="66BA8652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572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เครื่องมือ/น้ำหนักที่ใช้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CFF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ตัวเลือกเฉพาะกิจกรรม เช่น ถังกล้า, ปุ๋ย, sprayer, ตะกร้า, รถเข็น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B55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กำหนด toolWeightKg, weightBandCode และ loadScore เริ่มต้น</w:t>
            </w:r>
          </w:p>
        </w:tc>
      </w:tr>
      <w:tr w:rsidR="00FC7369" w:rsidRPr="00CA3538" w14:paraId="258C3B6F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EF1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คุณภาพการจับ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8C5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ดี +0, ปานกลาง +1, ไม่ดี +2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905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บวก couplingScore ใน REBA Score B</w:t>
            </w:r>
          </w:p>
        </w:tc>
      </w:tr>
      <w:tr w:rsidR="00FC7369" w:rsidRPr="00CA3538" w14:paraId="3BED8565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DA2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น้ำหนักโดยประมาณ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F94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Light 5kg, Medium 10kg, Quite heavy 15kg, Heavy 20kg, Very heavy 25kg หรือค่าจากเครื่องมือ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4DA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ใช้ใน ISO11228-1 loadWeight และ REBA loadScore</w:t>
            </w:r>
          </w:p>
        </w:tc>
      </w:tr>
      <w:tr w:rsidR="00FC7369" w:rsidRPr="00CA3538" w14:paraId="620B6882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394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H/V/ระยะขนย้าย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0E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 cm, V cm, transport m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262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ใช้เฉพาะ ISO11228-1 lifting/carrying</w:t>
            </w:r>
          </w:p>
        </w:tc>
      </w:tr>
      <w:tr w:rsidR="00FC7369" w:rsidRPr="00CA3538" w14:paraId="6D3A2052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2D1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แรงดัน/ลาก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0B2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initial force 8-35 N, sustained force 4-22 N, distance 2-30 m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70D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ใช้เฉพาะ ISO11228-2 push/pull</w:t>
            </w:r>
          </w:p>
        </w:tc>
      </w:tr>
    </w:tbl>
    <w:p w14:paraId="69F6E98A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406A47CC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3.3 Default ตามกิจกรรม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376"/>
        <w:gridCol w:w="4320"/>
      </w:tblGrid>
      <w:tr w:rsidR="00FC7369" w:rsidRPr="00CA3538" w14:paraId="27A86316" w14:textId="77777777">
        <w:trPr>
          <w:jc w:val="center"/>
        </w:trPr>
        <w:tc>
          <w:tcPr>
            <w:tcW w:w="223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2FD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กิจกรรม</w:t>
            </w:r>
          </w:p>
        </w:tc>
        <w:tc>
          <w:tcPr>
            <w:tcW w:w="237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C63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Default method</w:t>
            </w:r>
          </w:p>
        </w:tc>
        <w:tc>
          <w:tcPr>
            <w:tcW w:w="432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CD0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ค่าเริ่มต้นหลัก</w:t>
            </w:r>
          </w:p>
        </w:tc>
      </w:tr>
      <w:tr w:rsidR="00FC7369" w:rsidRPr="00CA3538" w14:paraId="623D97A5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040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การปลูกกล้า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73D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874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duration 4 ชม., frequency 2/min, static hold level 1, 5 วัน/สัปดาห์, default tool ถังกล้า 5-10 kg</w:t>
            </w:r>
          </w:p>
        </w:tc>
      </w:tr>
      <w:tr w:rsidR="00FC7369" w:rsidRPr="00CA3538" w14:paraId="6A7BF69C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8CC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การใส่ปุ๋ย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8C9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+ ISO11228-1 lifting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A42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duration 2 ชม., frequency 2/min, load 15 kg, transport 6 m, default tool ปุ๋ย 15-20 kg</w:t>
            </w:r>
          </w:p>
        </w:tc>
      </w:tr>
      <w:tr w:rsidR="00FC7369" w:rsidRPr="00CA3538" w14:paraId="20422D0E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BB9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การฉีดพ่นสารกำจัดศัตรูพืช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EEB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+ ISO11228-2 push/pull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978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 xml:space="preserve">duration 2 ชม., frequency 0.2/min, distance 20 m, initial 18 N, sustained 10 N, default sprayer 10-15 </w:t>
            </w: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kg</w:t>
            </w:r>
          </w:p>
        </w:tc>
      </w:tr>
      <w:tr w:rsidR="00FC7369" w:rsidRPr="00CA3538" w14:paraId="4CA53D2A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3F5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การตัดแต่งกิ่ง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AA7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A55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duration 2 ชม., frequency 2/min, wrist score เริ่มต้น 2, default pruning shears 0.242 kg</w:t>
            </w:r>
          </w:p>
        </w:tc>
      </w:tr>
      <w:tr w:rsidR="00FC7369" w:rsidRPr="00CA3538" w14:paraId="1CEE0FD8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503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การเก็บเกี่ยว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632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87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duration 4 ชม., frequency 6.5/min, load 10 kg, default basket 10-15 kg</w:t>
            </w:r>
          </w:p>
        </w:tc>
      </w:tr>
      <w:tr w:rsidR="00FC7369" w:rsidRPr="00CA3538" w14:paraId="1932ED8C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8E4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การขนย้ายผลผลิต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596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+ ISO11228-1 lifting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4D4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duration 2 ชม., frequency 2/min, load 20 kg, transport 8 m, push/pull defaults 20/12 N, default basket 25-27 kg</w:t>
            </w:r>
          </w:p>
        </w:tc>
      </w:tr>
    </w:tbl>
    <w:p w14:paraId="51CFC948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2B69BC8E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4. MoveNet preprocessing และ joint features</w:t>
      </w:r>
    </w:p>
    <w:p w14:paraId="12734E8F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ไฟล์โมเดลที่ใช้จริงสำหรับอ่านท่าทางคือ assets/ml/movenet_thunder.tflite ผ่าน tflite_flutter โดยทำงานบนเครื่องผู้ใช้ ภาพแต่ละรูปถูก decode ด้วย package image แล้ว resize เป็น 256 x 256 ก่อนส่งเข้า interpreter หาก input tensor เป็น float32 ระบบส่งค่า RGB เป็น double ถ้าไม่ใช่ float32 ส่งเป็น int RGB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FC7369" w:rsidRPr="00CA3538" w14:paraId="5DF17343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758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รายการ</w:t>
            </w:r>
          </w:p>
        </w:tc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858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ค่าในระบบล่าสุด</w:t>
            </w:r>
          </w:p>
        </w:tc>
      </w:tr>
      <w:tr w:rsidR="00FC7369" w:rsidRPr="00CA3538" w14:paraId="6589587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C38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โมเดล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0B5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MoveNet Thunder, asset: assets/ml/movenet_thunder.tflite</w:t>
            </w:r>
          </w:p>
        </w:tc>
      </w:tr>
      <w:tr w:rsidR="00FC7369" w:rsidRPr="00CA3538" w14:paraId="093A273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556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Input size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FC2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256 x 256 RGB</w:t>
            </w:r>
          </w:p>
        </w:tc>
      </w:tr>
      <w:tr w:rsidR="00FC7369" w:rsidRPr="00CA3538" w14:paraId="0811F8A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11F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Output landmarks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F23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17 landmarks: nose, eyes, ears, shoulders, elbows, wrists, hips, knees, ankles</w:t>
            </w:r>
          </w:p>
        </w:tc>
      </w:tr>
      <w:tr w:rsidR="00FC7369" w:rsidRPr="00CA3538" w14:paraId="1815971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D0A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Raw feature schema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29B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51 features = 17 landmarks x (x, y, score)</w:t>
            </w:r>
          </w:p>
        </w:tc>
      </w:tr>
      <w:tr w:rsidR="00FC7369" w:rsidRPr="00CA3538" w14:paraId="3166732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FA4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Coordinate system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EE8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normalized image coordinates 0..1</w:t>
            </w:r>
          </w:p>
        </w:tc>
      </w:tr>
      <w:tr w:rsidR="00FC7369" w:rsidRPr="00CA3538" w14:paraId="647531B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9AC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Person confidence gate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52F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ค่าเฉลี่ย score ของ 17 keypoints ต้อง &gt; 0.2; ถ้าไม่ผ่าน return null</w:t>
            </w:r>
          </w:p>
        </w:tc>
      </w:tr>
      <w:tr w:rsidR="00FC7369" w:rsidRPr="00CA3538" w14:paraId="2666476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EF3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Keypoint gate สำหรับมุม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A6E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landmark ที่ใช้คำนวณต้องมี score &gt; 0.3</w:t>
            </w:r>
          </w:p>
        </w:tc>
      </w:tr>
      <w:tr w:rsidR="00FC7369" w:rsidRPr="00CA3538" w14:paraId="3EFC728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0F3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Missing landmark policy สำหรับ XGBoost features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A88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ถ้า landmark หาย เติม 0,0,0 ตาม joint_feature_schema.json</w:t>
            </w:r>
          </w:p>
        </w:tc>
      </w:tr>
      <w:tr w:rsidR="00FC7369" w:rsidRPr="00CA3538" w14:paraId="27AA73C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67F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ภาพที่ไม่พบบุคคล/ท่าทางไม่ชัด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DD5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แอปไม่แสดงคะแนนตัวเลข และแจ้งให้ใช้ภาพที่เห็นบุคคลเต็มตัว/ชัดเจน</w:t>
            </w:r>
          </w:p>
        </w:tc>
      </w:tr>
    </w:tbl>
    <w:p w14:paraId="512867F8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1629644C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4.1 การคำนวณมุมจาก keypoints</w:t>
      </w:r>
    </w:p>
    <w:p w14:paraId="4CF96ADC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ระบบใช้ keypoints ที่ผ่าน confidence threshold เพื่อคำนวณมุมสำคัญสำหรับ REBA โดยอ้างอิงแกนตั้งของภาพและมุมสามจุด</w:t>
      </w:r>
    </w:p>
    <w:p w14:paraId="17855D0E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t>verticalAngle(p1, p2) = atan2(abs(dx), abs(dy)) * 180 / pi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threePointAngle(p1, p2, p3) = มุมที่จุดกลาง p2 ระหว่าง p1-p2-p3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240"/>
        <w:gridCol w:w="3312"/>
      </w:tblGrid>
      <w:tr w:rsidR="00FC7369" w:rsidRPr="00CA3538" w14:paraId="50AC5799" w14:textId="77777777">
        <w:trPr>
          <w:jc w:val="center"/>
        </w:trPr>
        <w:tc>
          <w:tcPr>
            <w:tcW w:w="237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A17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lastRenderedPageBreak/>
              <w:t>มุม/สัญญาณ</w:t>
            </w:r>
          </w:p>
        </w:tc>
        <w:tc>
          <w:tcPr>
            <w:tcW w:w="324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926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Keypoints ที่ใช้</w:t>
            </w:r>
          </w:p>
        </w:tc>
        <w:tc>
          <w:tcPr>
            <w:tcW w:w="331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0FA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ความหมาย</w:t>
            </w:r>
          </w:p>
        </w:tc>
      </w:tr>
      <w:tr w:rsidR="00FC7369" w:rsidRPr="00CA3538" w14:paraId="0F65432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66B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trunkFlexionDeg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738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hip midpoint -&gt; shoulder midpoint และซ้าย/ขวาเทียบกัน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238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องศาการก้ม/เอนลำตัวจากแนวตั้ง</w:t>
            </w:r>
          </w:p>
        </w:tc>
      </w:tr>
      <w:tr w:rsidR="00FC7369" w:rsidRPr="00CA3538" w14:paraId="041857DE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7AC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neckFlexionDeg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98D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shoulder midpoint -&gt; head midpoint (nose/ears)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04F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องศาการก้มคอจากแนวตั้ง</w:t>
            </w:r>
          </w:p>
        </w:tc>
      </w:tr>
      <w:tr w:rsidR="00FC7369" w:rsidRPr="00CA3538" w14:paraId="19074FE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94D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upperArmFlexionDeg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215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shoulder -&gt; elbow ซ้าย/ขวา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347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 worst side โดยเลือกค่าที่มากกว่า</w:t>
            </w:r>
          </w:p>
        </w:tc>
      </w:tr>
      <w:tr w:rsidR="00FC7369" w:rsidRPr="00CA3538" w14:paraId="0E66A84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A54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lowerArmAngleDeg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AC7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shoulder-elbow-wrist ซ้าย/ขวา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A9E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มุมข้อศอก ใช้ดูว่าปลายแขนอยู่ในช่วง 60-100 องศาหรือไม่</w:t>
            </w:r>
          </w:p>
        </w:tc>
      </w:tr>
      <w:tr w:rsidR="00FC7369" w:rsidRPr="00CA3538" w14:paraId="5C48D57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F0F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kneeAngleDeg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6A1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hip-knee-ankle ซ้าย/ขวา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6B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ถ้าเข่างอมาก/มุมต่ำกว่า 150 ถือว่า leg risk สูงขึ้น</w:t>
            </w:r>
          </w:p>
        </w:tc>
      </w:tr>
      <w:tr w:rsidR="00FC7369" w:rsidRPr="00CA3538" w14:paraId="7075FA4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79D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twist/side bending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1D9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tilt ไหล่/สะโพก, visibility หูซ้าย/ขวา, shoulder-hip offset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82A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ใช้เพิ่ม modifier ของคอและลำตัว</w:t>
            </w:r>
          </w:p>
        </w:tc>
      </w:tr>
    </w:tbl>
    <w:p w14:paraId="790E9069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3EC715A3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4.2 Video-derived motion analysis</w:t>
      </w:r>
    </w:p>
    <w:p w14:paraId="7695F40A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วิดีโอใช้ method channel sookta/video_frames ดึงเฟรมจากวิดีโอ โดยจำกัดวิดีโอไม่เกิน 20 วินาทีและสุ่มสูงสุด 8 เฟรม จากนั้นทุกเฟรมถูกประมวลผลเหมือนภาพนิ่ง แอปเลือก worst posture จากเฟรมที่มี REBA score สูงสุด และเก็บ motion summary สำหรับ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FC7369" w:rsidRPr="00CA3538" w14:paraId="3FA1D464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1E1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Metric จากวิดีโอ</w:t>
            </w:r>
          </w:p>
        </w:tc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445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นิยามในระบบ</w:t>
            </w:r>
          </w:p>
        </w:tc>
      </w:tr>
      <w:tr w:rsidR="00FC7369" w:rsidRPr="00CA3538" w14:paraId="22D2E46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DF1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sampledFrameCount / readableFrameCount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2CC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จำนวนเฟรมที่สุ่มและจำนวนเฟรมที่อ่านท่าทางได้</w:t>
            </w:r>
          </w:p>
        </w:tc>
      </w:tr>
      <w:tr w:rsidR="00FC7369" w:rsidRPr="00CA3538" w14:paraId="650DC2A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C3D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highRiskFrameRatio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3F2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เฟรมที่ risk &gt;= high หรือ REBA score &gt;= 7 หารด้วย readable frames</w:t>
            </w:r>
          </w:p>
        </w:tc>
      </w:tr>
      <w:tr w:rsidR="00FC7369" w:rsidRPr="00CA3538" w14:paraId="2D0B802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D0A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deepTrunkFlexionRatio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ECD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เฟรมที่ trunk flexion &gt;= 60° หารด้วย readable frames</w:t>
            </w:r>
          </w:p>
        </w:tc>
      </w:tr>
      <w:tr w:rsidR="00FC7369" w:rsidRPr="00CA3538" w14:paraId="619F538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1B0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segment-risk ratios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89E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สัดส่วนเฟรมที่พบ risk ของ neck/trunk/upper arm/lower arm/wrist/legs</w:t>
            </w:r>
          </w:p>
        </w:tc>
      </w:tr>
      <w:tr w:rsidR="00FC7369" w:rsidRPr="00CA3538" w14:paraId="7EB0B42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62B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dominantRiskBodyPart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D58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 segment ที่มีจำนวนเฟรมเสี่ยงมากที่สุด</w:t>
            </w:r>
          </w:p>
        </w:tc>
      </w:tr>
      <w:tr w:rsidR="00FC7369" w:rsidRPr="00CA3538" w14:paraId="4D95402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0B7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movementChangeCount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F4C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นับการเปลี่ยนท่าชัดเจนเมื่อมุมเปลี่ยนมาก เช่น max delta &gt;= 20° หรือ total delta &gt;= 35°</w:t>
            </w:r>
          </w:p>
        </w:tc>
      </w:tr>
      <w:tr w:rsidR="00FC7369" w:rsidRPr="00CA3538" w14:paraId="2082D5B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FBC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pattern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715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stableLowRisk, intermittentWorstPosture, repeatedRiskMovement, staticHighRiskHold</w:t>
            </w:r>
          </w:p>
        </w:tc>
      </w:tr>
    </w:tbl>
    <w:p w14:paraId="564E0B6C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0B1919AF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lastRenderedPageBreak/>
        <w:t>5. การคำนวณ REBA</w:t>
      </w:r>
    </w:p>
    <w:p w14:paraId="5CFB142E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REBA เป็นการประเมินท่าทางหลักของทุกกิจกรรม ระบบคำนวณ RebaInputData จากภาพ/วิดีโอและค่าหน้างาน แล้วนำเข้าตาราง REBA A, B, C ตาม code ใน ErgoCalculator.calculateRebaScoreBreakdown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6552"/>
      </w:tblGrid>
      <w:tr w:rsidR="00FC7369" w:rsidRPr="00CA3538" w14:paraId="2B893EED" w14:textId="77777777">
        <w:trPr>
          <w:jc w:val="center"/>
        </w:trPr>
        <w:tc>
          <w:tcPr>
            <w:tcW w:w="237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1F1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Component</w:t>
            </w:r>
          </w:p>
        </w:tc>
        <w:tc>
          <w:tcPr>
            <w:tcW w:w="655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DB9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วิธีให้คะแนนใน code ล่าสุด</w:t>
            </w:r>
          </w:p>
        </w:tc>
      </w:tr>
      <w:tr w:rsidR="00FC7369" w:rsidRPr="00CA3538" w14:paraId="785F70E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CD9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Trunk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A66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0-5° = 1, &gt;5-20° = 2, &gt;20-60° = 3, &gt;60° = 4; บวกเพิ่มจาก trunkTwist/trunkSideFlex</w:t>
            </w:r>
          </w:p>
        </w:tc>
      </w:tr>
      <w:tr w:rsidR="00FC7369" w:rsidRPr="00CA3538" w14:paraId="08FC581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D2D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Neck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41A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&lt;=20° = 1, &gt;20° = 2; เพิ่มได้สูงสุดเป็น 3 เมื่อพบ neck side bending หรือ neck twisting</w:t>
            </w:r>
          </w:p>
        </w:tc>
      </w:tr>
      <w:tr w:rsidR="00FC7369" w:rsidRPr="00CA3538" w14:paraId="379E808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A82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Leg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CA2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knee angle &lt;150° = 2, ไม่เช่นนั้น = 1</w:t>
            </w:r>
          </w:p>
        </w:tc>
      </w:tr>
      <w:tr w:rsidR="00FC7369" w:rsidRPr="00CA3538" w14:paraId="2930D53F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A72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Upper arm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AE1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&lt;=20° = 1, &gt;20-45° = 2, &gt;45-90° = 3, &gt;90° = 4; เพิ่มเมื่อพบ abduction หรือ shoulder elevation สูงสุด 6</w:t>
            </w:r>
          </w:p>
        </w:tc>
      </w:tr>
      <w:tr w:rsidR="00FC7369" w:rsidRPr="00CA3538" w14:paraId="34ED7C1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A0A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Lower arm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636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ข้อศอก 60-100° = 1, นอกช่วง = 2</w:t>
            </w:r>
          </w:p>
        </w:tc>
      </w:tr>
      <w:tr w:rsidR="00FC7369" w:rsidRPr="00CA3538" w14:paraId="5501DA0C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883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Wrist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D4F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ค่าเริ่มต้น 1 หรือปรับจาก REBA details; adjustedWristScore = wristScore + wristTwist</w:t>
            </w:r>
          </w:p>
        </w:tc>
      </w:tr>
      <w:tr w:rsidR="00FC7369" w:rsidRPr="00CA3538" w14:paraId="3361DA53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D68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Load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B10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&lt;=5 kg = 0, &gt;5-15 kg = 1, &gt;15 kg = 2</w:t>
            </w:r>
          </w:p>
        </w:tc>
      </w:tr>
      <w:tr w:rsidR="00FC7369" w:rsidRPr="00CA3538" w14:paraId="6D27D046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682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Coupling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D33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ผู้ใช้เลือก Good +0, Fair +1, Poor +2</w:t>
            </w:r>
          </w:p>
        </w:tc>
      </w:tr>
      <w:tr w:rsidR="00FC7369" w:rsidRPr="00CA3538" w14:paraId="2495E4D2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11D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Activity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CA5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static hold &gt;1 นาที +1; frequency &gt;4/min +1; frequency &gt;=12/min หรือ duration &gt;=4 ชม. +1; clamp 0..3</w:t>
            </w:r>
          </w:p>
        </w:tc>
      </w:tr>
    </w:tbl>
    <w:p w14:paraId="25780503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08650AD3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5.1 REBA Table A/B/C และ final score</w:t>
      </w:r>
    </w:p>
    <w:p w14:paraId="275D061D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t>adjustedTrunkScore = trunkScore + trunkTwist + trunkSideFlex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adjustedWristScore = wristScore + wristTwist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tableAScore = TableA(adjustedTrunkScore, neckScore, legScore)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scoreA = tableAScore + loadScore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tableBScore = TableB(upperArmScore, lowerArmScore, adjustedWristScore)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scoreB = tableBScore + couplingScore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scoreC = TableC(scoreA, scoreB)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finalREBA = applySafetyFloors(scoreC + activityScore)</w:t>
      </w:r>
    </w:p>
    <w:p w14:paraId="36C0489F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Risk level จาก final REBA: score &lt;=3 = low, 4-7 = medium, 8-10 = high, มากกว่า 10 = veryHigh. ส่วน userScore 1-9 ใช้แสดงผลแบบง่าย: REBA 1=1, 2=2, 3=3, 4=4, 5=5, 6-7=6, 8=7, 9-10=8, 11+ = 9</w:t>
      </w:r>
    </w:p>
    <w:p w14:paraId="09AEDD8C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5.2 Safety floors สำหรับท่าก้มลำตัวรุนแรง</w:t>
      </w:r>
    </w:p>
    <w:p w14:paraId="1475F8E9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หลัง feedback ภาคสนาม ระบบเพิ่ม safety floor เพื่อป้องกันกรณีภาพแสดงการก้มลำตัวมาก แต่ตัวแปรรอง เช่น load/coupling/twist ยังไม่ครบ ทำให้คะแนนต่ำเกินจริง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8"/>
        <w:gridCol w:w="2880"/>
      </w:tblGrid>
      <w:tr w:rsidR="00FC7369" w:rsidRPr="00CA3538" w14:paraId="0EDAD48B" w14:textId="77777777">
        <w:trPr>
          <w:jc w:val="center"/>
        </w:trPr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CD3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lastRenderedPageBreak/>
              <w:t>เงื่อนไข</w:t>
            </w:r>
          </w:p>
        </w:tc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ED1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คะแนนขั้นต่ำที่บังคับ</w:t>
            </w:r>
          </w:p>
        </w:tc>
      </w:tr>
      <w:tr w:rsidR="00FC7369" w:rsidRPr="00CA3538" w14:paraId="24AFD2F7" w14:textId="77777777">
        <w:trPr>
          <w:jc w:val="center"/>
        </w:trPr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80A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adjustedTrunkScore &gt;= 4 และ neckScore &gt;= 2 และ activityScore &gt;= 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94A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อย่างน้อย 9</w:t>
            </w:r>
          </w:p>
        </w:tc>
      </w:tr>
      <w:tr w:rsidR="00FC7369" w:rsidRPr="00CA3538" w14:paraId="72193FDA" w14:textId="77777777">
        <w:trPr>
          <w:jc w:val="center"/>
        </w:trPr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10B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adjustedTrunkScore &gt;= 4 และมี neck flexion หรือ repetitive/static หรือ leg non-neutral หรือ upper limb demand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252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อย่างน้อย 8</w:t>
            </w:r>
          </w:p>
        </w:tc>
      </w:tr>
      <w:tr w:rsidR="00FC7369" w:rsidRPr="00CA3538" w14:paraId="1C71F894" w14:textId="77777777">
        <w:trPr>
          <w:jc w:val="center"/>
        </w:trPr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839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adjustedTrunkScore &gt;= 4 เพียงอย่างเดียว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C36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อย่างน้อย 6</w:t>
            </w:r>
          </w:p>
        </w:tc>
      </w:tr>
      <w:tr w:rsidR="00FC7369" w:rsidRPr="00CA3538" w14:paraId="2598E647" w14:textId="77777777">
        <w:trPr>
          <w:jc w:val="center"/>
        </w:trPr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004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adjustedTrunkScore &gt;= 3 + neck flexion + repetitive/static + upper limb demand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C50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อย่างน้อย 8</w:t>
            </w:r>
          </w:p>
        </w:tc>
      </w:tr>
    </w:tbl>
    <w:p w14:paraId="75C6FCDE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6DDFD100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6. การคำนวณ ISO11228</w:t>
      </w:r>
    </w:p>
    <w:p w14:paraId="3E61CCAF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6.1 ISO11228-1: Lifting / carrying</w:t>
      </w:r>
    </w:p>
    <w:p w14:paraId="48F62DC4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ใช้เมื่อ selectedJobType = lifting เช่น งานใส่ปุ๋ยและขนย้ายผลผลิตตาม default หรือเมื่อผู้ใช้เลือก tab ยก/แบกเอง ภาพช่วยประมาณ H/V ได้เมื่อเห็นหัวไหล่ สะโพก ข้อมือ และข้อเท้าชัดเจน แต่ค่าน้ำหนัก ระยะขนย้าย ความถี่ และเวลา ยังมาจาก dropdown/field ที่ผู้ใช้ปรับได้</w:t>
      </w:r>
    </w:p>
    <w:p w14:paraId="27468A07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t>refMass = 25 kg (male) หรือ 20 kg (female)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H = max(horizontalDist, 25)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HM = clamp(25 / H, 0.7, 1.0)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VM = clamp(1 - 0.003 * abs(verticalHeight - 75), 0.7, 1.0)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FM = 1.0 ถ้า &lt;=0.2 lifts/min; 0.94 ถ้า &lt;=1; 0.84 ถ้า &lt;=4; 0.75 ถ้า &lt;=6; else 0.5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DM = 1.0 ถ้า &lt;=2 m; 0.85 ถ้า &lt;=10; 0.75 ถ้า &lt;=20; else 0.6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RWL = refMass * VM * HM * FM * DM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LI = loadWeight / RWL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6552"/>
      </w:tblGrid>
      <w:tr w:rsidR="00FC7369" w:rsidRPr="00CA3538" w14:paraId="3ED2281F" w14:textId="77777777">
        <w:trPr>
          <w:jc w:val="center"/>
        </w:trPr>
        <w:tc>
          <w:tcPr>
            <w:tcW w:w="237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EF8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ผลลัพธ์</w:t>
            </w:r>
          </w:p>
        </w:tc>
        <w:tc>
          <w:tcPr>
            <w:tcW w:w="655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143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Mapping</w:t>
            </w:r>
          </w:p>
        </w:tc>
      </w:tr>
      <w:tr w:rsidR="00FC7369" w:rsidRPr="00CA3538" w14:paraId="0A6AEACC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F23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Risk level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463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 &lt;= 1.0 = low; LI &lt;= 3.0 = medium; LI &gt; 3.0 = high</w:t>
            </w:r>
          </w:p>
        </w:tc>
      </w:tr>
      <w:tr w:rsidR="00FC7369" w:rsidRPr="00CA3538" w14:paraId="0724B52F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468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User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D8F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&lt;=0.5:1, &lt;=0.75:2, &lt;=1:3, &lt;=1.5:4, &lt;=2:5, &lt;=3:6, &lt;=4:7, &lt;=5:8, &gt;5:9</w:t>
            </w:r>
          </w:p>
        </w:tc>
      </w:tr>
      <w:tr w:rsidR="00FC7369" w:rsidRPr="00CA3538" w14:paraId="2C72BA2F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6EB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 part risk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52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ISO lifting ใส่ความเสี่ยงหลักที่ trunk เพราะเกี่ยวข้องกับการยก/แบก</w:t>
            </w:r>
          </w:p>
        </w:tc>
      </w:tr>
      <w:tr w:rsidR="00FC7369" w:rsidRPr="00CA3538" w14:paraId="2C2DC898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63B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Suggestion keys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E1C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ลดน้ำหนัก, ของชิดลำตัว, ปรับระดับความสูง, ลดความถี่, ปรับการจับ, วางแผนพัก, ใช้รถเข็นเมื่อขนไกล</w:t>
            </w:r>
          </w:p>
        </w:tc>
      </w:tr>
    </w:tbl>
    <w:p w14:paraId="73752A42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70E32B45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6.2 ISO11228-2: Pushing / pulling</w:t>
      </w:r>
    </w:p>
    <w:p w14:paraId="55FFFBAA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ใช้เมื่อ selectedJobType = pushPull เช่นงานฉีดพ่นตาม default หรือเมื่อผู้ใช้เลือก tab ดัน/ดึงเอง กล้องไม่สามารถวัดแรงดัน/ลากได้โดยตรง ดังนั้น initial force, sustained force และ push/pull distance ต้องเลือกจาก dropdown ที่ใกล้เคียงงานจริง</w:t>
      </w:r>
    </w:p>
    <w:p w14:paraId="58667D80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lastRenderedPageBreak/>
        <w:t>male limits: initial 25 N, sustained 15 N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female limits: initial 20 N, sustained 12 N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riskRatio = max(initialForce / initialLimit, sustainForce / sustainLimit)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6552"/>
      </w:tblGrid>
      <w:tr w:rsidR="00FC7369" w:rsidRPr="00CA3538" w14:paraId="160B02E1" w14:textId="77777777">
        <w:trPr>
          <w:jc w:val="center"/>
        </w:trPr>
        <w:tc>
          <w:tcPr>
            <w:tcW w:w="237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820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ผลลัพธ์</w:t>
            </w:r>
          </w:p>
        </w:tc>
        <w:tc>
          <w:tcPr>
            <w:tcW w:w="655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EB7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Mapping</w:t>
            </w:r>
          </w:p>
        </w:tc>
      </w:tr>
      <w:tr w:rsidR="00FC7369" w:rsidRPr="00CA3538" w14:paraId="2F385EE3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276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Risk level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DCE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riskRatio &lt;0.8 = low; 0.8-1.0 = medium; &gt;1.0 = high</w:t>
            </w:r>
          </w:p>
        </w:tc>
      </w:tr>
      <w:tr w:rsidR="00FC7369" w:rsidRPr="00CA3538" w14:paraId="4ABC6136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038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User score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374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&lt;=0.4:1, &lt;=0.6:2, &lt;0.8:3, &lt;=0.9:4, &lt;=1:5, &lt;=1.2:6, &lt;=1.5:7, &lt;=2:8, &gt;2:9</w:t>
            </w:r>
          </w:p>
        </w:tc>
      </w:tr>
      <w:tr w:rsidR="00FC7369" w:rsidRPr="00CA3538" w14:paraId="44E79C27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1F1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 part risk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CAB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arms และ trunk ได้ risk จาก ISO push/pull</w:t>
            </w:r>
          </w:p>
        </w:tc>
      </w:tr>
      <w:tr w:rsidR="00FC7369" w:rsidRPr="00CA3538" w14:paraId="69E94F8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525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Suggestion keys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D89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ตรวจล้อ, ใช้แรงจากขา, ดัน/ลากนุ่มนวล, ปรับด้ามจับระดับศอก, จัดพื้น, ลดระยะ, ถ้าเสี่ยงสูงให้ดันแทนลากเมื่อทำได้</w:t>
            </w:r>
          </w:p>
        </w:tc>
      </w:tr>
    </w:tbl>
    <w:p w14:paraId="369BC202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106E9EC5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7. Combined REBA + ISO และ XGBoost ONNX</w:t>
      </w:r>
    </w:p>
    <w:p w14:paraId="7ECDAF73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7.1 Combined deterministic result</w:t>
      </w:r>
    </w:p>
    <w:p w14:paraId="33D0BE59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เมื่อมี ISO result ระบบรวมกับ REBA โดยใช้หลัก conservative max เพื่อสะท้อนว่า REBA และ ISO11228 ประเมินคนละมิติ: REBA = posture/body segments, ISO11228 = manual handling/force exposure</w:t>
      </w:r>
    </w:p>
    <w:p w14:paraId="6A2321A3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t>combinedRisk = max(rebaRiskLevel, isoRiskLevel)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combinedUserScore = max(rebaUserScore, isoUserScore)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combinedBodyRisks = merge bodyPartRisks โดยเก็บ risk ที่สูงกว่า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combinedSuggestions = union(rebaSuggestions, isoSuggestions)</w:t>
      </w:r>
    </w:p>
    <w:p w14:paraId="60CE6B17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7.2 XGBoost ONNX guardrail</w:t>
      </w:r>
    </w:p>
    <w:p w14:paraId="69EF3B60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XGBoost model ใช้ asset assets/models/xgboost_model.onnx และ metadata assets/models/xgboost_model_metadata.json โดยรับ 51 raw MoveNet features ต่อเฟรม ไม่ใช้ economic impact และไม่ใช้ profile age/weight/income ในโมเดลนี้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FC7369" w:rsidRPr="00CA3538" w14:paraId="7C31CF5F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D2E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รายการ</w:t>
            </w:r>
          </w:p>
        </w:tc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B98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ค่าใน metadata ล่าสุด</w:t>
            </w:r>
          </w:p>
        </w:tc>
      </w:tr>
      <w:tr w:rsidR="00FC7369" w:rsidRPr="00CA3538" w14:paraId="79C5E15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683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Model version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1E2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reba-iso-xgboost-onnx-2026-06-07</w:t>
            </w:r>
          </w:p>
        </w:tc>
      </w:tr>
      <w:tr w:rsidR="00FC7369" w:rsidRPr="00CA3538" w14:paraId="144A5A05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77C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Input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537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51 raw MoveNet features: x,y,score ของ 17 landmarks</w:t>
            </w:r>
          </w:p>
        </w:tc>
      </w:tr>
      <w:tr w:rsidR="00FC7369" w:rsidRPr="00CA3538" w14:paraId="63A62F0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3E7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Training source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547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data/research/extracted/reba_labeled_pose_dataset.csv</w:t>
            </w:r>
          </w:p>
        </w:tc>
      </w:tr>
      <w:tr w:rsidR="00FC7369" w:rsidRPr="00CA3538" w14:paraId="5E0F601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D23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Label source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99E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Research-team REBA-2 labels + ISO11228 workbook labels + optional calibration labels/document-guided fallback</w:t>
            </w:r>
          </w:p>
        </w:tc>
      </w:tr>
      <w:tr w:rsidR="00FC7369" w:rsidRPr="00CA3538" w14:paraId="4C18D6C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B06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Total samples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A17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388 rows; train 298, holdout 90</w:t>
            </w:r>
          </w:p>
        </w:tc>
      </w:tr>
      <w:tr w:rsidR="00FC7369" w:rsidRPr="00CA3538" w14:paraId="38FBD5E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999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Holdout risk accuracy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B3E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0.6667</w:t>
            </w:r>
          </w:p>
        </w:tc>
      </w:tr>
      <w:tr w:rsidR="00FC7369" w:rsidRPr="00CA3538" w14:paraId="27908FF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D9E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Holdout combined REBA-equivalent MAE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A04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0.8256</w:t>
            </w:r>
          </w:p>
        </w:tc>
      </w:tr>
      <w:tr w:rsidR="00FC7369" w:rsidRPr="00CA3538" w14:paraId="7DB50F95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3F4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Important limitation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9D7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Dataset ล่าสุด skew ไปที่ high/veryHigh; ยังต้องเพิ่ม low/medium และ media ที่ match calibration activity ก่อนอ้างว่า validated เต็มรูปแบบ</w:t>
            </w:r>
          </w:p>
        </w:tc>
      </w:tr>
    </w:tbl>
    <w:p w14:paraId="2623C529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454F7D4D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การใช้งานในแอป: XGBoost เป็น guardrail เท่านั้น ถ้า XGBoost ให้ risk สูงกว่าผล REBA/ISO แอปจะยกระดับผลลัพธ์ เช่น medium อย่างน้อย score 4, high อย่างน้อย score 7, veryHigh อย่างน้อย score 9 แต่ถ้า XGBoost ต่ำกว่า แอปยังยึด REBA/ISO เดิม ไม่ลดคะแนนลง</w:t>
      </w:r>
    </w:p>
    <w:p w14:paraId="1586D0C9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8. Logistic Regression สำหรับ 7 transactions</w:t>
      </w:r>
    </w:p>
    <w:p w14:paraId="70047261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Logistic Regression runtime ที่ใช้จริงในแอปคือ assets/ml/daily_injury_logistic_model.json ผ่าน DailyInjuryPredictionService ใช้เพื่อทำนายแนวโน้มจากประวัติ 7 transactions ต่อชาวสวน ไม่ใช่โมเดล posture จากรูปภาพทันที</w:t>
      </w:r>
    </w:p>
    <w:p w14:paraId="75A4D863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t>logit = intercept + sum(beta_i * x_i)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probability = 1 / (1 + exp(-logit))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480"/>
      </w:tblGrid>
      <w:tr w:rsidR="00FC7369" w:rsidRPr="00CA3538" w14:paraId="4C1F0B7B" w14:textId="77777777">
        <w:trPr>
          <w:jc w:val="center"/>
        </w:trPr>
        <w:tc>
          <w:tcPr>
            <w:tcW w:w="24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566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หัวข้อ</w:t>
            </w:r>
          </w:p>
        </w:tc>
        <w:tc>
          <w:tcPr>
            <w:tcW w:w="64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CB2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รายละเอียดล่าสุด</w:t>
            </w:r>
          </w:p>
        </w:tc>
      </w:tr>
      <w:tr w:rsidR="00FC7369" w:rsidRPr="00CA3538" w14:paraId="2ACD7DE4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3AA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Minimum data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479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ต้องมี 7 assessment transactions ต่อชาวสวน</w:t>
            </w:r>
          </w:p>
        </w:tc>
      </w:tr>
      <w:tr w:rsidR="00FC7369" w:rsidRPr="00CA3538" w14:paraId="6C320A0A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6E6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Outcome intent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C98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msd_symptom_present / requires follow-up จากการติดตามอาการหรือการรักษาในงานวิจัย</w:t>
            </w:r>
          </w:p>
        </w:tc>
      </w:tr>
      <w:tr w:rsidR="00FC7369" w:rsidRPr="00CA3538" w14:paraId="0F2AAD62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19F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Thresholds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0DF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watch &gt;= 0.45, high &gt;= 0.65, critical &gt;= 0.82</w:t>
            </w:r>
          </w:p>
        </w:tc>
      </w:tr>
      <w:tr w:rsidR="00FC7369" w:rsidRPr="00CA3538" w14:paraId="022EFEF3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2F7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Current coefficient status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B2A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readyForAppUse = true แต่ researchTrained = false; coefficients เป็น template pending research follow-up labels</w:t>
            </w:r>
          </w:p>
        </w:tc>
      </w:tr>
      <w:tr w:rsidR="00FC7369" w:rsidRPr="00CA3538" w14:paraId="05BC3BA7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65E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Alert behavior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1EB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เมื่อครบ 7, 14, 21... transactions และ probability อยู่ high/critical จะแจ้งเตือนให้ดู Daily Prediction</w:t>
            </w:r>
          </w:p>
        </w:tc>
      </w:tr>
    </w:tbl>
    <w:p w14:paraId="214936DC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10CA4A73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8.1 Features ใน daily logistic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456"/>
        <w:gridCol w:w="3459"/>
      </w:tblGrid>
      <w:tr w:rsidR="00FC7369" w:rsidRPr="00CA3538" w14:paraId="058E0C24" w14:textId="77777777">
        <w:trPr>
          <w:jc w:val="center"/>
        </w:trPr>
        <w:tc>
          <w:tcPr>
            <w:tcW w:w="230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DDE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กลุ่ม feature</w:t>
            </w:r>
          </w:p>
        </w:tc>
        <w:tc>
          <w:tcPr>
            <w:tcW w:w="345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466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ตัวอย่าง feature</w:t>
            </w:r>
          </w:p>
        </w:tc>
        <w:tc>
          <w:tcPr>
            <w:tcW w:w="316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BD6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ที่มา</w:t>
            </w:r>
          </w:p>
        </w:tc>
      </w:tr>
      <w:tr w:rsidR="00FC7369" w:rsidRPr="00CA3538" w14:paraId="5EBB8EBE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792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trend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955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avg_reba_score_before_norm, max_reba_score_before_norm, recent_reba_score_slope_norm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21B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history.assessmentBreakdown.rebaResult และ scoreBefore</w:t>
            </w:r>
          </w:p>
        </w:tc>
      </w:tr>
      <w:tr w:rsidR="00FC7369" w:rsidRPr="00CA3538" w14:paraId="1431C35E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EA2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ISO trend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15C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avg_iso_score_before_norm, max_iso_score_before_norm, recent_iso_score_slope_norm, iso_days_norm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938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history.assessmentBreakdown.isoResult</w:t>
            </w:r>
          </w:p>
        </w:tc>
      </w:tr>
      <w:tr w:rsidR="00FC7369" w:rsidRPr="00CA3538" w14:paraId="5634F63B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A36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Risk frequency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470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high_or_above_days_norm, very_high_days_norm, no_improvement_days_norm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187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riskBefore, scoreBefore/scoreAfter</w:t>
            </w:r>
          </w:p>
        </w:tc>
      </w:tr>
      <w:tr w:rsidR="00FC7369" w:rsidRPr="00CA3538" w14:paraId="0FF6E703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08F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 parts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4CF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trunk_high_days_norm, neck_high_days_norm, upper_limb_high_days_norm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7A0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bodyPartRisks</w:t>
            </w:r>
          </w:p>
        </w:tc>
      </w:tr>
      <w:tr w:rsidR="00FC7369" w:rsidRPr="00CA3538" w14:paraId="6FC721F9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25B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Manual handling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F69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load_weight_norm, max_load_weight_norm, frequency_of_lifting_norm, carrying_exposure_norm, push_pull_exposure_norm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A94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ergoInput/tool/load/frequency/force</w:t>
            </w:r>
          </w:p>
        </w:tc>
      </w:tr>
      <w:tr w:rsidR="00FC7369" w:rsidRPr="00CA3538" w14:paraId="2E13119E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4B5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Profile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021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avg_age_norm, male_ratio_norm, avg_bmi_norm, overweight_bmi_days_norm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78F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profile snapshot ใน history</w:t>
            </w:r>
          </w:p>
        </w:tc>
      </w:tr>
      <w:tr w:rsidR="00FC7369" w:rsidRPr="00CA3538" w14:paraId="33A2C2A7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A03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Economic/activity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DC5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avg_economic_loss_norm, repeated_same_activity_norm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A8F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economicLoss และ activityName ใน 7 records</w:t>
            </w:r>
          </w:p>
        </w:tc>
      </w:tr>
    </w:tbl>
    <w:p w14:paraId="06125FFB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09F8E319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8.2 Legacy logistic artifact</w:t>
      </w:r>
    </w:p>
    <w:p w14:paraId="2C2CF16D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assets/models/logistic_weights.json ยังอยู่ใน repository เพื่อ traceability และ unit tests บางส่วน แต่ไม่ได้อยู่ใน pubspec assets และไม่ได้ใช้กับผลประเมิน REBA/ISO runtime ล่าสุด เอกสาร model_artifact_manifest.json ระบุชัดว่า posture assessment ใช้ XGBoost/ONNX และ daily 7-transaction prediction ใช้ daily_injury_logistic_model.json</w:t>
      </w:r>
    </w:p>
    <w:p w14:paraId="5336B70A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9. คำแนะนำและ before/after</w:t>
      </w:r>
    </w:p>
    <w:p w14:paraId="7518EFAB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หลังได้ผลก่อนปรับ แอปสร้างชุดคำแนะนำจาก 3 แหล่ง: คำแนะนำตามกิจกรรมและระดับความเสี่ยง, คำแนะนำตาม body map ที่เสี่ยง, และ suggestionKeys จาก REBA/ISO calculation โดยผู้ใช้เลือกเฉพาะข้อที่ทำได้จริง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456"/>
        <w:gridCol w:w="2880"/>
      </w:tblGrid>
      <w:tr w:rsidR="00FC7369" w:rsidRPr="00CA3538" w14:paraId="2F0E4152" w14:textId="77777777">
        <w:trPr>
          <w:jc w:val="center"/>
        </w:trPr>
        <w:tc>
          <w:tcPr>
            <w:tcW w:w="259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68A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แหล่งคำแนะนำ</w:t>
            </w:r>
          </w:p>
        </w:tc>
        <w:tc>
          <w:tcPr>
            <w:tcW w:w="345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DB4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ตัวอย่าง</w:t>
            </w:r>
          </w:p>
        </w:tc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836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ใช้ลดคะแนนอย่างไร</w:t>
            </w:r>
          </w:p>
        </w:tc>
      </w:tr>
      <w:tr w:rsidR="00FC7369" w:rsidRPr="00CA3538" w14:paraId="151A657E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B45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Activity recommendation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475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ปลูกกล้าให้ยกถาด/ใช้ stool; ขนย้ายให้ใช้รถเข็นหรือช่วยกันยก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D23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ส่วนใหญ่ลด 1-2 จุดตาม activity และ body parts ที่เกี่ยวข้อง</w:t>
            </w:r>
          </w:p>
        </w:tc>
      </w:tr>
      <w:tr w:rsidR="00FC7369" w:rsidRPr="00CA3538" w14:paraId="1042E23A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60A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 map recommendation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A96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คอ, ลำตัว/หลัง, แขน, ข้อมือ, ขา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8EA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medium ลด 1 จุด; high/veryHigh ลด 2 จุดสำหรับส่วนร่างกายนั้น</w:t>
            </w:r>
          </w:p>
        </w:tc>
      </w:tr>
      <w:tr w:rsidR="00FC7369" w:rsidRPr="00CA3538" w14:paraId="0FF57597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8AD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REBA/ISO suggestionKeys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FD5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ลดน้ำหนัก, หลีกเลี่ยงก้ม/บิด, จัดระดับสายตา, จัดด้ามจับ, ลดความถี่, วางแผนพัก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1AD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ลด 1-2 จุดตาม action mapping ใน InitialRiskScreen</w:t>
            </w:r>
          </w:p>
        </w:tc>
      </w:tr>
    </w:tbl>
    <w:p w14:paraId="56ACEB82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42D3C945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lastRenderedPageBreak/>
        <w:t>scoreReduction = min(sum(selectedAction.scoreReduction), 4)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afterScore = clamp(beforeScore - scoreReduction, 1, 9)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afterRisk = low ถ้า &lt;=3, medium ถ้า &lt;=6, high ถ้า &lt;=8, veryHigh ถ้า &gt;8</w:t>
      </w:r>
    </w:p>
    <w:p w14:paraId="51DD3D3F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หลังเลือกคำแนะนำ ระบบยังปรับ bodyPartRisks เฉพาะส่วนที่ action นั้น target ลงหนึ่งระดับ เช่น high -&gt; medium, medium -&gt; low เพื่อให้ body map และข้อความหลังปรับสอดคล้องกับคำแนะนำที่ผู้ใช้เลือก</w:t>
      </w:r>
    </w:p>
    <w:p w14:paraId="2F838A48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10. Economic impact</w:t>
      </w:r>
    </w:p>
    <w:p w14:paraId="645CB150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Economic impact เป็น post-assessment layer ไม่ได้ถูกส่งเข้า XGBoost posture model และไม่ได้ใช้ตัดสิน REBA/ISO โดยตรง ใช้เพื่อสื่อสารผลกระทบโดยประมาณจากความเสี่ยงและเพื่อเปรียบเทียบก่อน/หลังคำแนะนำ</w:t>
      </w:r>
    </w:p>
    <w:p w14:paraId="530B3D00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10.1 แหล่งข้อมูลค่าใช้จ่ายในแอป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6"/>
        <w:gridCol w:w="3014"/>
        <w:gridCol w:w="2600"/>
      </w:tblGrid>
      <w:tr w:rsidR="00FC7369" w:rsidRPr="00CA3538" w14:paraId="2CB863E7" w14:textId="77777777">
        <w:trPr>
          <w:jc w:val="center"/>
        </w:trPr>
        <w:tc>
          <w:tcPr>
            <w:tcW w:w="259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1B4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กลุ่มข้อมูล</w:t>
            </w:r>
          </w:p>
        </w:tc>
        <w:tc>
          <w:tcPr>
            <w:tcW w:w="3456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D99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ตัวอย่างใน code</w:t>
            </w:r>
          </w:p>
        </w:tc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5B0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วิธีใช้</w:t>
            </w:r>
          </w:p>
        </w:tc>
      </w:tr>
      <w:tr w:rsidR="00FC7369" w:rsidRPr="00CA3538" w14:paraId="6436F6F9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638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ค่าใช้จ่ายการรักษา/เวชภัณฑ์/เดินทาง/รายได้สูญเสีย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AD8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โรงพยาบาลรัฐ/เอกชน, คลินิก, กายภาพ, นวด, ยา, เดินทาง, รายได้ที่สูญเสีย, รายได้ที่ลดลง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B19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นำ averageCost มาคูณ riskMultiplier</w:t>
            </w:r>
          </w:p>
        </w:tc>
      </w:tr>
      <w:tr w:rsidR="00FC7369" w:rsidRPr="00CA3538" w14:paraId="5118CED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97B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ค่าใช้จ่ายตามตำแหน่งร่างกาย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C2A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คอ, ไหล่/แขน, ข้อมือ, หลังบน/ล่าง, สะโพก, ขา, เข่า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E20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คูณ bodyPart risk multiplier แล้วรวมเป็น bodyTreatmentCost</w:t>
            </w:r>
          </w:p>
        </w:tc>
      </w:tr>
      <w:tr w:rsidR="00FC7369" w:rsidRPr="00CA3538" w14:paraId="34D8F5E0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76C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รายได้ผู้ใช้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CA1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incomePerYear/365 หรือ fallback 350 บาท/วัน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B77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คำนวณ lostIncomeFromDays และเปรียบเทียบกับ observedLostIncome</w:t>
            </w:r>
          </w:p>
        </w:tc>
      </w:tr>
    </w:tbl>
    <w:p w14:paraId="025D6673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542FF59C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10.2 สูตร estimate ก่อนปรับ</w:t>
      </w:r>
    </w:p>
    <w:p w14:paraId="4EEE457A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t>riskMultiplier: low=0, medium=0.35, high=0.75, veryHigh=1.0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lostWorkDays: low=0, medium=2, high=7, veryHigh=30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medicalVisitCost = averageMedicalVisitCost * riskMultiplier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medicineAndSuppliesCost = avg(รวมค่ายาและเวชภัณฑ์) * riskMultiplier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travelCost = avg(รวมค่าเดินทาง) * riskMultiplier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lostIncome = max(dailyIncome * lostWorkDays, avg(รวมรายได้ที่สูญเสีย) * riskMultiplier)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reducedIncome = avg(รายได้ที่ลดลง) * riskMultiplier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totalCost = bodyTreatmentCost + medicalVisitCost + medicineAndSuppliesCost + travelCost + lostIncome + reducedIncome</w:t>
      </w:r>
    </w:p>
    <w:p w14:paraId="25EC4811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หมายเหตุ: compensationCost ถูกคำนวณและเก็บไว้ใน breakdown แต่ EconomicImpactBreakdown.totalCost ล่าสุดยังไม่รวม compensationCost</w:t>
      </w:r>
    </w:p>
    <w:p w14:paraId="7495797B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10.3 สูตรเปรียบเทียบก่อน/หลัง</w:t>
      </w:r>
    </w:p>
    <w:p w14:paraId="25626490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eastAsia="Courier New" w:hAnsi="Sarabun" w:cs="Sarabun" w:hint="cs"/>
          <w:sz w:val="16"/>
          <w:szCs w:val="21"/>
        </w:rPr>
        <w:t>scoreReduction = max(0, beforeScore - afterScore)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effectiveScoreReduction = min(scoreReduction, 4)</w:t>
      </w:r>
      <w:r w:rsidRPr="00CA3538">
        <w:rPr>
          <w:rFonts w:ascii="Sarabun" w:eastAsia="Courier New" w:hAnsi="Sarabun" w:cs="Sarabun" w:hint="cs"/>
          <w:sz w:val="16"/>
          <w:szCs w:val="21"/>
        </w:rPr>
        <w:br/>
      </w:r>
      <w:r w:rsidRPr="00CA3538">
        <w:rPr>
          <w:rFonts w:ascii="Sarabun" w:eastAsia="Courier New" w:hAnsi="Sarabun" w:cs="Sarabun" w:hint="cs"/>
          <w:sz w:val="16"/>
          <w:szCs w:val="21"/>
        </w:rPr>
        <w:lastRenderedPageBreak/>
        <w:t>reductionRate = min(1.0, 0.28 * effectiveScoreReduction)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afterImpact = beforeImpact * (1 - reductionRate)</w:t>
      </w:r>
      <w:r w:rsidRPr="00CA3538">
        <w:rPr>
          <w:rFonts w:ascii="Sarabun" w:eastAsia="Courier New" w:hAnsi="Sarabun" w:cs="Sarabun" w:hint="cs"/>
          <w:sz w:val="16"/>
          <w:szCs w:val="21"/>
        </w:rPr>
        <w:br/>
        <w:t>savedAmount = beforeImpact - afterImpact</w:t>
      </w:r>
    </w:p>
    <w:p w14:paraId="4AB8ABF9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ค่า 28% ต่อ 1 คะแนนที่ลดลงเป็นสมมติฐานเชิงสื่อสารผลกระทบที่ผู้ว่าจ้างให้ reference สนับสนุนจากงาน ergonomic innovation ปี 2025 และถูกจำกัดสูงสุด 4 คะแนนเพื่อลดการตีความเกินจริง</w:t>
      </w:r>
    </w:p>
    <w:p w14:paraId="29AA4A1F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11. Persistence, export และ training data</w:t>
      </w:r>
    </w:p>
    <w:p w14:paraId="04EA58DD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11.1 การบันทึกประวัติ</w:t>
      </w:r>
    </w:p>
    <w:p w14:paraId="2D5FC258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เมื่อผู้ใช้กดบันทึกผลสุดท้าย ระบบเรียก AppState.saveEvaluation และ stamp วันที่ด้วย DateTime.now() ทุก transaction เก็บ score ก่อน/หลัง, risk ก่อน/หลัง, selected suggestions, economicLoss, moneySaved, bodyPartRisks, AI alert, และ assessmentBreakdown ทั้งหมดลง SharedPreferences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FC7369" w:rsidRPr="00CA3538" w14:paraId="37E28056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7C5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ข้อมูลที่เก็บใน history</w:t>
            </w:r>
          </w:p>
        </w:tc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FAC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ตัวอย่าง field</w:t>
            </w:r>
          </w:p>
        </w:tc>
      </w:tr>
      <w:tr w:rsidR="00FC7369" w:rsidRPr="00CA3538" w14:paraId="0B64DD0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325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Farmer snapshot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12C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farmerProfileId, farmerId, name, role, location, age, gender, weight, height, BMI, BMI category</w:t>
            </w:r>
          </w:p>
        </w:tc>
      </w:tr>
      <w:tr w:rsidR="00FC7369" w:rsidRPr="00CA3538" w14:paraId="40508DD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080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Assessment summary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521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activity, activityName, dateTime, scoreBefore, scoreAfter, riskBefore, riskAfter</w:t>
            </w:r>
          </w:p>
        </w:tc>
      </w:tr>
      <w:tr w:rsidR="00FC7369" w:rsidRPr="00CA3538" w14:paraId="21C5899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B93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Economic impact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132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economicLoss, moneySaved</w:t>
            </w:r>
          </w:p>
        </w:tc>
      </w:tr>
      <w:tr w:rsidR="00FC7369" w:rsidRPr="00CA3538" w14:paraId="31870A3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47D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Recommendations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F97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selectedSuggestions</w:t>
            </w:r>
          </w:p>
        </w:tc>
      </w:tr>
      <w:tr w:rsidR="00FC7369" w:rsidRPr="00CA3538" w14:paraId="02FCEA0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E4D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 map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74B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bodyPartRisks</w:t>
            </w:r>
          </w:p>
        </w:tc>
      </w:tr>
      <w:tr w:rsidR="00FC7369" w:rsidRPr="00CA3538" w14:paraId="05B74FB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C11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AI/XGBoost guardrail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66F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aiRiskPercent, aiAlertLevel, aiModelSource</w:t>
            </w:r>
          </w:p>
        </w:tc>
      </w:tr>
      <w:tr w:rsidR="00FC7369" w:rsidRPr="00CA3538" w14:paraId="465FA99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1EC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Full calculation detail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CFC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assessmentBreakdown: REBA input/result, ISO input/result, poseFrames, worstPoseImageIndex, motionSummary</w:t>
            </w:r>
          </w:p>
        </w:tc>
      </w:tr>
    </w:tbl>
    <w:p w14:paraId="5EF9CF95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309D7D24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11.2 CSV export สำหรับนักวิจัย/เจ้าหน้าที่</w:t>
      </w:r>
    </w:p>
    <w:p w14:paraId="24D6AB24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AssessmentExportService สร้าง CSV ที่ Excel เปิดได้ โดยมี BOM สำหรับภาษาไทย และใช้ timestamp ในชื่อไฟล์ เช่น sookta_assessment_YYYY-MM-DDTHHMMSS.csv, sookta_history_ID_timestamp.csv, sookta_all_farmers_timestamp.csv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FC7369" w:rsidRPr="00CA3538" w14:paraId="3A1093E9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4E7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ชุด field สำคัญ</w:t>
            </w:r>
          </w:p>
        </w:tc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ACB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รายละเอียด</w:t>
            </w:r>
          </w:p>
        </w:tc>
      </w:tr>
      <w:tr w:rsidR="00FC7369" w:rsidRPr="00CA3538" w14:paraId="5ACBA4D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1F6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Worksheet Template Data Input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3A8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Farmer ID, Date of data entry, Activity Stage, Specific Task, Posture Description, REBA Score, ISO11228 Risk Level</w:t>
            </w:r>
          </w:p>
        </w:tc>
      </w:tr>
      <w:tr w:rsidR="00FC7369" w:rsidRPr="00CA3538" w14:paraId="1EE632D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846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Manual handling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408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Tool Used, Tool Weight, Tool Weight Code, Manual Handling Weight, Distance, Frequency per hour, Duration minutes, Work days/week</w:t>
            </w:r>
          </w:p>
        </w:tc>
      </w:tr>
      <w:tr w:rsidR="00FC7369" w:rsidRPr="00CA3538" w14:paraId="17ED37F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2E7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MSD/economic fields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41F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MSD location, severity, medical cost, lost workdays, productivity loss</w:t>
            </w:r>
          </w:p>
        </w:tc>
      </w:tr>
      <w:tr w:rsidR="00FC7369" w:rsidRPr="00CA3538" w14:paraId="74B5973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A61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Before/after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C1E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Before Score, After Score, Before/After Risk, Before/After Impact, Estimated Saved, Formula</w:t>
            </w:r>
          </w:p>
        </w:tc>
      </w:tr>
      <w:tr w:rsidR="00FC7369" w:rsidRPr="00CA3538" w14:paraId="1B8B619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74CA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 detail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4D8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component scores, adjusted trunk/wrist, Table A/B/C, activity score, final REBA</w:t>
            </w:r>
          </w:p>
        </w:tc>
      </w:tr>
      <w:tr w:rsidR="00FC7369" w:rsidRPr="00CA3538" w14:paraId="2D92885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5E6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ISO detail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B99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jobType, loadWeight, H/V, frequency, duration, transport distance, initial/sustained force</w:t>
            </w:r>
          </w:p>
        </w:tc>
      </w:tr>
      <w:tr w:rsidR="00FC7369" w:rsidRPr="00CA3538" w14:paraId="37833FA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F53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Per-frame/video detail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10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neck/trunk/upper arm/lower arm/knee angles, worst posture flag, segment-risk ratios, motion pattern</w:t>
            </w:r>
          </w:p>
        </w:tc>
      </w:tr>
    </w:tbl>
    <w:p w14:paraId="412CB04C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6A741EE9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11.3 Export สำหรับ train โมเดลรอบต่อไป</w:t>
      </w:r>
    </w:p>
    <w:p w14:paraId="03D2BF8B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TrainingDataExportService มีสองไฟล์หลักสำหรับขอข้อมูลกลับจากผู้ใช้/นักวิจัย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2"/>
        <w:gridCol w:w="2579"/>
        <w:gridCol w:w="3539"/>
      </w:tblGrid>
      <w:tr w:rsidR="00FC7369" w:rsidRPr="00CA3538" w14:paraId="75F5C89E" w14:textId="77777777">
        <w:trPr>
          <w:jc w:val="center"/>
        </w:trPr>
        <w:tc>
          <w:tcPr>
            <w:tcW w:w="316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E46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ไฟล์</w:t>
            </w:r>
          </w:p>
        </w:tc>
        <w:tc>
          <w:tcPr>
            <w:tcW w:w="2592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2F8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ใช้ train อะไร</w:t>
            </w:r>
          </w:p>
        </w:tc>
        <w:tc>
          <w:tcPr>
            <w:tcW w:w="316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78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ลักษณะข้อมูล</w:t>
            </w:r>
          </w:p>
        </w:tc>
      </w:tr>
      <w:tr w:rsidR="00FC7369" w:rsidRPr="00CA3538" w14:paraId="0ABE235D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4A8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sookta_train_daily_logistic_timestamp.csv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59D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Daily Logistic Regression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1CE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หนึ่ง row ต่อ 7-transaction window ต่อ farmer; features ถูก normalize แล้ว และมี columns ให้ทีมวิจัยกรอก outcome labels เช่น msd_symptom_present, requires_medical_treatment_within_7_days, medical_visit_within_7_days</w:t>
            </w:r>
          </w:p>
        </w:tc>
      </w:tr>
      <w:tr w:rsidR="00FC7369" w:rsidRPr="00CA3538" w14:paraId="5342C37B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5EE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sookta_train_xgboost_pose_timestamp.csv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C5F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XGBoost/ONNX posture risk model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87B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หนึ่ง row ต่อภาพ/เฟรมที่มี 51 joint features; แนบ pseudo REBA score/risk, training label columns, app record id, tool/load, motion metrics และมุมรายส่วน</w:t>
            </w:r>
          </w:p>
        </w:tc>
      </w:tr>
    </w:tbl>
    <w:p w14:paraId="43521D46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4039ED3B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12. Error handling, runtime assets และข้อจำกัด</w:t>
      </w:r>
    </w:p>
    <w:p w14:paraId="094ED25E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12.1 Invalid result handling</w:t>
      </w:r>
    </w:p>
    <w:p w14:paraId="2FE92323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ถ้า MoveNet ไม่พบบุคคลหรือ person score ต่ำ ระบบไม่ควรแสดงตัวเลขประเมิน เพราะตัวเลขจะไม่น่าเชื่อถือ แอปจึงแสดงข้อความให้ใช้รูปหรือวิดีโอที่เห็นบุคคลเต็มตัวและท่าทางชัดเจน ถ้าเกิดปัญหา TFLite native symbol บน iOS จะขึ้นข้อความ posture analysis is not ready และมี telemetry event pose_analysis_failed</w:t>
      </w:r>
    </w:p>
    <w:p w14:paraId="1DF5B807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12.2 Runtime assets ที่แพ็กจริง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8"/>
        <w:gridCol w:w="5328"/>
      </w:tblGrid>
      <w:tr w:rsidR="00FC7369" w:rsidRPr="00CA3538" w14:paraId="2490D9C8" w14:textId="77777777">
        <w:trPr>
          <w:jc w:val="center"/>
        </w:trPr>
        <w:tc>
          <w:tcPr>
            <w:tcW w:w="36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B4D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Asset</w:t>
            </w:r>
          </w:p>
        </w:tc>
        <w:tc>
          <w:tcPr>
            <w:tcW w:w="532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77B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บทบาท</w:t>
            </w:r>
          </w:p>
        </w:tc>
      </w:tr>
      <w:tr w:rsidR="00FC7369" w:rsidRPr="00CA3538" w14:paraId="5A164CD1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99A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assets/ml/movenet_thunder.tflite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BCB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อ่าน keypoints จากภาพ/วิดีโอ</w:t>
            </w:r>
          </w:p>
        </w:tc>
      </w:tr>
      <w:tr w:rsidR="00FC7369" w:rsidRPr="00CA3538" w14:paraId="7576EFE2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C39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assets/models/joint_feature_schema.json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831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นิยาม 51 raw MoveNet features</w:t>
            </w:r>
          </w:p>
        </w:tc>
      </w:tr>
      <w:tr w:rsidR="00FC7369" w:rsidRPr="00CA3538" w14:paraId="76747C88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B72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assets/models/xgboost_model.onnx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04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XGBoost ONNX guardrail สำหรับ posture risk</w:t>
            </w:r>
          </w:p>
        </w:tc>
      </w:tr>
      <w:tr w:rsidR="00FC7369" w:rsidRPr="00CA3538" w14:paraId="38E7EC91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5BB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assets/models/xgboost_model_metadata.json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CA4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metadata/metrics ของ XGBoost model</w:t>
            </w:r>
          </w:p>
        </w:tc>
      </w:tr>
      <w:tr w:rsidR="00FC7369" w:rsidRPr="00CA3538" w14:paraId="6F3441E1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3F2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assets/ml/daily_injury_logistic_model.json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C7A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Daily 7-transaction logistic prediction</w:t>
            </w:r>
          </w:p>
        </w:tc>
      </w:tr>
      <w:tr w:rsidR="00FC7369" w:rsidRPr="00CA3538" w14:paraId="54E1CCEA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3F2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assets/models/model_artifact_manifest.json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F8D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manifest ระบุ model status และ legacy artifacts</w:t>
            </w:r>
          </w:p>
        </w:tc>
      </w:tr>
    </w:tbl>
    <w:p w14:paraId="757F014D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2461CE13" w14:textId="77777777" w:rsidR="00FC7369" w:rsidRPr="00CA3538" w:rsidRDefault="00000000">
      <w:pPr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iOS release/store build ต้องรักษา TensorFlow Lite exported symbols เพื่อให้ tflite_flutter FFI หา TfLiteInterpreterOptionsCreate และสัญลักษณ์อื่นได้ใน App Store/TestFlight runtime ล่าสุด repository มี ios/Runner/tflite_exported_symbols.txt และ Podfile linker flags สำหรับกรณีนี้แล้ว</w:t>
      </w:r>
    </w:p>
    <w:p w14:paraId="572B8658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12.3 ข้อจำกัดที่ต้องสื่อสารตรงไปตรงมา</w:t>
      </w:r>
    </w:p>
    <w:p w14:paraId="3BCDB6D6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ระบบอ่าน posture จากภาพ 2D จึงไวต่อมุมกล้อง การบังร่างกาย และภาพที่ไม่เห็น keypoints ครบ</w:t>
      </w:r>
    </w:p>
    <w:p w14:paraId="5DEBF38D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กล้องไม่สามารถวัดน้ำหนัก แรงดัน/ลาก คุณภาพการจับ หรือความถี่จริงได้ทั้งหมด จึงต้องใช้ dropdown/field ที่ผู้ใช้เลือกให้ใกล้เคียงงานจริง</w:t>
      </w:r>
    </w:p>
    <w:p w14:paraId="3FEB50D3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XGBoost holdout accuracy ล่าสุด 0.6667 และ dataset ยัง skew ไปที่ high/veryHigh จึงเหมาะกับ research-prototype guardrail มากกว่าการยืนยัน clinical-grade model</w:t>
      </w:r>
    </w:p>
    <w:p w14:paraId="41887802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Daily Logistic Regression ใช้ template coefficients จนกว่าทีมวิจัยจะใส่ outcome labels จริงและ retrain ด้วย maximum likelihood/cross-entropy</w:t>
      </w:r>
    </w:p>
    <w:p w14:paraId="2B70B7E6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Economic impact เป็นตัวเลขเพื่อสื่อสารผลกระทบโดยประมาณ ไม่ใช่ค่ารักษาหรือรายได้จริงเฉพาะบุคคล</w:t>
      </w:r>
    </w:p>
    <w:p w14:paraId="1E4BBDDC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ผลประเมินไม่ใช่การวินิจฉัยทางการแพทย์ หากมีอาการปวดรุนแรง ผิดปกติ หรือต่อเนื่อง ควรปรึกษาบุคลากรทางการแพทย์หรือผู้เชี่ยวชาญด้านอาชีวอนามัย</w:t>
      </w:r>
    </w:p>
    <w:p w14:paraId="5ABF6973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13. Code map และแหล่งอ้างอิง</w:t>
      </w:r>
    </w:p>
    <w:p w14:paraId="7C3D5A62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13.1 Code map สำหรับตรวจสอบ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0"/>
        <w:gridCol w:w="6570"/>
      </w:tblGrid>
      <w:tr w:rsidR="00FC7369" w:rsidRPr="00CA3538" w14:paraId="47C9A6A9" w14:textId="77777777">
        <w:trPr>
          <w:jc w:val="center"/>
        </w:trPr>
        <w:tc>
          <w:tcPr>
            <w:tcW w:w="37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5A3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ส่วนระบบ</w:t>
            </w:r>
          </w:p>
        </w:tc>
        <w:tc>
          <w:tcPr>
            <w:tcW w:w="518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9A9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ไฟล์หลัก</w:t>
            </w:r>
          </w:p>
        </w:tc>
      </w:tr>
      <w:tr w:rsidR="00FC7369" w:rsidRPr="00CA3538" w14:paraId="43E2632A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702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Evaluation flow, camera/gallery/video, REBA/ISO orchestration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119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lib/screens/main/evaluation_form_screen.dart</w:t>
            </w:r>
          </w:p>
        </w:tc>
      </w:tr>
      <w:tr w:rsidR="00FC7369" w:rsidRPr="00CA3538" w14:paraId="40266D66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25C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MoveNet TFLite inference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8C1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lib/core/services/pose_estimation_service.dart</w:t>
            </w:r>
          </w:p>
        </w:tc>
      </w:tr>
      <w:tr w:rsidR="00FC7369" w:rsidRPr="00CA3538" w14:paraId="09650B15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BA3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REBA, ISO11228, combined risk, economic loss hook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D4B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lib/core/services/ergo_calculator.dart</w:t>
            </w:r>
          </w:p>
        </w:tc>
      </w:tr>
      <w:tr w:rsidR="00FC7369" w:rsidRPr="00CA3538" w14:paraId="61355411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EA9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 xml:space="preserve">Risk/REBA/ISO/pose/motion </w:t>
            </w: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entities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558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lib/core/models/evaluation_models.dart</w:t>
            </w:r>
          </w:p>
        </w:tc>
      </w:tr>
      <w:tr w:rsidR="00FC7369" w:rsidRPr="00CA3538" w14:paraId="0F4A67E5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EE36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Activities, default tools, weights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65E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lib/core/models/assessment_session.dart</w:t>
            </w:r>
          </w:p>
        </w:tc>
      </w:tr>
      <w:tr w:rsidR="00FC7369" w:rsidRPr="00CA3538" w14:paraId="61142D77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790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Economic impact formulas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14A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lib/core/services/economic_impact_service.dart และ lib/core/models/economic_impact_models.dart</w:t>
            </w:r>
          </w:p>
        </w:tc>
      </w:tr>
      <w:tr w:rsidR="00FC7369" w:rsidRPr="00CA3538" w14:paraId="756D959E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2B4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Daily logistic prediction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6F6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lib/core/services/daily_injury_prediction_service.dart</w:t>
            </w:r>
          </w:p>
        </w:tc>
      </w:tr>
      <w:tr w:rsidR="00FC7369" w:rsidRPr="00CA3538" w14:paraId="3DD87BB2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B341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XGBoost ONNX predictor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8AD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lib/core/ergonomics_risk_prediction/data/predictors/xgboost_onnx_predictor.dart</w:t>
            </w:r>
          </w:p>
        </w:tc>
      </w:tr>
      <w:tr w:rsidR="00FC7369" w:rsidRPr="00CA3538" w14:paraId="366FECBA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3A9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Training/export files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DEB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lib/core/services/assessment_export_service.dart และ lib/core/services/training_data_export_service.dart</w:t>
            </w:r>
          </w:p>
        </w:tc>
      </w:tr>
      <w:tr w:rsidR="00FC7369" w:rsidRPr="00CA3538" w14:paraId="32EC68F6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5CFB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Recommendations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F8F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lib/core/services/risk_recommendation_service.dart และ lib/screens/main/initial_risk_screen.dart</w:t>
            </w:r>
          </w:p>
        </w:tc>
      </w:tr>
      <w:tr w:rsidR="00FC7369" w:rsidRPr="00CA3538" w14:paraId="3151F99B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6CA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iOS TFLite release symbols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05FF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ios/Runner/tflite_exported_symbols.txt, ios/Podfile, ios/Runner/AppDelegate.swift</w:t>
            </w:r>
          </w:p>
        </w:tc>
      </w:tr>
    </w:tbl>
    <w:p w14:paraId="30E16D6D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p w14:paraId="532FB854" w14:textId="77777777" w:rsidR="00FC7369" w:rsidRPr="00CA3538" w:rsidRDefault="00000000">
      <w:pPr>
        <w:pStyle w:val="Heading2"/>
        <w:rPr>
          <w:rFonts w:ascii="Sarabun" w:hAnsi="Sarabun" w:cs="Sarabun" w:hint="cs"/>
          <w:sz w:val="28"/>
          <w:szCs w:val="24"/>
        </w:rPr>
      </w:pPr>
      <w:r w:rsidRPr="00CA3538">
        <w:rPr>
          <w:rFonts w:ascii="Sarabun" w:hAnsi="Sarabun" w:cs="Sarabun" w:hint="cs"/>
          <w:sz w:val="28"/>
          <w:szCs w:val="24"/>
        </w:rPr>
        <w:t>13.2 แหล่งอ้างอิงเชิงวิชาการ/มาตรฐานที่แอปอ้างถึง</w:t>
      </w:r>
    </w:p>
    <w:p w14:paraId="68BF3E2A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Hignett, S., &amp; McAtamney, L. (2000). Rapid Entire Body Assessment (REBA). Applied Ergonomics, 31(2), 201-205.</w:t>
      </w:r>
    </w:p>
    <w:p w14:paraId="0BC0AE52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ErgoPlus. REBA Assessment Tool Guide และ REBA: A Step-by-Step Guide.</w:t>
      </w:r>
    </w:p>
    <w:p w14:paraId="79EC4A31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ISO 11228-1:2021 Ergonomics - Manual handling - Part 1: Lifting, holding and carrying.</w:t>
      </w:r>
    </w:p>
    <w:p w14:paraId="78E721CC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ISO 11228-2:2007 Ergonomics - Manual handling - Part 2: Pushing and pulling.</w:t>
      </w:r>
    </w:p>
    <w:p w14:paraId="560893CE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ISO 11228-3:2007 Ergonomics - Manual handling - Part 3: Handling of low loads at high frequency.</w:t>
      </w:r>
    </w:p>
    <w:p w14:paraId="221B3A0D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International Labour Organization. Ergonomic Checkpoints in Agriculture (2nd ed.).</w:t>
      </w:r>
    </w:p>
    <w:p w14:paraId="098ED400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ข้อมูลค่าใช้จ่ายการรักษาและตำแหน่งร่างกายจากตารางที่ทีมวิจัย/ผู้ว่าจ้างส่งให้ และถูก encode ใน EconomicImpactService.</w:t>
      </w:r>
    </w:p>
    <w:p w14:paraId="4767BE38" w14:textId="77777777" w:rsidR="00FC7369" w:rsidRPr="00CA3538" w:rsidRDefault="00000000">
      <w:pPr>
        <w:pStyle w:val="ListBullet"/>
        <w:spacing w:after="80"/>
        <w:rPr>
          <w:rFonts w:ascii="Sarabun" w:hAnsi="Sarabun" w:cs="Sarabun" w:hint="cs"/>
          <w:sz w:val="21"/>
          <w:szCs w:val="21"/>
        </w:rPr>
      </w:pPr>
      <w:r w:rsidRPr="00CA3538">
        <w:rPr>
          <w:rFonts w:ascii="Sarabun" w:hAnsi="Sarabun" w:cs="Sarabun" w:hint="cs"/>
          <w:sz w:val="21"/>
          <w:szCs w:val="21"/>
        </w:rPr>
        <w:t>งาน ergonomic cassava extractor ปี 2025 ที่ผู้ว่าจ้างให้ใช้สนับสนุนสมมติฐานการลดผลกระทบ 28% ต่อคะแนนที่ลดลงในชั้น economic impact comparison.</w:t>
      </w:r>
    </w:p>
    <w:p w14:paraId="71F9495A" w14:textId="77777777" w:rsidR="00FC7369" w:rsidRPr="00CA3538" w:rsidRDefault="00000000">
      <w:pPr>
        <w:pStyle w:val="Heading1"/>
        <w:rPr>
          <w:rFonts w:ascii="Sarabun" w:hAnsi="Sarabun" w:cs="Sarabun" w:hint="cs"/>
          <w:sz w:val="36"/>
          <w:szCs w:val="24"/>
        </w:rPr>
      </w:pPr>
      <w:r w:rsidRPr="00CA3538">
        <w:rPr>
          <w:rFonts w:ascii="Sarabun" w:hAnsi="Sarabun" w:cs="Sarabun" w:hint="cs"/>
          <w:sz w:val="36"/>
          <w:szCs w:val="24"/>
        </w:rPr>
        <w:t>14. สรุปสถานะล่าสุด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FC7369" w:rsidRPr="00CA3538" w14:paraId="17A1C662" w14:textId="77777777">
        <w:trPr>
          <w:jc w:val="center"/>
        </w:trPr>
        <w:tc>
          <w:tcPr>
            <w:tcW w:w="288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E7D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ประเด็น</w:t>
            </w:r>
          </w:p>
        </w:tc>
        <w:tc>
          <w:tcPr>
            <w:tcW w:w="6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534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b/>
                <w:sz w:val="18"/>
                <w:szCs w:val="21"/>
              </w:rPr>
              <w:t>สถานะล่าสุด</w:t>
            </w:r>
          </w:p>
        </w:tc>
      </w:tr>
      <w:tr w:rsidR="00FC7369" w:rsidRPr="00CA3538" w14:paraId="683482D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586C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ภาพ/วิดีโอเข้า MoveNet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F144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ใช้งานจริงผ่าน TFLite, มี invalid result guard, วิดีโอสุ่มเฟรมสูงสุด 8 เฟรมไม่เกิน 20 วินาที</w:t>
            </w:r>
          </w:p>
        </w:tc>
      </w:tr>
      <w:tr w:rsidR="00FC7369" w:rsidRPr="00CA3538" w14:paraId="52E3515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24DD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REBA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FE3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คำนวณตาม keypoints + dropdown/รายละเอียดงานจริง + safety floor; export ได้ทั้ง component และ Table A/B/C</w:t>
            </w:r>
          </w:p>
        </w:tc>
      </w:tr>
      <w:tr w:rsidR="00FC7369" w:rsidRPr="00CA3538" w14:paraId="60EE9A3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C25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ISO11228-1/2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3283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แยกจาก REBA และใช้กับงานที่เหมาะสม; ค่าที่กล้องวัดไม่ได้ให้ผู้ใช้เลือกใน dropdown/field</w:t>
            </w:r>
          </w:p>
        </w:tc>
      </w:tr>
      <w:tr w:rsidR="00FC7369" w:rsidRPr="00CA3538" w14:paraId="3F07685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120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lastRenderedPageBreak/>
              <w:t>XGBoost ONNX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9AA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แพ็กเป็น runtime asset และใช้เป็น guardrail ของ posture risk</w:t>
            </w:r>
          </w:p>
        </w:tc>
      </w:tr>
      <w:tr w:rsidR="00FC7369" w:rsidRPr="00CA3538" w14:paraId="0587F8D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6E28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Logistic Regression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AFE0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แยกไปใช้ Daily Prediction 7 transactions; current coefficients เป็น template รอ outcome labels จริง</w:t>
            </w:r>
          </w:p>
        </w:tc>
      </w:tr>
      <w:tr w:rsidR="00FC7369" w:rsidRPr="00CA3538" w14:paraId="5E4E9C1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5EF7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Economic impact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F8EE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แสดงก่อน/หลังและเงินที่อาจลดการสูญเสียได้จากสูตร 28% ต่อคะแนนที่ลดลง สูงสุด 4 คะแนน</w:t>
            </w:r>
          </w:p>
        </w:tc>
      </w:tr>
      <w:tr w:rsidR="00FC7369" w:rsidRPr="00CA3538" w14:paraId="7D64807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680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Export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E0A9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มี CSV สำหรับ worksheet, history, all farmers, daily logistic training, XGBoost pose training</w:t>
            </w:r>
          </w:p>
        </w:tc>
      </w:tr>
      <w:tr w:rsidR="00FC7369" w:rsidRPr="00CA3538" w14:paraId="5F419B4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5E75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ข้อควรระวัง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6B92" w14:textId="77777777" w:rsidR="00FC7369" w:rsidRPr="00CA3538" w:rsidRDefault="00000000">
            <w:pPr>
              <w:spacing w:after="0"/>
              <w:rPr>
                <w:rFonts w:ascii="Sarabun" w:hAnsi="Sarabun" w:cs="Sarabun" w:hint="cs"/>
                <w:sz w:val="21"/>
                <w:szCs w:val="21"/>
              </w:rPr>
            </w:pPr>
            <w:r w:rsidRPr="00CA3538">
              <w:rPr>
                <w:rFonts w:ascii="Sarabun" w:hAnsi="Sarabun" w:cs="Sarabun" w:hint="cs"/>
                <w:sz w:val="18"/>
                <w:szCs w:val="21"/>
              </w:rPr>
              <w:t>ไม่ใช่ medical diagnosis และยังต้องเก็บข้อมูลจริงเพิ่มเพื่อยืนยันความแม่นยำของโมเดล</w:t>
            </w:r>
          </w:p>
        </w:tc>
      </w:tr>
    </w:tbl>
    <w:p w14:paraId="72EFBBF3" w14:textId="77777777" w:rsidR="00FC7369" w:rsidRPr="00CA3538" w:rsidRDefault="00FC7369">
      <w:pPr>
        <w:spacing w:after="40"/>
        <w:rPr>
          <w:rFonts w:ascii="Sarabun" w:hAnsi="Sarabun" w:cs="Sarabun" w:hint="cs"/>
          <w:sz w:val="21"/>
          <w:szCs w:val="21"/>
        </w:rPr>
      </w:pPr>
    </w:p>
    <w:sectPr w:rsidR="00FC7369" w:rsidRPr="00CA3538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087341">
    <w:abstractNumId w:val="8"/>
  </w:num>
  <w:num w:numId="2" w16cid:durableId="1222206253">
    <w:abstractNumId w:val="6"/>
  </w:num>
  <w:num w:numId="3" w16cid:durableId="1037244705">
    <w:abstractNumId w:val="5"/>
  </w:num>
  <w:num w:numId="4" w16cid:durableId="873687459">
    <w:abstractNumId w:val="4"/>
  </w:num>
  <w:num w:numId="5" w16cid:durableId="1225986528">
    <w:abstractNumId w:val="7"/>
  </w:num>
  <w:num w:numId="6" w16cid:durableId="81026322">
    <w:abstractNumId w:val="3"/>
  </w:num>
  <w:num w:numId="7" w16cid:durableId="1430005184">
    <w:abstractNumId w:val="2"/>
  </w:num>
  <w:num w:numId="8" w16cid:durableId="1201360608">
    <w:abstractNumId w:val="1"/>
  </w:num>
  <w:num w:numId="9" w16cid:durableId="629361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1C0B"/>
    <w:rsid w:val="00AA1D8D"/>
    <w:rsid w:val="00B47730"/>
    <w:rsid w:val="00CA3538"/>
    <w:rsid w:val="00CB0664"/>
    <w:rsid w:val="00FC693F"/>
    <w:rsid w:val="00FC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07D66"/>
  <w14:defaultImageDpi w14:val="300"/>
  <w15:docId w15:val="{04F7150A-3F71-3245-8056-98C6309A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4290</Words>
  <Characters>24070</Characters>
  <Application>Microsoft Office Word</Application>
  <DocSecurity>0</DocSecurity>
  <Lines>776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Sookta Technical Calculation &amp; Workflow Document</dc:title>
  <dc:subject>Updated system, calculation, ML, REBA, ISO11228, economic impact, and export workflow</dc:subject>
  <dc:creator>Codex / Sookta development team</dc:creator>
  <cp:keywords>Sookta, REBA, ISO11228, MoveNet, XGBoost, Logistic Regression, Economic Impact</cp:keywords>
  <dc:description>Generated from latest repository source code on 2026-06-21.</dc:description>
  <cp:lastModifiedBy>Methee Treewichian</cp:lastModifiedBy>
  <cp:revision>2</cp:revision>
  <dcterms:created xsi:type="dcterms:W3CDTF">2013-12-23T23:15:00Z</dcterms:created>
  <dcterms:modified xsi:type="dcterms:W3CDTF">2026-06-21T16:34:00Z</dcterms:modified>
  <cp:category/>
</cp:coreProperties>
</file>