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8.png" ContentType="image/png"/>
  <Override PartName="/word/media/rId2281.png" ContentType="image/png"/>
  <Override PartName="/word/media/rId2284.png" ContentType="image/png"/>
  <Override PartName="/word/media/rId2299.png" ContentType="image/png"/>
  <Override PartName="/word/media/rId2302.png" ContentType="image/png"/>
  <Override PartName="/word/media/rId2305.png" ContentType="image/png"/>
  <Override PartName="/word/media/rId2308.png" ContentType="image/png"/>
  <Override PartName="/word/media/rId2311.png" ContentType="image/png"/>
  <Override PartName="/word/media/rId2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290" w:name="overview"/>
    <w:p>
      <w:pPr>
        <w:pStyle w:val="Heading2"/>
      </w:pPr>
      <w:r>
        <w:t xml:space="preserve">(1) Overview</w:t>
      </w:r>
    </w:p>
    <w:bookmarkStart w:id="227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277"/>
    <w:bookmarkStart w:id="228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279" name="Picture"/>
            <a:graphic>
              <a:graphicData uri="http://schemas.openxmlformats.org/drawingml/2006/picture">
                <pic:pic>
                  <pic:nvPicPr>
                    <pic:cNvPr descr="figures/fig1_architecture.png" id="2280" name="Picture"/>
                    <pic:cNvPicPr>
                      <a:picLocks noChangeArrowheads="1" noChangeAspect="1"/>
                    </pic:cNvPicPr>
                  </pic:nvPicPr>
                  <pic:blipFill>
                    <a:blip r:embed="rId2278"/>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282" name="Picture"/>
            <a:graphic>
              <a:graphicData uri="http://schemas.openxmlformats.org/drawingml/2006/picture">
                <pic:pic>
                  <pic:nvPicPr>
                    <pic:cNvPr descr="figures/fig2_browser_app.png" id="2283" name="Picture"/>
                    <pic:cNvPicPr>
                      <a:picLocks noChangeArrowheads="1" noChangeAspect="1"/>
                    </pic:cNvPicPr>
                  </pic:nvPicPr>
                  <pic:blipFill>
                    <a:blip r:embed="rId2281"/>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285" name="Picture"/>
            <a:graphic>
              <a:graphicData uri="http://schemas.openxmlformats.org/drawingml/2006/picture">
                <pic:pic>
                  <pic:nvPicPr>
                    <pic:cNvPr descr="figures/fig3_ternary.png" id="2286" name="Picture"/>
                    <pic:cNvPicPr>
                      <a:picLocks noChangeArrowheads="1" noChangeAspect="1"/>
                    </pic:cNvPicPr>
                  </pic:nvPicPr>
                  <pic:blipFill>
                    <a:blip r:embed="rId2284"/>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287"/>
    <w:bookmarkStart w:id="228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288"/>
    <w:bookmarkStart w:id="2289"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v0.5.1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289"/>
    <w:bookmarkEnd w:id="2290"/>
    <w:bookmarkStart w:id="2298" w:name="availability"/>
    <w:p>
      <w:pPr>
        <w:pStyle w:val="Heading2"/>
      </w:pPr>
      <w:r>
        <w:t xml:space="preserve">(2) Availability</w:t>
      </w:r>
    </w:p>
    <w:bookmarkStart w:id="229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291"/>
    <w:bookmarkStart w:id="229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292"/>
    <w:bookmarkStart w:id="229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293"/>
    <w:bookmarkStart w:id="2294"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294"/>
    <w:bookmarkStart w:id="2295"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295"/>
    <w:bookmarkStart w:id="229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https://github.com/odinzen/hephaestus-mqmqa-public/releases/tag/v0.5.1</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v0.5.1</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296"/>
    <w:bookmarkStart w:id="2297" w:name="language"/>
    <w:p>
      <w:pPr>
        <w:pStyle w:val="Heading3"/>
      </w:pPr>
      <w:r>
        <w:t xml:space="preserve">Language</w:t>
      </w:r>
    </w:p>
    <w:p>
      <w:pPr>
        <w:pStyle w:val="FirstParagraph"/>
      </w:pPr>
      <w:r>
        <w:t xml:space="preserve">English.</w:t>
      </w:r>
    </w:p>
    <w:bookmarkEnd w:id="2297"/>
    <w:bookmarkEnd w:id="2298"/>
    <w:bookmarkStart w:id="2318"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17"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00" name="Picture"/>
            <a:graphic>
              <a:graphicData uri="http://schemas.openxmlformats.org/drawingml/2006/picture">
                <pic:pic>
                  <pic:nvPicPr>
                    <pic:cNvPr descr="figures/fig4_salt_example.png" id="2301" name="Picture"/>
                    <pic:cNvPicPr>
                      <a:picLocks noChangeArrowheads="1" noChangeAspect="1"/>
                    </pic:cNvPicPr>
                  </pic:nvPicPr>
                  <pic:blipFill>
                    <a:blip r:embed="rId229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03" name="Picture"/>
            <a:graphic>
              <a:graphicData uri="http://schemas.openxmlformats.org/drawingml/2006/picture">
                <pic:pic>
                  <pic:nvPicPr>
                    <pic:cNvPr descr="figures/fig5_alloy_example.png" id="2304" name="Picture"/>
                    <pic:cNvPicPr>
                      <a:picLocks noChangeArrowheads="1" noChangeAspect="1"/>
                    </pic:cNvPicPr>
                  </pic:nvPicPr>
                  <pic:blipFill>
                    <a:blip r:embed="rId230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06" name="Picture"/>
            <a:graphic>
              <a:graphicData uri="http://schemas.openxmlformats.org/drawingml/2006/picture">
                <pic:pic>
                  <pic:nvPicPr>
                    <pic:cNvPr descr="figures/fig6_utdb_steel.png" id="2307" name="Picture"/>
                    <pic:cNvPicPr>
                      <a:picLocks noChangeArrowheads="1" noChangeAspect="1"/>
                    </pic:cNvPicPr>
                  </pic:nvPicPr>
                  <pic:blipFill>
                    <a:blip r:embed="rId2305"/>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09" name="Picture"/>
            <a:graphic>
              <a:graphicData uri="http://schemas.openxmlformats.org/drawingml/2006/picture">
                <pic:pic>
                  <pic:nvPicPr>
                    <pic:cNvPr descr="figures/fig7_gas_steel.png" id="2310" name="Picture"/>
                    <pic:cNvPicPr>
                      <a:picLocks noChangeArrowheads="1" noChangeAspect="1"/>
                    </pic:cNvPicPr>
                  </pic:nvPicPr>
                  <pic:blipFill>
                    <a:blip r:embed="rId2308"/>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12" name="Picture"/>
            <a:graphic>
              <a:graphicData uri="http://schemas.openxmlformats.org/drawingml/2006/picture">
                <pic:pic>
                  <pic:nvPicPr>
                    <pic:cNvPr descr="figures/fig8_gas_flux.png" id="2313" name="Picture"/>
                    <pic:cNvPicPr>
                      <a:picLocks noChangeArrowheads="1" noChangeAspect="1"/>
                    </pic:cNvPicPr>
                  </pic:nvPicPr>
                  <pic:blipFill>
                    <a:blip r:embed="rId2311"/>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15" name="Picture"/>
            <a:graphic>
              <a:graphicData uri="http://schemas.openxmlformats.org/drawingml/2006/picture">
                <pic:pic>
                  <pic:nvPicPr>
                    <pic:cNvPr descr="figures/fig9_uq_alzn.png" id="2316" name="Picture"/>
                    <pic:cNvPicPr>
                      <a:picLocks noChangeArrowheads="1" noChangeAspect="1"/>
                    </pic:cNvPicPr>
                  </pic:nvPicPr>
                  <pic:blipFill>
                    <a:blip r:embed="rId2314"/>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v0.5.1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17"/>
    <w:bookmarkEnd w:id="2318"/>
    <w:bookmarkStart w:id="231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v0.5.1. The database files and their provenance records are in the repository’s data directory under CC BY 4.0.</w:t>
      </w:r>
    </w:p>
    <w:bookmarkEnd w:id="2319"/>
    <w:bookmarkStart w:id="2320"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20"/>
    <w:bookmarkStart w:id="2321" w:name="funding-statement"/>
    <w:p>
      <w:pPr>
        <w:pStyle w:val="Heading2"/>
      </w:pPr>
      <w:r>
        <w:t xml:space="preserve">Funding statement</w:t>
      </w:r>
    </w:p>
    <w:p>
      <w:pPr>
        <w:pStyle w:val="FirstParagraph"/>
      </w:pPr>
      <w:r>
        <w:t xml:space="preserve">The development of this software received no external funding.</w:t>
      </w:r>
    </w:p>
    <w:bookmarkEnd w:id="2321"/>
    <w:bookmarkStart w:id="2322"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22"/>
    <w:bookmarkStart w:id="232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bookmarkEnd w:id="2323"/>
    <w:bookmarkEnd w:id="2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276" Target="numbering.xml" /><Relationship Type="http://schemas.openxmlformats.org/officeDocument/2006/relationships/styles" Id="rId2275" Target="styles.xml" /><Relationship Type="http://schemas.openxmlformats.org/officeDocument/2006/relationships/settings" Id="rId2274" Target="settings.xml" /><Relationship Type="http://schemas.openxmlformats.org/officeDocument/2006/relationships/webSettings" Id="rId2273" Target="webSettings.xml" /><Relationship Type="http://schemas.openxmlformats.org/officeDocument/2006/relationships/fontTable" Id="rId2272" Target="fontTable.xml" /><Relationship Type="http://schemas.openxmlformats.org/officeDocument/2006/relationships/theme" Id="rId2271" Target="theme/theme1.xml" /><Relationship Type="http://schemas.openxmlformats.org/officeDocument/2006/relationships/footnotes" Id="rId2270" Target="footnotes.xml" /><Relationship Type="http://schemas.openxmlformats.org/officeDocument/2006/relationships/comments" Id="rId226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Type="http://schemas.openxmlformats.org/officeDocument/2006/relationships/image" Id="rId2278" Target="media/rId2278.png" /><Relationship Type="http://schemas.openxmlformats.org/officeDocument/2006/relationships/image" Id="rId2281" Target="media/rId2281.png" /><Relationship Type="http://schemas.openxmlformats.org/officeDocument/2006/relationships/image" Id="rId2284" Target="media/rId2284.png" /><Relationship Type="http://schemas.openxmlformats.org/officeDocument/2006/relationships/image" Id="rId2299" Target="media/rId2299.png" /><Relationship Type="http://schemas.openxmlformats.org/officeDocument/2006/relationships/image" Id="rId2302" Target="media/rId2302.png" /><Relationship Type="http://schemas.openxmlformats.org/officeDocument/2006/relationships/image" Id="rId2305" Target="media/rId2305.png" /><Relationship Type="http://schemas.openxmlformats.org/officeDocument/2006/relationships/image" Id="rId2308" Target="media/rId2308.png" /><Relationship Type="http://schemas.openxmlformats.org/officeDocument/2006/relationships/image" Id="rId2311" Target="media/rId2311.png" /><Relationship Type="http://schemas.openxmlformats.org/officeDocument/2006/relationships/image" Id="rId2314" Target="media/rId23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2026-09-09T15:09:35Z</dcterms:created>
  <dcterms:modified xsi:type="dcterms:W3CDTF">2026-09-09T15:09:35Z</dcterms:modified>
</cp:coreProperties>
</file>

<file path=docProps/custom.xml><?xml version="1.0" encoding="utf-8"?>
<Properties xmlns="http://schemas.openxmlformats.org/officeDocument/2006/custom-properties" xmlns:vt="http://schemas.openxmlformats.org/officeDocument/2006/docPropsVTypes"/>
</file>