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D3C" w:rsidRDefault="00103B8A">
      <w:r>
        <w:t>INTRODUCTION</w:t>
      </w:r>
    </w:p>
    <w:p w:rsidR="00103B8A" w:rsidRDefault="00103B8A">
      <w:r>
        <w:t xml:space="preserve">BODY </w:t>
      </w:r>
    </w:p>
    <w:p w:rsidR="00103B8A" w:rsidRDefault="00103B8A" w:rsidP="00103B8A">
      <w:pPr>
        <w:pStyle w:val="ListParagraph"/>
        <w:numPr>
          <w:ilvl w:val="0"/>
          <w:numId w:val="1"/>
        </w:numPr>
      </w:pPr>
      <w:r>
        <w:t>Trouble getting the right database loaded in.  Had to search online for the correct database to complete the assignment (grab the data from the Discussion board)</w:t>
      </w:r>
    </w:p>
    <w:p w:rsidR="00480535" w:rsidRDefault="00480535" w:rsidP="00103B8A">
      <w:pPr>
        <w:pStyle w:val="ListParagraph"/>
        <w:numPr>
          <w:ilvl w:val="0"/>
          <w:numId w:val="1"/>
        </w:numPr>
      </w:pPr>
      <w:proofErr w:type="spellStart"/>
      <w:r>
        <w:t>Nvarchar</w:t>
      </w:r>
      <w:proofErr w:type="spellEnd"/>
      <w:r>
        <w:t>(20), number, date</w:t>
      </w:r>
      <w:bookmarkStart w:id="0" w:name="_GoBack"/>
      <w:bookmarkEnd w:id="0"/>
    </w:p>
    <w:p w:rsidR="00103B8A" w:rsidRDefault="00103B8A">
      <w:r>
        <w:t>CONCLUSION</w:t>
      </w:r>
    </w:p>
    <w:p w:rsidR="00103B8A" w:rsidRDefault="002C3667">
      <w:r>
        <w:t>REFERENCES</w:t>
      </w:r>
    </w:p>
    <w:p w:rsidR="002C3667" w:rsidRDefault="002C3667">
      <w:r>
        <w:t>APA formatting</w:t>
      </w:r>
    </w:p>
    <w:p w:rsidR="002C3667" w:rsidRPr="002C3667" w:rsidRDefault="002C3667" w:rsidP="002C3667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hyperlink r:id="rId5" w:tgtFrame="_blank" w:history="1">
        <w:r w:rsidRPr="002C3667">
          <w:rPr>
            <w:rFonts w:ascii="Verdana" w:eastAsia="Times New Roman" w:hAnsi="Verdana" w:cs="Arial"/>
            <w:color w:val="007795"/>
            <w:sz w:val="24"/>
            <w:szCs w:val="24"/>
          </w:rPr>
          <w:br/>
          <w:t>https://www.youtube.com/watch?v=fLlLIYxeGls&amp;app=desktop</w:t>
        </w:r>
      </w:hyperlink>
    </w:p>
    <w:p w:rsidR="002C3667" w:rsidRPr="002C3667" w:rsidRDefault="002C3667" w:rsidP="002C3667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2C3667">
        <w:rPr>
          <w:rFonts w:ascii="Calibri" w:eastAsia="Times New Roman" w:hAnsi="Calibri" w:cs="Arial"/>
          <w:color w:val="353535"/>
          <w:sz w:val="20"/>
          <w:szCs w:val="20"/>
        </w:rPr>
        <w:t> </w:t>
      </w:r>
    </w:p>
    <w:p w:rsidR="002C3667" w:rsidRPr="002C3667" w:rsidRDefault="002C3667" w:rsidP="002C3667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hyperlink r:id="rId6" w:tgtFrame="_blank" w:history="1">
        <w:r w:rsidRPr="002C3667">
          <w:rPr>
            <w:rFonts w:ascii="Verdana" w:eastAsia="Times New Roman" w:hAnsi="Verdana" w:cs="Arial"/>
            <w:color w:val="007795"/>
            <w:sz w:val="24"/>
            <w:szCs w:val="24"/>
          </w:rPr>
          <w:t>https://www.youtube.com/watch?v=qzKlb7E7ERc</w:t>
        </w:r>
      </w:hyperlink>
      <w:r w:rsidRPr="002C3667">
        <w:rPr>
          <w:rFonts w:ascii="Verdana" w:eastAsia="Times New Roman" w:hAnsi="Verdana" w:cs="Arial"/>
          <w:color w:val="353535"/>
          <w:sz w:val="24"/>
          <w:szCs w:val="24"/>
        </w:rPr>
        <w:t>  </w:t>
      </w:r>
    </w:p>
    <w:p w:rsidR="002C3667" w:rsidRPr="002C3667" w:rsidRDefault="002C3667" w:rsidP="002C3667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r w:rsidRPr="002C3667">
        <w:rPr>
          <w:rFonts w:ascii="Verdana" w:eastAsia="Times New Roman" w:hAnsi="Verdana" w:cs="Arial"/>
          <w:color w:val="353535"/>
          <w:sz w:val="24"/>
          <w:szCs w:val="24"/>
        </w:rPr>
        <w:t> </w:t>
      </w:r>
    </w:p>
    <w:p w:rsidR="002C3667" w:rsidRPr="002C3667" w:rsidRDefault="002C3667" w:rsidP="002C3667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53535"/>
          <w:sz w:val="20"/>
          <w:szCs w:val="20"/>
        </w:rPr>
      </w:pPr>
      <w:hyperlink r:id="rId7" w:tgtFrame="_blank" w:history="1">
        <w:r w:rsidRPr="002C3667">
          <w:rPr>
            <w:rFonts w:ascii="Verdana" w:eastAsia="Times New Roman" w:hAnsi="Verdana" w:cs="Arial"/>
            <w:color w:val="007795"/>
            <w:sz w:val="24"/>
            <w:szCs w:val="24"/>
          </w:rPr>
          <w:t>https://www.youtube.com/watch?v=1FrJeRrLYe0</w:t>
        </w:r>
      </w:hyperlink>
      <w:r w:rsidRPr="002C3667">
        <w:rPr>
          <w:rFonts w:ascii="Verdana" w:eastAsia="Times New Roman" w:hAnsi="Verdana" w:cs="Arial"/>
          <w:color w:val="353535"/>
          <w:sz w:val="24"/>
          <w:szCs w:val="24"/>
        </w:rPr>
        <w:t> </w:t>
      </w:r>
    </w:p>
    <w:p w:rsidR="002C3667" w:rsidRDefault="002C3667"/>
    <w:sectPr w:rsidR="002C3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702A5"/>
    <w:multiLevelType w:val="hybridMultilevel"/>
    <w:tmpl w:val="373A3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9A7"/>
    <w:rsid w:val="00103B8A"/>
    <w:rsid w:val="002C3667"/>
    <w:rsid w:val="00480535"/>
    <w:rsid w:val="00821981"/>
    <w:rsid w:val="00DF59A7"/>
    <w:rsid w:val="00F6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F9FED-7521-4111-BB6C-747F50C3B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B8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C36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5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1FrJeRrLYe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zKlb7E7ERc" TargetMode="External"/><Relationship Id="rId5" Type="http://schemas.openxmlformats.org/officeDocument/2006/relationships/hyperlink" Target="https://www.youtube.com/watch?v=fLlLIYxeGls&amp;app=deskto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4</cp:revision>
  <dcterms:created xsi:type="dcterms:W3CDTF">2016-01-20T05:37:00Z</dcterms:created>
  <dcterms:modified xsi:type="dcterms:W3CDTF">2016-01-21T11:07:00Z</dcterms:modified>
</cp:coreProperties>
</file>