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673" w:rsidRDefault="00E70673" w:rsidP="00E70673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Exercise 19: Study Drill #1 and do one function of your own and run the code</w:t>
      </w:r>
      <w:r w:rsidR="009818D4">
        <w:rPr>
          <w:rFonts w:ascii="Arial" w:hAnsi="Arial" w:cs="Arial"/>
          <w:color w:val="363636"/>
          <w:sz w:val="27"/>
          <w:szCs w:val="27"/>
        </w:rPr>
        <w:t xml:space="preserve"> </w:t>
      </w:r>
      <w:r w:rsidR="009818D4">
        <w:rPr>
          <w:rFonts w:ascii="Arial" w:hAnsi="Arial" w:cs="Arial"/>
          <w:color w:val="363636"/>
          <w:sz w:val="27"/>
          <w:szCs w:val="27"/>
        </w:rPr>
        <w:t>(</w:t>
      </w:r>
      <w:r w:rsidR="009818D4" w:rsidRPr="009818D4">
        <w:rPr>
          <w:rFonts w:ascii="Arial" w:hAnsi="Arial" w:cs="Arial"/>
          <w:b/>
          <w:color w:val="00B050"/>
          <w:sz w:val="27"/>
          <w:szCs w:val="27"/>
        </w:rPr>
        <w:t>writing comments and study drill 1 are the same assignment</w:t>
      </w:r>
      <w:r w:rsidR="009818D4">
        <w:rPr>
          <w:rFonts w:ascii="Arial" w:hAnsi="Arial" w:cs="Arial"/>
          <w:color w:val="363636"/>
          <w:sz w:val="27"/>
          <w:szCs w:val="27"/>
        </w:rPr>
        <w:t>)</w:t>
      </w:r>
    </w:p>
    <w:p w:rsidR="00E70673" w:rsidRDefault="00E70673" w:rsidP="00E70673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 xml:space="preserve">Exercise 20: Study Drill #1 and write English comments for </w:t>
      </w:r>
      <w:bookmarkStart w:id="0" w:name="_GoBack"/>
      <w:bookmarkEnd w:id="0"/>
      <w:r>
        <w:rPr>
          <w:rFonts w:ascii="Arial" w:hAnsi="Arial" w:cs="Arial"/>
          <w:color w:val="363636"/>
          <w:sz w:val="27"/>
          <w:szCs w:val="27"/>
        </w:rPr>
        <w:t>each line to understand what that line does</w:t>
      </w:r>
      <w:r w:rsidR="009818D4">
        <w:rPr>
          <w:rFonts w:ascii="Arial" w:hAnsi="Arial" w:cs="Arial"/>
          <w:color w:val="363636"/>
          <w:sz w:val="27"/>
          <w:szCs w:val="27"/>
        </w:rPr>
        <w:t xml:space="preserve"> (</w:t>
      </w:r>
      <w:r w:rsidR="009818D4" w:rsidRPr="009818D4">
        <w:rPr>
          <w:rFonts w:ascii="Arial" w:hAnsi="Arial" w:cs="Arial"/>
          <w:b/>
          <w:color w:val="00B050"/>
          <w:sz w:val="27"/>
          <w:szCs w:val="27"/>
        </w:rPr>
        <w:t>writing comments and study drill 1 are the same assignment</w:t>
      </w:r>
      <w:r w:rsidR="009818D4">
        <w:rPr>
          <w:rFonts w:ascii="Arial" w:hAnsi="Arial" w:cs="Arial"/>
          <w:color w:val="363636"/>
          <w:sz w:val="27"/>
          <w:szCs w:val="27"/>
        </w:rPr>
        <w:t>)</w:t>
      </w:r>
    </w:p>
    <w:p w:rsidR="00E70673" w:rsidRDefault="00E70673" w:rsidP="00E70673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Exercise 21: Study Drill #1 and do one function of your own with the return value and run the code</w:t>
      </w:r>
      <w:r w:rsidR="009818D4">
        <w:rPr>
          <w:rFonts w:ascii="Arial" w:hAnsi="Arial" w:cs="Arial"/>
          <w:color w:val="363636"/>
          <w:sz w:val="27"/>
          <w:szCs w:val="27"/>
        </w:rPr>
        <w:t xml:space="preserve"> </w:t>
      </w:r>
      <w:r w:rsidR="009818D4">
        <w:rPr>
          <w:rFonts w:ascii="Arial" w:hAnsi="Arial" w:cs="Arial"/>
          <w:color w:val="363636"/>
          <w:sz w:val="27"/>
          <w:szCs w:val="27"/>
        </w:rPr>
        <w:t>(</w:t>
      </w:r>
      <w:r w:rsidR="009818D4" w:rsidRPr="009818D4">
        <w:rPr>
          <w:rFonts w:ascii="Arial" w:hAnsi="Arial" w:cs="Arial"/>
          <w:b/>
          <w:color w:val="00B050"/>
          <w:sz w:val="27"/>
          <w:szCs w:val="27"/>
        </w:rPr>
        <w:t>writing comments and study drill 1 are the same assignment</w:t>
      </w:r>
      <w:r w:rsidR="009818D4">
        <w:rPr>
          <w:rFonts w:ascii="Arial" w:hAnsi="Arial" w:cs="Arial"/>
          <w:color w:val="363636"/>
          <w:sz w:val="27"/>
          <w:szCs w:val="27"/>
        </w:rPr>
        <w:t>)</w:t>
      </w:r>
    </w:p>
    <w:p w:rsidR="00C22D3C" w:rsidRDefault="00475153">
      <w:r w:rsidRPr="00C735F4">
        <w:rPr>
          <w:highlight w:val="yellow"/>
        </w:rPr>
        <w:t>EXERCISE 19:</w:t>
      </w:r>
    </w:p>
    <w:p w:rsidR="00475153" w:rsidRDefault="004463CA">
      <w:r>
        <w:t>The</w:t>
      </w:r>
      <w:r w:rsidR="00475153">
        <w:t xml:space="preserve"> original code from the website and running it:</w:t>
      </w:r>
    </w:p>
    <w:p w:rsidR="004463CA" w:rsidRDefault="004463CA">
      <w:r>
        <w:rPr>
          <w:noProof/>
        </w:rPr>
        <w:drawing>
          <wp:inline distT="0" distB="0" distL="0" distR="0" wp14:anchorId="12605260" wp14:editId="1CF15B97">
            <wp:extent cx="594360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CA" w:rsidRDefault="004463CA"/>
    <w:p w:rsidR="004463CA" w:rsidRDefault="004463CA"/>
    <w:p w:rsidR="004463CA" w:rsidRDefault="004463CA" w:rsidP="004463CA">
      <w:pPr>
        <w:pStyle w:val="ListParagraph"/>
        <w:numPr>
          <w:ilvl w:val="0"/>
          <w:numId w:val="1"/>
        </w:numPr>
      </w:pPr>
      <w:r w:rsidRPr="004463CA">
        <w:t>Go back through the script and type a comment above each line explaining in English what it does.</w:t>
      </w:r>
    </w:p>
    <w:p w:rsidR="004463CA" w:rsidRDefault="004463CA"/>
    <w:p w:rsidR="004463CA" w:rsidRDefault="004463CA">
      <w:r>
        <w:rPr>
          <w:noProof/>
        </w:rPr>
        <w:lastRenderedPageBreak/>
        <w:drawing>
          <wp:inline distT="0" distB="0" distL="0" distR="0" wp14:anchorId="219A8FA1" wp14:editId="636CB259">
            <wp:extent cx="5943600" cy="526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CA" w:rsidRDefault="004463CA" w:rsidP="004463CA">
      <w:pPr>
        <w:pStyle w:val="ListParagraph"/>
        <w:numPr>
          <w:ilvl w:val="0"/>
          <w:numId w:val="1"/>
        </w:numPr>
      </w:pPr>
      <w:r>
        <w:t>Read from bottom up</w:t>
      </w:r>
    </w:p>
    <w:p w:rsidR="004463CA" w:rsidRDefault="004463CA"/>
    <w:p w:rsidR="004463CA" w:rsidRDefault="004463CA"/>
    <w:p w:rsidR="004463CA" w:rsidRDefault="004463CA"/>
    <w:p w:rsidR="004463CA" w:rsidRDefault="004463CA"/>
    <w:p w:rsidR="004463CA" w:rsidRDefault="004463CA"/>
    <w:p w:rsidR="004463CA" w:rsidRDefault="004463CA"/>
    <w:p w:rsidR="004463CA" w:rsidRDefault="004463CA"/>
    <w:p w:rsidR="004463CA" w:rsidRDefault="004463CA"/>
    <w:p w:rsidR="004463CA" w:rsidRDefault="004463CA"/>
    <w:p w:rsidR="004463CA" w:rsidRDefault="004463CA" w:rsidP="004463CA">
      <w:pPr>
        <w:pStyle w:val="ListParagraph"/>
        <w:numPr>
          <w:ilvl w:val="0"/>
          <w:numId w:val="2"/>
        </w:numPr>
      </w:pPr>
      <w:r>
        <w:lastRenderedPageBreak/>
        <w:t>Sub-section 3 write my own function and call it 10 different ways.</w:t>
      </w: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475153" w:rsidRDefault="00475153">
      <w:r>
        <w:rPr>
          <w:noProof/>
        </w:rPr>
        <w:drawing>
          <wp:inline distT="0" distB="0" distL="0" distR="0" wp14:anchorId="56E0ED97" wp14:editId="603C0983">
            <wp:extent cx="5943600" cy="525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475153" w:rsidP="00AF09F0">
      <w:r>
        <w:rPr>
          <w:noProof/>
        </w:rPr>
        <w:drawing>
          <wp:inline distT="0" distB="0" distL="0" distR="0" wp14:anchorId="2F745B87" wp14:editId="0B4F536B">
            <wp:extent cx="5943600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AF09F0" w:rsidRDefault="00AF09F0" w:rsidP="00AF09F0">
      <w:pPr>
        <w:pStyle w:val="ListParagraph"/>
        <w:ind w:left="1080"/>
      </w:pPr>
      <w:r>
        <w:rPr>
          <w:noProof/>
        </w:rPr>
        <w:drawing>
          <wp:inline distT="0" distB="0" distL="0" distR="0" wp14:anchorId="7990DBA1" wp14:editId="02653106">
            <wp:extent cx="5943600" cy="252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ListParagraph"/>
        <w:ind w:left="1080"/>
      </w:pPr>
    </w:p>
    <w:p w:rsidR="00AF09F0" w:rsidRDefault="00AF09F0" w:rsidP="00AF09F0">
      <w:pPr>
        <w:pStyle w:val="ListParagraph"/>
        <w:ind w:left="1080"/>
      </w:pP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AF09F0" w:rsidRDefault="00AF09F0" w:rsidP="00AF09F0">
      <w:pPr>
        <w:pStyle w:val="ListParagraph"/>
        <w:ind w:left="1080"/>
      </w:pPr>
      <w:r>
        <w:rPr>
          <w:noProof/>
        </w:rPr>
        <w:drawing>
          <wp:inline distT="0" distB="0" distL="0" distR="0" wp14:anchorId="23917236" wp14:editId="18A0FDED">
            <wp:extent cx="5943600" cy="296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ListParagraph"/>
        <w:ind w:left="1080"/>
      </w:pP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AF09F0" w:rsidRDefault="00AF09F0" w:rsidP="00AF09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D26D991" wp14:editId="73DF141B">
            <wp:extent cx="5943600" cy="2747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ListParagraph"/>
        <w:ind w:left="1080"/>
      </w:pP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AF09F0" w:rsidRDefault="00AF09F0" w:rsidP="00AF09F0">
      <w:pPr>
        <w:pStyle w:val="ListParagraph"/>
        <w:ind w:left="1080"/>
      </w:pPr>
      <w:r>
        <w:rPr>
          <w:noProof/>
        </w:rPr>
        <w:drawing>
          <wp:inline distT="0" distB="0" distL="0" distR="0" wp14:anchorId="6214DB56" wp14:editId="07665604">
            <wp:extent cx="5943600" cy="2962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ListParagraph"/>
        <w:ind w:left="1080"/>
      </w:pP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AF09F0" w:rsidRDefault="00AF09F0" w:rsidP="00AF09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C418E9A" wp14:editId="193D897F">
            <wp:extent cx="5943600" cy="3312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ListParagraph"/>
        <w:ind w:left="1080"/>
      </w:pP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AF09F0" w:rsidRDefault="00AF09F0" w:rsidP="00AF09F0">
      <w:pPr>
        <w:pStyle w:val="ListParagraph"/>
        <w:ind w:left="1080"/>
      </w:pPr>
      <w:r>
        <w:rPr>
          <w:noProof/>
        </w:rPr>
        <w:drawing>
          <wp:inline distT="0" distB="0" distL="0" distR="0" wp14:anchorId="615FB20A" wp14:editId="26317C6E">
            <wp:extent cx="5943600" cy="3281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ListParagraph"/>
        <w:ind w:left="1080"/>
      </w:pP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AF09F0" w:rsidRDefault="00AF09F0" w:rsidP="00AF09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8890210" wp14:editId="0176398D">
            <wp:extent cx="5943600" cy="3391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ListParagraph"/>
        <w:ind w:left="1080"/>
      </w:pP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AF09F0" w:rsidRDefault="00AF09F0" w:rsidP="00AF09F0">
      <w:pPr>
        <w:pStyle w:val="ListParagraph"/>
        <w:ind w:left="1080"/>
      </w:pPr>
      <w:r>
        <w:rPr>
          <w:noProof/>
        </w:rPr>
        <w:drawing>
          <wp:inline distT="0" distB="0" distL="0" distR="0" wp14:anchorId="5750F6C2" wp14:editId="71BB6969">
            <wp:extent cx="5943600" cy="3902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ListParagraph"/>
        <w:ind w:left="1080"/>
      </w:pPr>
    </w:p>
    <w:p w:rsidR="00AF09F0" w:rsidRDefault="00AF09F0" w:rsidP="00AF09F0">
      <w:pPr>
        <w:pStyle w:val="ListParagraph"/>
        <w:numPr>
          <w:ilvl w:val="0"/>
          <w:numId w:val="3"/>
        </w:numPr>
      </w:pPr>
    </w:p>
    <w:p w:rsidR="008469FD" w:rsidRDefault="00C735F4" w:rsidP="008469FD">
      <w:pPr>
        <w:pStyle w:val="ListParagraph"/>
        <w:ind w:left="108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65199BB" wp14:editId="1336E924">
            <wp:extent cx="5943600" cy="2483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FD" w:rsidRDefault="008469FD" w:rsidP="008469FD">
      <w:pPr>
        <w:rPr>
          <w:highlight w:val="yellow"/>
        </w:rPr>
      </w:pPr>
    </w:p>
    <w:p w:rsidR="008469FD" w:rsidRDefault="008469FD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pPr>
        <w:rPr>
          <w:highlight w:val="yellow"/>
        </w:rPr>
      </w:pPr>
    </w:p>
    <w:p w:rsidR="008469FD" w:rsidRDefault="008469FD" w:rsidP="008469FD">
      <w:r w:rsidRPr="008469FD">
        <w:rPr>
          <w:highlight w:val="yellow"/>
        </w:rPr>
        <w:lastRenderedPageBreak/>
        <w:t>EXERCISE 20</w:t>
      </w:r>
    </w:p>
    <w:p w:rsidR="009818D4" w:rsidRDefault="009818D4" w:rsidP="008469FD">
      <w:r>
        <w:rPr>
          <w:noProof/>
        </w:rPr>
        <w:drawing>
          <wp:inline distT="0" distB="0" distL="0" distR="0" wp14:anchorId="08CC9245" wp14:editId="2B1406C2">
            <wp:extent cx="4293704" cy="74693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0030" cy="74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D4" w:rsidRDefault="009818D4" w:rsidP="008469FD">
      <w:pPr>
        <w:rPr>
          <w:highlight w:val="yellow"/>
        </w:rPr>
      </w:pPr>
    </w:p>
    <w:p w:rsidR="009818D4" w:rsidRDefault="009818D4" w:rsidP="008469FD">
      <w:r w:rsidRPr="009818D4">
        <w:rPr>
          <w:highlight w:val="yellow"/>
        </w:rPr>
        <w:lastRenderedPageBreak/>
        <w:t>EXERCISE 21</w:t>
      </w:r>
    </w:p>
    <w:p w:rsidR="00E4328B" w:rsidRDefault="00E4328B" w:rsidP="008469FD">
      <w:r>
        <w:rPr>
          <w:noProof/>
        </w:rPr>
        <w:drawing>
          <wp:inline distT="0" distB="0" distL="0" distR="0" wp14:anchorId="46D1A8AA" wp14:editId="6DD32F59">
            <wp:extent cx="5943600" cy="2618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8B" w:rsidRDefault="00E4328B" w:rsidP="008469FD">
      <w:r>
        <w:rPr>
          <w:noProof/>
        </w:rPr>
        <w:drawing>
          <wp:inline distT="0" distB="0" distL="0" distR="0" wp14:anchorId="0AC9D6DC" wp14:editId="2CE2CFE7">
            <wp:extent cx="5943600" cy="3497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8B" w:rsidRDefault="00E4328B" w:rsidP="008469FD">
      <w:r>
        <w:rPr>
          <w:noProof/>
        </w:rPr>
        <w:lastRenderedPageBreak/>
        <w:drawing>
          <wp:inline distT="0" distB="0" distL="0" distR="0" wp14:anchorId="107412C2" wp14:editId="28F18573">
            <wp:extent cx="5943600" cy="4441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FD" w:rsidRDefault="008469FD" w:rsidP="008469FD">
      <w:pPr>
        <w:rPr>
          <w:highlight w:val="yellow"/>
        </w:rPr>
      </w:pPr>
    </w:p>
    <w:p w:rsidR="008469FD" w:rsidRDefault="008469FD" w:rsidP="008469FD"/>
    <w:p w:rsidR="00C735F4" w:rsidRDefault="00C735F4" w:rsidP="00C735F4"/>
    <w:p w:rsidR="00C735F4" w:rsidRDefault="00C735F4" w:rsidP="00C735F4"/>
    <w:p w:rsidR="00AF09F0" w:rsidRDefault="00AF09F0" w:rsidP="00AF09F0"/>
    <w:sectPr w:rsidR="00AF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A0511"/>
    <w:multiLevelType w:val="hybridMultilevel"/>
    <w:tmpl w:val="0CC8B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D1E42"/>
    <w:multiLevelType w:val="hybridMultilevel"/>
    <w:tmpl w:val="BFB4CC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44F90"/>
    <w:multiLevelType w:val="hybridMultilevel"/>
    <w:tmpl w:val="1DC45360"/>
    <w:lvl w:ilvl="0" w:tplc="5AD2B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0C"/>
    <w:rsid w:val="002F590C"/>
    <w:rsid w:val="004463CA"/>
    <w:rsid w:val="00475153"/>
    <w:rsid w:val="00821981"/>
    <w:rsid w:val="008469FD"/>
    <w:rsid w:val="009818D4"/>
    <w:rsid w:val="00AF09F0"/>
    <w:rsid w:val="00C735F4"/>
    <w:rsid w:val="00E2798B"/>
    <w:rsid w:val="00E4328B"/>
    <w:rsid w:val="00E70673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F37D9-5F11-4F3E-A3BB-A4A5E1EF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4</cp:revision>
  <dcterms:created xsi:type="dcterms:W3CDTF">2016-01-17T05:33:00Z</dcterms:created>
  <dcterms:modified xsi:type="dcterms:W3CDTF">2016-01-22T00:24:00Z</dcterms:modified>
</cp:coreProperties>
</file>