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EBC7A" w14:textId="4E85D223" w:rsidR="004E7C7E" w:rsidRPr="00B373BD" w:rsidRDefault="00B373BD" w:rsidP="00B373BD">
      <w:pPr>
        <w:jc w:val="right"/>
        <w:rPr>
          <w:rFonts w:ascii="Times New Roman" w:hAnsi="Times New Roman" w:cs="Times New Roman"/>
          <w:sz w:val="24"/>
          <w:szCs w:val="24"/>
          <w:u w:val="single"/>
        </w:rPr>
      </w:pPr>
      <w:r w:rsidRPr="00B373BD">
        <w:rPr>
          <w:rFonts w:ascii="Times New Roman" w:hAnsi="Times New Roman" w:cs="Times New Roman"/>
          <w:sz w:val="24"/>
          <w:szCs w:val="24"/>
          <w:u w:val="single"/>
        </w:rPr>
        <w:t xml:space="preserve">PATENT LAWS: </w:t>
      </w:r>
    </w:p>
    <w:p w14:paraId="04B5D3AA" w14:textId="7EDB5716" w:rsidR="00B373BD" w:rsidRPr="00B373BD" w:rsidRDefault="00B373BD" w:rsidP="00B373BD">
      <w:pPr>
        <w:pStyle w:val="NoSpacing"/>
        <w:jc w:val="right"/>
        <w:rPr>
          <w:rFonts w:ascii="Times New Roman" w:hAnsi="Times New Roman" w:cs="Times New Roman"/>
          <w:sz w:val="24"/>
          <w:szCs w:val="24"/>
          <w:u w:val="single"/>
        </w:rPr>
      </w:pPr>
      <w:r w:rsidRPr="00B373BD">
        <w:rPr>
          <w:rFonts w:ascii="Times New Roman" w:hAnsi="Times New Roman" w:cs="Times New Roman"/>
          <w:sz w:val="24"/>
          <w:szCs w:val="24"/>
          <w:u w:val="single"/>
        </w:rPr>
        <w:t>AMERICAN GOVERNMENT TAKES ACTION</w:t>
      </w:r>
    </w:p>
    <w:p w14:paraId="56FC9910" w14:textId="3388CDFC" w:rsidR="00B373BD" w:rsidRPr="00B373BD" w:rsidRDefault="00B373BD" w:rsidP="00B373BD">
      <w:pPr>
        <w:pStyle w:val="NoSpacing"/>
        <w:jc w:val="right"/>
        <w:rPr>
          <w:rFonts w:ascii="Times New Roman" w:hAnsi="Times New Roman" w:cs="Times New Roman"/>
          <w:sz w:val="24"/>
          <w:szCs w:val="24"/>
        </w:rPr>
      </w:pPr>
      <w:r w:rsidRPr="00B373BD">
        <w:rPr>
          <w:rFonts w:ascii="Times New Roman" w:hAnsi="Times New Roman" w:cs="Times New Roman"/>
          <w:sz w:val="24"/>
          <w:szCs w:val="24"/>
        </w:rPr>
        <w:t>By Odiscious Dozier</w:t>
      </w:r>
    </w:p>
    <w:p w14:paraId="3FA8E70C" w14:textId="77777777" w:rsidR="00B373BD" w:rsidRPr="00B373BD" w:rsidRDefault="00B373BD" w:rsidP="00B373BD">
      <w:pPr>
        <w:pStyle w:val="NoSpacing"/>
      </w:pPr>
    </w:p>
    <w:p w14:paraId="74851BCD" w14:textId="77777777" w:rsidR="00B373BD" w:rsidRDefault="00B373BD" w:rsidP="00B373BD">
      <w:pPr>
        <w:jc w:val="right"/>
        <w:rPr>
          <w:rFonts w:ascii="Times New Roman" w:hAnsi="Times New Roman" w:cs="Times New Roman"/>
          <w:sz w:val="24"/>
          <w:szCs w:val="24"/>
        </w:rPr>
      </w:pPr>
    </w:p>
    <w:p w14:paraId="31888D72" w14:textId="77777777" w:rsidR="00B373BD" w:rsidRDefault="00B373BD" w:rsidP="00B373BD">
      <w:pPr>
        <w:jc w:val="right"/>
        <w:rPr>
          <w:rFonts w:ascii="Times New Roman" w:hAnsi="Times New Roman" w:cs="Times New Roman"/>
          <w:sz w:val="24"/>
          <w:szCs w:val="24"/>
        </w:rPr>
      </w:pPr>
    </w:p>
    <w:p w14:paraId="5EA71F8F" w14:textId="77777777" w:rsidR="00B373BD" w:rsidRDefault="00B373BD" w:rsidP="00B373BD">
      <w:pPr>
        <w:jc w:val="right"/>
        <w:rPr>
          <w:rFonts w:ascii="Times New Roman" w:hAnsi="Times New Roman" w:cs="Times New Roman"/>
          <w:sz w:val="24"/>
          <w:szCs w:val="24"/>
        </w:rPr>
      </w:pPr>
    </w:p>
    <w:p w14:paraId="4C72A649" w14:textId="77777777" w:rsidR="00B373BD" w:rsidRDefault="00B373BD" w:rsidP="00B373BD">
      <w:pPr>
        <w:jc w:val="right"/>
        <w:rPr>
          <w:rFonts w:ascii="Times New Roman" w:hAnsi="Times New Roman" w:cs="Times New Roman"/>
          <w:sz w:val="24"/>
          <w:szCs w:val="24"/>
        </w:rPr>
      </w:pPr>
    </w:p>
    <w:p w14:paraId="65622997" w14:textId="77777777" w:rsidR="00B373BD" w:rsidRDefault="00B373BD" w:rsidP="00B373BD">
      <w:pPr>
        <w:jc w:val="right"/>
        <w:rPr>
          <w:rFonts w:ascii="Times New Roman" w:hAnsi="Times New Roman" w:cs="Times New Roman"/>
          <w:sz w:val="24"/>
          <w:szCs w:val="24"/>
        </w:rPr>
      </w:pPr>
    </w:p>
    <w:p w14:paraId="01E2755A" w14:textId="77777777" w:rsidR="00B373BD" w:rsidRDefault="00B373BD" w:rsidP="00B373BD">
      <w:pPr>
        <w:jc w:val="right"/>
        <w:rPr>
          <w:rFonts w:ascii="Times New Roman" w:hAnsi="Times New Roman" w:cs="Times New Roman"/>
          <w:sz w:val="24"/>
          <w:szCs w:val="24"/>
        </w:rPr>
      </w:pPr>
    </w:p>
    <w:p w14:paraId="67BCBBF5" w14:textId="77777777" w:rsidR="00B373BD" w:rsidRDefault="00B373BD" w:rsidP="00B373BD">
      <w:pPr>
        <w:jc w:val="right"/>
        <w:rPr>
          <w:rFonts w:ascii="Times New Roman" w:hAnsi="Times New Roman" w:cs="Times New Roman"/>
          <w:sz w:val="24"/>
          <w:szCs w:val="24"/>
        </w:rPr>
      </w:pPr>
    </w:p>
    <w:p w14:paraId="4E83A409" w14:textId="77777777" w:rsidR="00B373BD" w:rsidRDefault="00B373BD" w:rsidP="00B373BD">
      <w:pPr>
        <w:jc w:val="right"/>
        <w:rPr>
          <w:rFonts w:ascii="Times New Roman" w:hAnsi="Times New Roman" w:cs="Times New Roman"/>
          <w:sz w:val="24"/>
          <w:szCs w:val="24"/>
        </w:rPr>
      </w:pPr>
    </w:p>
    <w:p w14:paraId="2B38CBAE" w14:textId="77777777" w:rsidR="00B373BD" w:rsidRDefault="00B373BD" w:rsidP="00B373BD">
      <w:pPr>
        <w:jc w:val="right"/>
        <w:rPr>
          <w:rFonts w:ascii="Times New Roman" w:hAnsi="Times New Roman" w:cs="Times New Roman"/>
          <w:sz w:val="24"/>
          <w:szCs w:val="24"/>
        </w:rPr>
      </w:pPr>
    </w:p>
    <w:p w14:paraId="3CEAA6F5" w14:textId="77777777" w:rsidR="00B373BD" w:rsidRDefault="00B373BD" w:rsidP="00B373BD">
      <w:pPr>
        <w:jc w:val="right"/>
        <w:rPr>
          <w:rFonts w:ascii="Times New Roman" w:hAnsi="Times New Roman" w:cs="Times New Roman"/>
          <w:sz w:val="24"/>
          <w:szCs w:val="24"/>
        </w:rPr>
      </w:pPr>
    </w:p>
    <w:p w14:paraId="1113C931" w14:textId="77777777" w:rsidR="00B373BD" w:rsidRDefault="00B373BD" w:rsidP="00B373BD">
      <w:pPr>
        <w:jc w:val="right"/>
        <w:rPr>
          <w:rFonts w:ascii="Times New Roman" w:hAnsi="Times New Roman" w:cs="Times New Roman"/>
          <w:sz w:val="24"/>
          <w:szCs w:val="24"/>
        </w:rPr>
      </w:pPr>
    </w:p>
    <w:p w14:paraId="3F1A1B84" w14:textId="77777777" w:rsidR="00B373BD" w:rsidRDefault="00B373BD" w:rsidP="00B373BD">
      <w:pPr>
        <w:jc w:val="right"/>
        <w:rPr>
          <w:rFonts w:ascii="Times New Roman" w:hAnsi="Times New Roman" w:cs="Times New Roman"/>
          <w:sz w:val="24"/>
          <w:szCs w:val="24"/>
        </w:rPr>
      </w:pPr>
    </w:p>
    <w:p w14:paraId="679E7210" w14:textId="77777777" w:rsidR="00B373BD" w:rsidRDefault="00B373BD" w:rsidP="00B373BD">
      <w:pPr>
        <w:jc w:val="right"/>
        <w:rPr>
          <w:rFonts w:ascii="Times New Roman" w:hAnsi="Times New Roman" w:cs="Times New Roman"/>
          <w:sz w:val="24"/>
          <w:szCs w:val="24"/>
        </w:rPr>
      </w:pPr>
    </w:p>
    <w:p w14:paraId="448ACB38" w14:textId="77777777" w:rsidR="00B373BD" w:rsidRDefault="00B373BD" w:rsidP="00B373BD">
      <w:pPr>
        <w:jc w:val="right"/>
        <w:rPr>
          <w:rFonts w:ascii="Times New Roman" w:hAnsi="Times New Roman" w:cs="Times New Roman"/>
          <w:sz w:val="24"/>
          <w:szCs w:val="24"/>
        </w:rPr>
      </w:pPr>
    </w:p>
    <w:p w14:paraId="1BA30368" w14:textId="77777777" w:rsidR="00B373BD" w:rsidRDefault="00B373BD" w:rsidP="00B373BD">
      <w:pPr>
        <w:jc w:val="right"/>
        <w:rPr>
          <w:rFonts w:ascii="Times New Roman" w:hAnsi="Times New Roman" w:cs="Times New Roman"/>
          <w:sz w:val="24"/>
          <w:szCs w:val="24"/>
        </w:rPr>
      </w:pPr>
    </w:p>
    <w:p w14:paraId="57C65B03" w14:textId="77777777" w:rsidR="00B373BD" w:rsidRDefault="00B373BD" w:rsidP="00B373BD">
      <w:pPr>
        <w:jc w:val="right"/>
        <w:rPr>
          <w:rFonts w:ascii="Times New Roman" w:hAnsi="Times New Roman" w:cs="Times New Roman"/>
          <w:sz w:val="24"/>
          <w:szCs w:val="24"/>
        </w:rPr>
      </w:pPr>
    </w:p>
    <w:p w14:paraId="6F9E5EB3" w14:textId="77777777" w:rsidR="00B373BD" w:rsidRDefault="00B373BD" w:rsidP="00B373BD">
      <w:pPr>
        <w:jc w:val="right"/>
        <w:rPr>
          <w:rFonts w:ascii="Times New Roman" w:hAnsi="Times New Roman" w:cs="Times New Roman"/>
          <w:sz w:val="24"/>
          <w:szCs w:val="24"/>
        </w:rPr>
      </w:pPr>
    </w:p>
    <w:p w14:paraId="29A3E659" w14:textId="77777777" w:rsidR="00B373BD" w:rsidRDefault="00B373BD" w:rsidP="00B373BD">
      <w:pPr>
        <w:jc w:val="right"/>
        <w:rPr>
          <w:rFonts w:ascii="Times New Roman" w:hAnsi="Times New Roman" w:cs="Times New Roman"/>
          <w:sz w:val="24"/>
          <w:szCs w:val="24"/>
        </w:rPr>
      </w:pPr>
    </w:p>
    <w:p w14:paraId="0FC8BEC6" w14:textId="77777777" w:rsidR="00B373BD" w:rsidRDefault="00B373BD" w:rsidP="00B373BD">
      <w:pPr>
        <w:jc w:val="right"/>
        <w:rPr>
          <w:rFonts w:ascii="Times New Roman" w:hAnsi="Times New Roman" w:cs="Times New Roman"/>
          <w:sz w:val="24"/>
          <w:szCs w:val="24"/>
        </w:rPr>
      </w:pPr>
    </w:p>
    <w:p w14:paraId="234B6EA0" w14:textId="77777777" w:rsidR="00B373BD" w:rsidRDefault="00B373BD" w:rsidP="00B373BD">
      <w:pPr>
        <w:jc w:val="right"/>
        <w:rPr>
          <w:rFonts w:ascii="Times New Roman" w:hAnsi="Times New Roman" w:cs="Times New Roman"/>
          <w:sz w:val="24"/>
          <w:szCs w:val="24"/>
        </w:rPr>
      </w:pPr>
    </w:p>
    <w:p w14:paraId="1FDFA88C" w14:textId="77777777" w:rsidR="00B373BD" w:rsidRDefault="00B373BD" w:rsidP="00B373BD">
      <w:pPr>
        <w:jc w:val="right"/>
        <w:rPr>
          <w:rFonts w:ascii="Times New Roman" w:hAnsi="Times New Roman" w:cs="Times New Roman"/>
          <w:sz w:val="24"/>
          <w:szCs w:val="24"/>
        </w:rPr>
      </w:pPr>
    </w:p>
    <w:p w14:paraId="66E14565" w14:textId="77777777" w:rsidR="00D623D1" w:rsidRPr="00B373BD" w:rsidRDefault="00D623D1" w:rsidP="00B373BD">
      <w:pPr>
        <w:jc w:val="right"/>
        <w:rPr>
          <w:rFonts w:ascii="Times New Roman" w:hAnsi="Times New Roman" w:cs="Times New Roman"/>
          <w:sz w:val="24"/>
          <w:szCs w:val="24"/>
        </w:rPr>
      </w:pPr>
      <w:r w:rsidRPr="00B373BD">
        <w:rPr>
          <w:rFonts w:ascii="Times New Roman" w:hAnsi="Times New Roman" w:cs="Times New Roman"/>
          <w:sz w:val="24"/>
          <w:szCs w:val="24"/>
        </w:rPr>
        <w:t>ABSTRACT</w:t>
      </w:r>
    </w:p>
    <w:p w14:paraId="6B3032EB" w14:textId="77777777" w:rsidR="00D623D1" w:rsidRPr="003E7811" w:rsidRDefault="00D623D1" w:rsidP="00B373BD">
      <w:pPr>
        <w:jc w:val="right"/>
        <w:rPr>
          <w:rFonts w:ascii="Times New Roman" w:hAnsi="Times New Roman" w:cs="Times New Roman"/>
          <w:sz w:val="24"/>
          <w:szCs w:val="24"/>
        </w:rPr>
      </w:pPr>
      <w:r w:rsidRPr="003E7811">
        <w:rPr>
          <w:rFonts w:ascii="Times New Roman" w:hAnsi="Times New Roman" w:cs="Times New Roman"/>
          <w:sz w:val="24"/>
          <w:szCs w:val="24"/>
        </w:rPr>
        <w:t>Patents are a legal and viable way innovators can document their publically or otherwise marketed products or services.  With the recent boom of the Information Technology industry and the nature of it being largely conceptual, generalized or vague patents have left the market susceptible to capitalization and exploitation</w:t>
      </w:r>
      <w:r w:rsidR="003E667C" w:rsidRPr="003E7811">
        <w:rPr>
          <w:rFonts w:ascii="Times New Roman" w:hAnsi="Times New Roman" w:cs="Times New Roman"/>
          <w:sz w:val="24"/>
          <w:szCs w:val="24"/>
        </w:rPr>
        <w:t xml:space="preserve">.  This has resulted in an economic spike and government has deemed it necessary to intervene. </w:t>
      </w:r>
    </w:p>
    <w:p w14:paraId="47439F94" w14:textId="77777777" w:rsidR="003E7811" w:rsidRDefault="003E7811" w:rsidP="00941673">
      <w:pPr>
        <w:rPr>
          <w:rFonts w:ascii="Times New Roman" w:hAnsi="Times New Roman" w:cs="Times New Roman"/>
          <w:sz w:val="24"/>
          <w:szCs w:val="24"/>
        </w:rPr>
      </w:pPr>
    </w:p>
    <w:p w14:paraId="2C44FC2C" w14:textId="77777777" w:rsidR="003E667C" w:rsidRPr="003E7811" w:rsidRDefault="003E667C" w:rsidP="00941673">
      <w:pPr>
        <w:rPr>
          <w:rFonts w:ascii="Times New Roman" w:hAnsi="Times New Roman" w:cs="Times New Roman"/>
          <w:sz w:val="24"/>
          <w:szCs w:val="24"/>
        </w:rPr>
      </w:pPr>
      <w:r w:rsidRPr="003E7811">
        <w:rPr>
          <w:rFonts w:ascii="Times New Roman" w:hAnsi="Times New Roman" w:cs="Times New Roman"/>
          <w:sz w:val="24"/>
          <w:szCs w:val="24"/>
        </w:rPr>
        <w:t>INTRODUCTION</w:t>
      </w:r>
    </w:p>
    <w:p w14:paraId="6D8AF44E" w14:textId="77777777" w:rsidR="003E667C" w:rsidRPr="003E7811" w:rsidRDefault="003E667C" w:rsidP="00941673">
      <w:pPr>
        <w:rPr>
          <w:rFonts w:ascii="Times New Roman" w:hAnsi="Times New Roman" w:cs="Times New Roman"/>
          <w:sz w:val="24"/>
          <w:szCs w:val="24"/>
        </w:rPr>
      </w:pPr>
      <w:r w:rsidRPr="003E7811">
        <w:rPr>
          <w:rFonts w:ascii="Times New Roman" w:hAnsi="Times New Roman" w:cs="Times New Roman"/>
          <w:sz w:val="24"/>
          <w:szCs w:val="24"/>
        </w:rPr>
        <w:t xml:space="preserve">Patent law was originally designed to protect the innovator from theft of concepts, goods, or services.  It was also an attempt to let the general population, of the residing country, know about the existing commodity; so that, creative efforts were not frivolously spent on existing inventions. </w:t>
      </w:r>
    </w:p>
    <w:p w14:paraId="06CB49C1" w14:textId="38DB5800" w:rsidR="003E667C" w:rsidRPr="003E7811" w:rsidRDefault="003E667C" w:rsidP="00941673">
      <w:pPr>
        <w:rPr>
          <w:rFonts w:ascii="Times New Roman" w:hAnsi="Times New Roman" w:cs="Times New Roman"/>
          <w:sz w:val="24"/>
          <w:szCs w:val="24"/>
        </w:rPr>
      </w:pPr>
      <w:r w:rsidRPr="003E7811">
        <w:rPr>
          <w:rFonts w:ascii="Times New Roman" w:hAnsi="Times New Roman" w:cs="Times New Roman"/>
          <w:sz w:val="24"/>
          <w:szCs w:val="24"/>
        </w:rPr>
        <w:t>Over the years, conceptual ideas have become a part of the business market.  But, patents have not been designed with these commodities and their specific intents.  This lack of exactness, has left the patent market susceptible to abuse.  The most common abuse is seen from Patent Assertion Entities</w:t>
      </w:r>
      <w:r w:rsidR="00F111E8" w:rsidRPr="003E7811">
        <w:rPr>
          <w:rFonts w:ascii="Times New Roman" w:hAnsi="Times New Roman" w:cs="Times New Roman"/>
          <w:sz w:val="24"/>
          <w:szCs w:val="24"/>
        </w:rPr>
        <w:t xml:space="preserve"> within patent law and the American government has not only observed the economic spike, but is moving to take governing action to either reduce or eliminate the threat to homogeneous patent law activity.</w:t>
      </w:r>
      <w:r w:rsidR="00941673" w:rsidRPr="003E7811">
        <w:rPr>
          <w:rFonts w:ascii="Times New Roman" w:hAnsi="Times New Roman" w:cs="Times New Roman"/>
          <w:sz w:val="24"/>
          <w:szCs w:val="24"/>
        </w:rPr>
        <w:t xml:space="preserve">  These </w:t>
      </w:r>
      <w:r w:rsidR="00941673" w:rsidRPr="003E7811">
        <w:rPr>
          <w:rFonts w:ascii="Times New Roman" w:hAnsi="Times New Roman" w:cs="Times New Roman"/>
          <w:b/>
          <w:sz w:val="24"/>
          <w:szCs w:val="24"/>
        </w:rPr>
        <w:t>i</w:t>
      </w:r>
      <w:r w:rsidR="00941673" w:rsidRPr="003E7811">
        <w:rPr>
          <w:rFonts w:ascii="Times New Roman" w:hAnsi="Times New Roman" w:cs="Times New Roman"/>
          <w:b/>
          <w:sz w:val="24"/>
          <w:szCs w:val="24"/>
        </w:rPr>
        <w:t>ncreased patent law suits are responsible for the intervention of government, in American business innovation</w:t>
      </w:r>
      <w:r w:rsidR="006C139D" w:rsidRPr="003E7811">
        <w:rPr>
          <w:rFonts w:ascii="Times New Roman" w:hAnsi="Times New Roman" w:cs="Times New Roman"/>
          <w:b/>
          <w:sz w:val="24"/>
          <w:szCs w:val="24"/>
        </w:rPr>
        <w:t xml:space="preserve"> </w:t>
      </w:r>
      <w:r w:rsidR="006C139D" w:rsidRPr="003E7811">
        <w:rPr>
          <w:rFonts w:ascii="Times New Roman" w:hAnsi="Times New Roman" w:cs="Times New Roman"/>
          <w:sz w:val="24"/>
          <w:szCs w:val="24"/>
        </w:rPr>
        <w:t>(</w:t>
      </w:r>
      <w:r w:rsidR="006C139D" w:rsidRPr="003E7811">
        <w:rPr>
          <w:rFonts w:ascii="Times New Roman" w:hAnsi="Times New Roman" w:cs="Times New Roman"/>
          <w:color w:val="000000"/>
          <w:sz w:val="24"/>
          <w:szCs w:val="24"/>
        </w:rPr>
        <w:t>"Patent Assertio</w:t>
      </w:r>
      <w:r w:rsidR="006C139D" w:rsidRPr="003E7811">
        <w:rPr>
          <w:rFonts w:ascii="Times New Roman" w:hAnsi="Times New Roman" w:cs="Times New Roman"/>
          <w:color w:val="000000"/>
          <w:sz w:val="24"/>
          <w:szCs w:val="24"/>
        </w:rPr>
        <w:t>n and US Innovation</w:t>
      </w:r>
      <w:r w:rsidR="006C139D" w:rsidRPr="003E7811">
        <w:rPr>
          <w:rFonts w:ascii="Times New Roman" w:hAnsi="Times New Roman" w:cs="Times New Roman"/>
          <w:color w:val="000000"/>
          <w:sz w:val="24"/>
          <w:szCs w:val="24"/>
        </w:rPr>
        <w:t>"</w:t>
      </w:r>
      <w:r w:rsidR="006C139D" w:rsidRPr="003E7811">
        <w:rPr>
          <w:rStyle w:val="apple-converted-space"/>
          <w:rFonts w:ascii="Times New Roman" w:hAnsi="Times New Roman" w:cs="Times New Roman"/>
          <w:color w:val="000000"/>
          <w:sz w:val="24"/>
          <w:szCs w:val="24"/>
        </w:rPr>
        <w:t>).</w:t>
      </w:r>
    </w:p>
    <w:p w14:paraId="06411ED8" w14:textId="77777777" w:rsidR="004E7C7E" w:rsidRPr="003E7811" w:rsidRDefault="00D91DEE" w:rsidP="00941673">
      <w:pPr>
        <w:rPr>
          <w:rFonts w:ascii="Times New Roman" w:hAnsi="Times New Roman" w:cs="Times New Roman"/>
          <w:b/>
          <w:sz w:val="24"/>
          <w:szCs w:val="24"/>
        </w:rPr>
      </w:pPr>
      <w:r w:rsidRPr="003E7811">
        <w:rPr>
          <w:rFonts w:ascii="Times New Roman" w:hAnsi="Times New Roman" w:cs="Times New Roman"/>
          <w:b/>
          <w:sz w:val="24"/>
          <w:szCs w:val="24"/>
        </w:rPr>
        <w:t>T</w:t>
      </w:r>
      <w:r w:rsidR="004E7C7E" w:rsidRPr="003E7811">
        <w:rPr>
          <w:rFonts w:ascii="Times New Roman" w:hAnsi="Times New Roman" w:cs="Times New Roman"/>
          <w:b/>
          <w:sz w:val="24"/>
          <w:szCs w:val="24"/>
        </w:rPr>
        <w:t>here’</w:t>
      </w:r>
      <w:r w:rsidRPr="003E7811">
        <w:rPr>
          <w:rFonts w:ascii="Times New Roman" w:hAnsi="Times New Roman" w:cs="Times New Roman"/>
          <w:b/>
          <w:sz w:val="24"/>
          <w:szCs w:val="24"/>
        </w:rPr>
        <w:t>s a significant</w:t>
      </w:r>
      <w:r w:rsidR="00626130" w:rsidRPr="003E7811">
        <w:rPr>
          <w:rFonts w:ascii="Times New Roman" w:hAnsi="Times New Roman" w:cs="Times New Roman"/>
          <w:b/>
          <w:sz w:val="24"/>
          <w:szCs w:val="24"/>
        </w:rPr>
        <w:t xml:space="preserve"> increase in patent cases</w:t>
      </w:r>
    </w:p>
    <w:p w14:paraId="0B48FEFE" w14:textId="40EA5ED9" w:rsidR="00C10130" w:rsidRPr="003E7811" w:rsidRDefault="000D45D3" w:rsidP="00941673">
      <w:pPr>
        <w:pStyle w:val="ListParagraph"/>
        <w:ind w:left="0"/>
        <w:rPr>
          <w:rFonts w:ascii="Times New Roman" w:hAnsi="Times New Roman" w:cs="Times New Roman"/>
          <w:sz w:val="24"/>
          <w:szCs w:val="24"/>
        </w:rPr>
      </w:pPr>
      <w:r w:rsidRPr="003E7811">
        <w:rPr>
          <w:rFonts w:ascii="Times New Roman" w:hAnsi="Times New Roman" w:cs="Times New Roman"/>
          <w:sz w:val="24"/>
          <w:szCs w:val="24"/>
        </w:rPr>
        <w:t>In today’</w:t>
      </w:r>
      <w:r w:rsidR="00723A04" w:rsidRPr="003E7811">
        <w:rPr>
          <w:rFonts w:ascii="Times New Roman" w:hAnsi="Times New Roman" w:cs="Times New Roman"/>
          <w:sz w:val="24"/>
          <w:szCs w:val="24"/>
        </w:rPr>
        <w:t xml:space="preserve">s economy, technological advances are prevalent and at an all-time high.  As businesses are established and grown, there’s a relevant concern for patenting their product, service, or other and sometimes, multiples of one or more of each.  </w:t>
      </w:r>
    </w:p>
    <w:p w14:paraId="0A6B046F" w14:textId="77777777" w:rsidR="00C10130" w:rsidRPr="003E7811" w:rsidRDefault="00C10130" w:rsidP="00941673">
      <w:pPr>
        <w:pStyle w:val="ListParagraph"/>
        <w:ind w:left="0"/>
        <w:rPr>
          <w:rFonts w:ascii="Times New Roman" w:hAnsi="Times New Roman" w:cs="Times New Roman"/>
          <w:sz w:val="24"/>
          <w:szCs w:val="24"/>
        </w:rPr>
      </w:pPr>
    </w:p>
    <w:p w14:paraId="4695C59B" w14:textId="4DEE5A5A" w:rsidR="00D1426B" w:rsidRPr="003E7811" w:rsidRDefault="00C10130" w:rsidP="00941673">
      <w:pPr>
        <w:pStyle w:val="ListParagraph"/>
        <w:ind w:left="0"/>
        <w:rPr>
          <w:rFonts w:ascii="Times New Roman" w:hAnsi="Times New Roman" w:cs="Times New Roman"/>
          <w:sz w:val="24"/>
          <w:szCs w:val="24"/>
        </w:rPr>
      </w:pPr>
      <w:r w:rsidRPr="003E7811">
        <w:rPr>
          <w:rFonts w:ascii="Times New Roman" w:hAnsi="Times New Roman" w:cs="Times New Roman"/>
          <w:sz w:val="24"/>
          <w:szCs w:val="24"/>
        </w:rPr>
        <w:t xml:space="preserve">One of the more </w:t>
      </w:r>
      <w:r w:rsidR="005A077C" w:rsidRPr="003E7811">
        <w:rPr>
          <w:rFonts w:ascii="Times New Roman" w:hAnsi="Times New Roman" w:cs="Times New Roman"/>
          <w:sz w:val="24"/>
          <w:szCs w:val="24"/>
        </w:rPr>
        <w:t xml:space="preserve">financially significant patent </w:t>
      </w:r>
      <w:r w:rsidRPr="003E7811">
        <w:rPr>
          <w:rFonts w:ascii="Times New Roman" w:hAnsi="Times New Roman" w:cs="Times New Roman"/>
          <w:sz w:val="24"/>
          <w:szCs w:val="24"/>
        </w:rPr>
        <w:t>cases was the Apple infringement case against Samsung, dating back to April, 201</w:t>
      </w:r>
      <w:r w:rsidR="005A077C" w:rsidRPr="003E7811">
        <w:rPr>
          <w:rFonts w:ascii="Times New Roman" w:hAnsi="Times New Roman" w:cs="Times New Roman"/>
          <w:sz w:val="24"/>
          <w:szCs w:val="24"/>
        </w:rPr>
        <w:t>1</w:t>
      </w:r>
      <w:r w:rsidRPr="003E7811">
        <w:rPr>
          <w:rFonts w:ascii="Times New Roman" w:hAnsi="Times New Roman" w:cs="Times New Roman"/>
          <w:sz w:val="24"/>
          <w:szCs w:val="24"/>
        </w:rPr>
        <w:t xml:space="preserve">.  </w:t>
      </w:r>
      <w:r w:rsidR="005A077C" w:rsidRPr="003E7811">
        <w:rPr>
          <w:rFonts w:ascii="Times New Roman" w:hAnsi="Times New Roman" w:cs="Times New Roman"/>
          <w:sz w:val="24"/>
          <w:szCs w:val="24"/>
        </w:rPr>
        <w:t xml:space="preserve">In this case, Apple accused Samsung of violating twenty four </w:t>
      </w:r>
      <w:r w:rsidR="008579AC" w:rsidRPr="003E7811">
        <w:rPr>
          <w:rFonts w:ascii="Times New Roman" w:hAnsi="Times New Roman" w:cs="Times New Roman"/>
          <w:sz w:val="24"/>
          <w:szCs w:val="24"/>
        </w:rPr>
        <w:t>patents</w:t>
      </w:r>
      <w:r w:rsidR="00127095" w:rsidRPr="003E7811">
        <w:rPr>
          <w:rFonts w:ascii="Times New Roman" w:hAnsi="Times New Roman" w:cs="Times New Roman"/>
          <w:sz w:val="24"/>
          <w:szCs w:val="24"/>
        </w:rPr>
        <w:t xml:space="preserve"> combined,</w:t>
      </w:r>
      <w:r w:rsidR="008579AC" w:rsidRPr="003E7811">
        <w:rPr>
          <w:rFonts w:ascii="Times New Roman" w:hAnsi="Times New Roman" w:cs="Times New Roman"/>
          <w:sz w:val="24"/>
          <w:szCs w:val="24"/>
        </w:rPr>
        <w:t xml:space="preserve"> </w:t>
      </w:r>
      <w:r w:rsidR="00127095" w:rsidRPr="003E7811">
        <w:rPr>
          <w:rFonts w:ascii="Times New Roman" w:hAnsi="Times New Roman" w:cs="Times New Roman"/>
          <w:sz w:val="24"/>
          <w:szCs w:val="24"/>
        </w:rPr>
        <w:t>including</w:t>
      </w:r>
      <w:r w:rsidR="008579AC" w:rsidRPr="003E7811">
        <w:rPr>
          <w:rFonts w:ascii="Times New Roman" w:hAnsi="Times New Roman" w:cs="Times New Roman"/>
          <w:sz w:val="24"/>
          <w:szCs w:val="24"/>
        </w:rPr>
        <w:t xml:space="preserve"> uses of their hardware</w:t>
      </w:r>
      <w:r w:rsidR="00127095" w:rsidRPr="003E7811">
        <w:rPr>
          <w:rFonts w:ascii="Times New Roman" w:hAnsi="Times New Roman" w:cs="Times New Roman"/>
          <w:sz w:val="24"/>
          <w:szCs w:val="24"/>
        </w:rPr>
        <w:t xml:space="preserve"> or software</w:t>
      </w:r>
      <w:r w:rsidR="008579AC" w:rsidRPr="003E7811">
        <w:rPr>
          <w:rFonts w:ascii="Times New Roman" w:hAnsi="Times New Roman" w:cs="Times New Roman"/>
          <w:sz w:val="24"/>
          <w:szCs w:val="24"/>
        </w:rPr>
        <w:t xml:space="preserve">.  More specifically, Apple claimed that their patents were willfully copied by Samsung.  This willful copying is not only a patent infringement, but also illegal and a judge has the legal right to </w:t>
      </w:r>
      <w:r w:rsidR="00127095" w:rsidRPr="003E7811">
        <w:rPr>
          <w:rFonts w:ascii="Times New Roman" w:hAnsi="Times New Roman" w:cs="Times New Roman"/>
          <w:sz w:val="24"/>
          <w:szCs w:val="24"/>
        </w:rPr>
        <w:t>increase the total awarded fee up to three times the amount of the lawsuit</w:t>
      </w:r>
      <w:r w:rsidR="003E7811">
        <w:rPr>
          <w:rFonts w:ascii="Times New Roman" w:hAnsi="Times New Roman" w:cs="Times New Roman"/>
          <w:sz w:val="24"/>
          <w:szCs w:val="24"/>
        </w:rPr>
        <w:t xml:space="preserve"> (“</w:t>
      </w:r>
      <w:r w:rsidR="003E7811" w:rsidRPr="003E7811">
        <w:rPr>
          <w:rFonts w:ascii="Times New Roman" w:hAnsi="Times New Roman" w:cs="Times New Roman"/>
          <w:color w:val="000000"/>
          <w:sz w:val="24"/>
          <w:szCs w:val="24"/>
        </w:rPr>
        <w:t>Apple Wins Patent Infringement Case against Samsung That Could Be Worth More than $360 Million When This Is All Over</w:t>
      </w:r>
      <w:r w:rsidR="003E7811">
        <w:rPr>
          <w:rFonts w:ascii="Times New Roman" w:hAnsi="Times New Roman" w:cs="Times New Roman"/>
          <w:color w:val="000000"/>
          <w:sz w:val="24"/>
          <w:szCs w:val="24"/>
        </w:rPr>
        <w:t>”</w:t>
      </w:r>
      <w:r w:rsidR="003E7811">
        <w:rPr>
          <w:rFonts w:ascii="Times New Roman" w:hAnsi="Times New Roman" w:cs="Times New Roman"/>
          <w:sz w:val="24"/>
          <w:szCs w:val="24"/>
        </w:rPr>
        <w:t>).</w:t>
      </w:r>
    </w:p>
    <w:p w14:paraId="7ACA9662" w14:textId="77777777" w:rsidR="00B61154" w:rsidRPr="003E7811" w:rsidRDefault="00B61154" w:rsidP="00941673">
      <w:pPr>
        <w:pStyle w:val="ListParagraph"/>
        <w:ind w:left="0"/>
        <w:rPr>
          <w:rFonts w:ascii="Times New Roman" w:hAnsi="Times New Roman" w:cs="Times New Roman"/>
          <w:sz w:val="24"/>
          <w:szCs w:val="24"/>
        </w:rPr>
      </w:pPr>
    </w:p>
    <w:p w14:paraId="48F82DF4" w14:textId="42A5006D" w:rsidR="000D45D3" w:rsidRPr="003E7811" w:rsidRDefault="00771555" w:rsidP="00941673">
      <w:pPr>
        <w:pStyle w:val="ListParagraph"/>
        <w:ind w:left="0"/>
        <w:rPr>
          <w:rFonts w:ascii="Times New Roman" w:hAnsi="Times New Roman" w:cs="Times New Roman"/>
          <w:sz w:val="24"/>
          <w:szCs w:val="24"/>
        </w:rPr>
      </w:pPr>
      <w:r w:rsidRPr="003E7811">
        <w:rPr>
          <w:rFonts w:ascii="Times New Roman" w:hAnsi="Times New Roman" w:cs="Times New Roman"/>
          <w:sz w:val="24"/>
          <w:szCs w:val="24"/>
        </w:rPr>
        <w:t>Any governing entity or agency pays attention to spiking activities within its jurisdiction.  These spiking activities can either be positive or negative and are usually indicators of concern.  In American government, a spike in real estate</w:t>
      </w:r>
      <w:r w:rsidR="00F35B40" w:rsidRPr="003E7811">
        <w:rPr>
          <w:rFonts w:ascii="Times New Roman" w:hAnsi="Times New Roman" w:cs="Times New Roman"/>
          <w:sz w:val="24"/>
          <w:szCs w:val="24"/>
        </w:rPr>
        <w:t xml:space="preserve"> </w:t>
      </w:r>
      <w:r w:rsidRPr="003E7811">
        <w:rPr>
          <w:rFonts w:ascii="Times New Roman" w:hAnsi="Times New Roman" w:cs="Times New Roman"/>
          <w:sz w:val="24"/>
          <w:szCs w:val="24"/>
        </w:rPr>
        <w:t xml:space="preserve">– for example </w:t>
      </w:r>
      <w:r w:rsidR="00F35B40" w:rsidRPr="003E7811">
        <w:rPr>
          <w:rFonts w:ascii="Times New Roman" w:hAnsi="Times New Roman" w:cs="Times New Roman"/>
          <w:sz w:val="24"/>
          <w:szCs w:val="24"/>
        </w:rPr>
        <w:t>–</w:t>
      </w:r>
      <w:r w:rsidRPr="003E7811">
        <w:rPr>
          <w:rFonts w:ascii="Times New Roman" w:hAnsi="Times New Roman" w:cs="Times New Roman"/>
          <w:sz w:val="24"/>
          <w:szCs w:val="24"/>
        </w:rPr>
        <w:t xml:space="preserve"> </w:t>
      </w:r>
      <w:r w:rsidR="00F35B40" w:rsidRPr="003E7811">
        <w:rPr>
          <w:rFonts w:ascii="Times New Roman" w:hAnsi="Times New Roman" w:cs="Times New Roman"/>
          <w:sz w:val="24"/>
          <w:szCs w:val="24"/>
        </w:rPr>
        <w:t xml:space="preserve">could not only affect the national market, but also the global market.  This was seen in the recession of 2008.  </w:t>
      </w:r>
      <w:r w:rsidRPr="003E7811">
        <w:rPr>
          <w:rFonts w:ascii="Times New Roman" w:hAnsi="Times New Roman" w:cs="Times New Roman"/>
          <w:sz w:val="24"/>
          <w:szCs w:val="24"/>
        </w:rPr>
        <w:t xml:space="preserve">According to a patent litigation study conducted by authors, Chris Barry, Ronen Arad, Landan Ansell, and Evan Clark, there have been significant spikes in the patent sector of the American business market.  </w:t>
      </w:r>
      <w:r w:rsidR="000D45D3" w:rsidRPr="003E7811">
        <w:rPr>
          <w:rFonts w:ascii="Times New Roman" w:hAnsi="Times New Roman" w:cs="Times New Roman"/>
          <w:sz w:val="24"/>
          <w:szCs w:val="24"/>
        </w:rPr>
        <w:t>“</w:t>
      </w:r>
      <w:r w:rsidRPr="003E7811">
        <w:rPr>
          <w:rFonts w:ascii="Times New Roman" w:hAnsi="Times New Roman" w:cs="Times New Roman"/>
          <w:sz w:val="24"/>
          <w:szCs w:val="24"/>
        </w:rPr>
        <w:t>B</w:t>
      </w:r>
      <w:r w:rsidR="000D45D3" w:rsidRPr="003E7811">
        <w:rPr>
          <w:rFonts w:ascii="Times New Roman" w:hAnsi="Times New Roman" w:cs="Times New Roman"/>
          <w:sz w:val="24"/>
          <w:szCs w:val="24"/>
        </w:rPr>
        <w:t xml:space="preserve">oth the number of patent cases filed and the number of patents granted continued to grow rapidly in 2013— by 25% (to almost 6,500 cases) and 7% (to almost 300,000 patents), respectively, over 2012” </w:t>
      </w:r>
      <w:r w:rsidR="006C139D" w:rsidRPr="003E7811">
        <w:rPr>
          <w:rFonts w:ascii="Times New Roman" w:hAnsi="Times New Roman" w:cs="Times New Roman"/>
          <w:sz w:val="24"/>
          <w:szCs w:val="24"/>
        </w:rPr>
        <w:t>(</w:t>
      </w:r>
      <w:r w:rsidR="006C139D" w:rsidRPr="003E7811">
        <w:rPr>
          <w:rFonts w:ascii="Times New Roman" w:hAnsi="Times New Roman" w:cs="Times New Roman"/>
          <w:color w:val="333333"/>
          <w:sz w:val="24"/>
          <w:szCs w:val="24"/>
          <w:shd w:val="clear" w:color="auto" w:fill="FFFFFF"/>
        </w:rPr>
        <w:t>Barry</w:t>
      </w:r>
      <w:r w:rsidR="006C139D" w:rsidRPr="003E7811">
        <w:rPr>
          <w:rFonts w:ascii="Times New Roman" w:hAnsi="Times New Roman" w:cs="Times New Roman"/>
          <w:color w:val="333333"/>
          <w:sz w:val="24"/>
          <w:szCs w:val="24"/>
          <w:shd w:val="clear" w:color="auto" w:fill="FFFFFF"/>
        </w:rPr>
        <w:t xml:space="preserve">, </w:t>
      </w:r>
      <w:r w:rsidR="006C139D" w:rsidRPr="003E7811">
        <w:rPr>
          <w:rFonts w:ascii="Times New Roman" w:hAnsi="Times New Roman" w:cs="Times New Roman"/>
          <w:color w:val="333333"/>
          <w:sz w:val="24"/>
          <w:szCs w:val="24"/>
          <w:shd w:val="clear" w:color="auto" w:fill="FFFFFF"/>
        </w:rPr>
        <w:t xml:space="preserve">Arad, Ansell, </w:t>
      </w:r>
      <w:r w:rsidR="006C139D" w:rsidRPr="003E7811">
        <w:rPr>
          <w:rFonts w:ascii="Times New Roman" w:hAnsi="Times New Roman" w:cs="Times New Roman"/>
          <w:color w:val="333333"/>
          <w:sz w:val="24"/>
          <w:szCs w:val="24"/>
          <w:shd w:val="clear" w:color="auto" w:fill="FFFFFF"/>
        </w:rPr>
        <w:t>and Clark.</w:t>
      </w:r>
      <w:r w:rsidR="006C139D" w:rsidRPr="003E7811">
        <w:rPr>
          <w:rFonts w:ascii="Times New Roman" w:hAnsi="Times New Roman" w:cs="Times New Roman"/>
          <w:color w:val="333333"/>
          <w:sz w:val="24"/>
          <w:szCs w:val="24"/>
          <w:shd w:val="clear" w:color="auto" w:fill="FFFFFF"/>
        </w:rPr>
        <w:t xml:space="preserve"> "2014 Patent Litigati</w:t>
      </w:r>
      <w:r w:rsidR="006C139D" w:rsidRPr="003E7811">
        <w:rPr>
          <w:rFonts w:ascii="Times New Roman" w:hAnsi="Times New Roman" w:cs="Times New Roman"/>
          <w:color w:val="333333"/>
          <w:sz w:val="24"/>
          <w:szCs w:val="24"/>
          <w:shd w:val="clear" w:color="auto" w:fill="FFFFFF"/>
        </w:rPr>
        <w:t>on Study</w:t>
      </w:r>
      <w:r w:rsidR="006C139D" w:rsidRPr="003E7811">
        <w:rPr>
          <w:rFonts w:ascii="Times New Roman" w:hAnsi="Times New Roman" w:cs="Times New Roman"/>
          <w:color w:val="333333"/>
          <w:sz w:val="24"/>
          <w:szCs w:val="24"/>
          <w:shd w:val="clear" w:color="auto" w:fill="FFFFFF"/>
        </w:rPr>
        <w:t>"</w:t>
      </w:r>
      <w:r w:rsidR="006C139D" w:rsidRPr="003E7811">
        <w:rPr>
          <w:rFonts w:ascii="Times New Roman" w:hAnsi="Times New Roman" w:cs="Times New Roman"/>
          <w:sz w:val="24"/>
          <w:szCs w:val="24"/>
        </w:rPr>
        <w:t>).</w:t>
      </w:r>
    </w:p>
    <w:p w14:paraId="7407C952" w14:textId="77777777" w:rsidR="000D45D3" w:rsidRPr="003E7811" w:rsidRDefault="000D45D3" w:rsidP="00941673">
      <w:pPr>
        <w:pStyle w:val="ListParagraph"/>
        <w:ind w:left="0"/>
        <w:rPr>
          <w:rFonts w:ascii="Times New Roman" w:hAnsi="Times New Roman" w:cs="Times New Roman"/>
          <w:sz w:val="24"/>
          <w:szCs w:val="24"/>
        </w:rPr>
      </w:pPr>
    </w:p>
    <w:p w14:paraId="69C34D44" w14:textId="226C2C12" w:rsidR="00D1426B" w:rsidRPr="003E7811" w:rsidRDefault="000374A8" w:rsidP="00941673">
      <w:pPr>
        <w:pStyle w:val="ListParagraph"/>
        <w:ind w:left="0"/>
        <w:rPr>
          <w:rFonts w:ascii="Times New Roman" w:hAnsi="Times New Roman" w:cs="Times New Roman"/>
          <w:sz w:val="24"/>
          <w:szCs w:val="24"/>
        </w:rPr>
      </w:pPr>
      <w:r w:rsidRPr="003E7811">
        <w:rPr>
          <w:rFonts w:ascii="Times New Roman" w:hAnsi="Times New Roman" w:cs="Times New Roman"/>
          <w:sz w:val="24"/>
          <w:szCs w:val="24"/>
        </w:rPr>
        <w:t xml:space="preserve">According to a Bloomberg article by Susan Decker, investors have observed and found a way to take advantage of the spiking patent market.  Companies like </w:t>
      </w:r>
      <w:proofErr w:type="spellStart"/>
      <w:r w:rsidRPr="003E7811">
        <w:rPr>
          <w:rFonts w:ascii="Times New Roman" w:hAnsi="Times New Roman" w:cs="Times New Roman"/>
          <w:sz w:val="24"/>
          <w:szCs w:val="24"/>
        </w:rPr>
        <w:t>VirnetX</w:t>
      </w:r>
      <w:proofErr w:type="spellEnd"/>
      <w:r w:rsidRPr="003E7811">
        <w:rPr>
          <w:rFonts w:ascii="Times New Roman" w:hAnsi="Times New Roman" w:cs="Times New Roman"/>
          <w:sz w:val="24"/>
          <w:szCs w:val="24"/>
        </w:rPr>
        <w:t xml:space="preserve"> </w:t>
      </w:r>
      <w:r w:rsidR="00295C8D" w:rsidRPr="003E7811">
        <w:rPr>
          <w:rFonts w:ascii="Times New Roman" w:hAnsi="Times New Roman" w:cs="Times New Roman"/>
          <w:sz w:val="24"/>
          <w:szCs w:val="24"/>
        </w:rPr>
        <w:t xml:space="preserve">who have realized their potential growth via patent rights, has been exploited by some investors and see wins not only in </w:t>
      </w:r>
      <w:r w:rsidR="00295C8D" w:rsidRPr="003E7811">
        <w:rPr>
          <w:rFonts w:ascii="Times New Roman" w:hAnsi="Times New Roman" w:cs="Times New Roman"/>
          <w:sz w:val="24"/>
          <w:szCs w:val="24"/>
        </w:rPr>
        <w:lastRenderedPageBreak/>
        <w:t>litigation, but also in stock options</w:t>
      </w:r>
      <w:r w:rsidR="0010215F" w:rsidRPr="003E7811">
        <w:rPr>
          <w:rFonts w:ascii="Times New Roman" w:hAnsi="Times New Roman" w:cs="Times New Roman"/>
          <w:sz w:val="24"/>
          <w:szCs w:val="24"/>
        </w:rPr>
        <w:t xml:space="preserve"> (Decker, "</w:t>
      </w:r>
      <w:proofErr w:type="spellStart"/>
      <w:r w:rsidR="0010215F" w:rsidRPr="003E7811">
        <w:rPr>
          <w:rFonts w:ascii="Times New Roman" w:hAnsi="Times New Roman" w:cs="Times New Roman"/>
          <w:sz w:val="24"/>
          <w:szCs w:val="24"/>
        </w:rPr>
        <w:t>VirnetX</w:t>
      </w:r>
      <w:proofErr w:type="spellEnd"/>
      <w:r w:rsidR="0010215F" w:rsidRPr="003E7811">
        <w:rPr>
          <w:rFonts w:ascii="Times New Roman" w:hAnsi="Times New Roman" w:cs="Times New Roman"/>
          <w:sz w:val="24"/>
          <w:szCs w:val="24"/>
        </w:rPr>
        <w:t xml:space="preserve"> Soars After $368.2 Million Verdict </w:t>
      </w:r>
      <w:proofErr w:type="gramStart"/>
      <w:r w:rsidR="0010215F" w:rsidRPr="003E7811">
        <w:rPr>
          <w:rFonts w:ascii="Times New Roman" w:hAnsi="Times New Roman" w:cs="Times New Roman"/>
          <w:sz w:val="24"/>
          <w:szCs w:val="24"/>
        </w:rPr>
        <w:t>Against</w:t>
      </w:r>
      <w:proofErr w:type="gramEnd"/>
      <w:r w:rsidR="0010215F" w:rsidRPr="003E7811">
        <w:rPr>
          <w:rFonts w:ascii="Times New Roman" w:hAnsi="Times New Roman" w:cs="Times New Roman"/>
          <w:sz w:val="24"/>
          <w:szCs w:val="24"/>
        </w:rPr>
        <w:t xml:space="preserve"> Apple.")</w:t>
      </w:r>
    </w:p>
    <w:p w14:paraId="0EAD94D2" w14:textId="77777777" w:rsidR="00B61154" w:rsidRPr="003E7811" w:rsidRDefault="00D91DEE" w:rsidP="00941673">
      <w:pPr>
        <w:rPr>
          <w:rFonts w:ascii="Times New Roman" w:hAnsi="Times New Roman" w:cs="Times New Roman"/>
          <w:b/>
          <w:sz w:val="24"/>
          <w:szCs w:val="24"/>
        </w:rPr>
      </w:pPr>
      <w:r w:rsidRPr="003E7811">
        <w:rPr>
          <w:rFonts w:ascii="Times New Roman" w:hAnsi="Times New Roman" w:cs="Times New Roman"/>
          <w:b/>
          <w:sz w:val="24"/>
          <w:szCs w:val="24"/>
        </w:rPr>
        <w:t>T</w:t>
      </w:r>
      <w:r w:rsidR="004E7C7E" w:rsidRPr="003E7811">
        <w:rPr>
          <w:rFonts w:ascii="Times New Roman" w:hAnsi="Times New Roman" w:cs="Times New Roman"/>
          <w:b/>
          <w:sz w:val="24"/>
          <w:szCs w:val="24"/>
        </w:rPr>
        <w:t xml:space="preserve">here’s a </w:t>
      </w:r>
      <w:r w:rsidRPr="003E7811">
        <w:rPr>
          <w:rFonts w:ascii="Times New Roman" w:hAnsi="Times New Roman" w:cs="Times New Roman"/>
          <w:b/>
          <w:sz w:val="24"/>
          <w:szCs w:val="24"/>
        </w:rPr>
        <w:t xml:space="preserve">significant </w:t>
      </w:r>
      <w:r w:rsidR="004E7C7E" w:rsidRPr="003E7811">
        <w:rPr>
          <w:rFonts w:ascii="Times New Roman" w:hAnsi="Times New Roman" w:cs="Times New Roman"/>
          <w:b/>
          <w:sz w:val="24"/>
          <w:szCs w:val="24"/>
        </w:rPr>
        <w:t xml:space="preserve">reduction of </w:t>
      </w:r>
      <w:r w:rsidR="00A64F59" w:rsidRPr="003E7811">
        <w:rPr>
          <w:rFonts w:ascii="Times New Roman" w:hAnsi="Times New Roman" w:cs="Times New Roman"/>
          <w:b/>
          <w:sz w:val="24"/>
          <w:szCs w:val="24"/>
        </w:rPr>
        <w:t xml:space="preserve">IT </w:t>
      </w:r>
      <w:r w:rsidR="004E7C7E" w:rsidRPr="003E7811">
        <w:rPr>
          <w:rFonts w:ascii="Times New Roman" w:hAnsi="Times New Roman" w:cs="Times New Roman"/>
          <w:b/>
          <w:sz w:val="24"/>
          <w:szCs w:val="24"/>
        </w:rPr>
        <w:t>innovation</w:t>
      </w:r>
      <w:r w:rsidR="00B61154" w:rsidRPr="003E7811">
        <w:rPr>
          <w:rFonts w:ascii="Times New Roman" w:hAnsi="Times New Roman" w:cs="Times New Roman"/>
          <w:b/>
          <w:sz w:val="24"/>
          <w:szCs w:val="24"/>
        </w:rPr>
        <w:t xml:space="preserve"> </w:t>
      </w:r>
    </w:p>
    <w:p w14:paraId="343301E6" w14:textId="1DD65041" w:rsidR="00B61154" w:rsidRPr="003E7811" w:rsidRDefault="00B61154" w:rsidP="00941673">
      <w:pPr>
        <w:rPr>
          <w:rFonts w:ascii="Times New Roman" w:hAnsi="Times New Roman" w:cs="Times New Roman"/>
          <w:sz w:val="24"/>
          <w:szCs w:val="24"/>
        </w:rPr>
      </w:pPr>
      <w:r w:rsidRPr="003E7811">
        <w:rPr>
          <w:rFonts w:ascii="Times New Roman" w:hAnsi="Times New Roman" w:cs="Times New Roman"/>
          <w:sz w:val="24"/>
          <w:szCs w:val="24"/>
        </w:rPr>
        <w:t>Most Patent Assertion Entities (PAE) law suits are concentrated in Information Technology (IT) and according to one estimate</w:t>
      </w:r>
      <w:r w:rsidR="00694E0D" w:rsidRPr="003E7811">
        <w:rPr>
          <w:rFonts w:ascii="Times New Roman" w:hAnsi="Times New Roman" w:cs="Times New Roman"/>
          <w:sz w:val="24"/>
          <w:szCs w:val="24"/>
        </w:rPr>
        <w:t>,</w:t>
      </w:r>
      <w:r w:rsidRPr="003E7811">
        <w:rPr>
          <w:rFonts w:ascii="Times New Roman" w:hAnsi="Times New Roman" w:cs="Times New Roman"/>
          <w:sz w:val="24"/>
          <w:szCs w:val="24"/>
        </w:rPr>
        <w:t xml:space="preserve"> 82% of PAE defendants were sued on the basis of software patents.  This has caused growing concerns amongst investors and innovat</w:t>
      </w:r>
      <w:r w:rsidR="003E7811">
        <w:rPr>
          <w:rFonts w:ascii="Times New Roman" w:hAnsi="Times New Roman" w:cs="Times New Roman"/>
          <w:sz w:val="24"/>
          <w:szCs w:val="24"/>
        </w:rPr>
        <w:t>ors in and out of the IT market (</w:t>
      </w:r>
      <w:r w:rsidR="003E7811" w:rsidRPr="003E7811">
        <w:rPr>
          <w:rFonts w:ascii="Times New Roman" w:hAnsi="Times New Roman" w:cs="Times New Roman"/>
          <w:color w:val="000000"/>
          <w:sz w:val="24"/>
          <w:szCs w:val="24"/>
        </w:rPr>
        <w:t>"Patent Assertio</w:t>
      </w:r>
      <w:r w:rsidR="003E7811">
        <w:rPr>
          <w:rFonts w:ascii="Times New Roman" w:hAnsi="Times New Roman" w:cs="Times New Roman"/>
          <w:color w:val="000000"/>
          <w:sz w:val="24"/>
          <w:szCs w:val="24"/>
        </w:rPr>
        <w:t>n and US Innovation</w:t>
      </w:r>
      <w:r w:rsidR="003E7811" w:rsidRPr="003E7811">
        <w:rPr>
          <w:rFonts w:ascii="Times New Roman" w:hAnsi="Times New Roman" w:cs="Times New Roman"/>
          <w:color w:val="000000"/>
          <w:sz w:val="24"/>
          <w:szCs w:val="24"/>
        </w:rPr>
        <w:t>"</w:t>
      </w:r>
      <w:r w:rsidR="003E7811">
        <w:rPr>
          <w:rFonts w:ascii="Times New Roman" w:hAnsi="Times New Roman" w:cs="Times New Roman"/>
          <w:sz w:val="24"/>
          <w:szCs w:val="24"/>
        </w:rPr>
        <w:t>).</w:t>
      </w:r>
    </w:p>
    <w:p w14:paraId="23DCA495" w14:textId="1DE06A56" w:rsidR="00364FF1" w:rsidRPr="003E7811" w:rsidRDefault="00364FF1" w:rsidP="00941673">
      <w:pPr>
        <w:rPr>
          <w:rFonts w:ascii="Times New Roman" w:hAnsi="Times New Roman" w:cs="Times New Roman"/>
          <w:sz w:val="24"/>
          <w:szCs w:val="24"/>
        </w:rPr>
      </w:pPr>
      <w:r w:rsidRPr="003E7811">
        <w:rPr>
          <w:rFonts w:ascii="Times New Roman" w:hAnsi="Times New Roman" w:cs="Times New Roman"/>
          <w:sz w:val="24"/>
          <w:szCs w:val="24"/>
        </w:rPr>
        <w:t>Innovators who fear inadvertently infringing existing patents may reduce innovative activity or take costly steps to defend against law suits claiming infringement, leaning to fewer resources available for wages, job creation, and innovati</w:t>
      </w:r>
      <w:r w:rsidR="003E7811">
        <w:rPr>
          <w:rFonts w:ascii="Times New Roman" w:hAnsi="Times New Roman" w:cs="Times New Roman"/>
          <w:sz w:val="24"/>
          <w:szCs w:val="24"/>
        </w:rPr>
        <w:t>on of new products and services (</w:t>
      </w:r>
      <w:proofErr w:type="spellStart"/>
      <w:r w:rsidR="003E7811" w:rsidRPr="003E7811">
        <w:rPr>
          <w:rFonts w:ascii="Times New Roman" w:hAnsi="Times New Roman" w:cs="Times New Roman"/>
          <w:color w:val="000000"/>
          <w:sz w:val="24"/>
          <w:szCs w:val="24"/>
        </w:rPr>
        <w:t>Bey</w:t>
      </w:r>
      <w:proofErr w:type="spellEnd"/>
      <w:r w:rsidR="003E7811" w:rsidRPr="003E7811">
        <w:rPr>
          <w:rFonts w:ascii="Times New Roman" w:hAnsi="Times New Roman" w:cs="Times New Roman"/>
          <w:color w:val="000000"/>
          <w:sz w:val="24"/>
          <w:szCs w:val="24"/>
        </w:rPr>
        <w:t>, "King &amp; Spalding: I</w:t>
      </w:r>
      <w:r w:rsidR="003E7811">
        <w:rPr>
          <w:rFonts w:ascii="Times New Roman" w:hAnsi="Times New Roman" w:cs="Times New Roman"/>
          <w:color w:val="000000"/>
          <w:sz w:val="24"/>
          <w:szCs w:val="24"/>
        </w:rPr>
        <w:t>ntellectual Property Newsletter</w:t>
      </w:r>
      <w:r w:rsidR="003E7811" w:rsidRPr="003E7811">
        <w:rPr>
          <w:rFonts w:ascii="Times New Roman" w:hAnsi="Times New Roman" w:cs="Times New Roman"/>
          <w:color w:val="000000"/>
          <w:sz w:val="24"/>
          <w:szCs w:val="24"/>
        </w:rPr>
        <w:t>"</w:t>
      </w:r>
      <w:r w:rsidR="003E7811">
        <w:rPr>
          <w:rFonts w:ascii="Times New Roman" w:hAnsi="Times New Roman" w:cs="Times New Roman"/>
          <w:sz w:val="24"/>
          <w:szCs w:val="24"/>
        </w:rPr>
        <w:t>).</w:t>
      </w:r>
    </w:p>
    <w:p w14:paraId="62A29B4E" w14:textId="31FE6D44" w:rsidR="00295C8D" w:rsidRPr="003E7811" w:rsidRDefault="00364FF1" w:rsidP="00941673">
      <w:pPr>
        <w:rPr>
          <w:rFonts w:ascii="Times New Roman" w:hAnsi="Times New Roman" w:cs="Times New Roman"/>
          <w:sz w:val="24"/>
          <w:szCs w:val="24"/>
        </w:rPr>
      </w:pPr>
      <w:r w:rsidRPr="003E7811">
        <w:rPr>
          <w:rFonts w:ascii="Times New Roman" w:hAnsi="Times New Roman" w:cs="Times New Roman"/>
          <w:sz w:val="24"/>
          <w:szCs w:val="24"/>
        </w:rPr>
        <w:t>Additionally, t</w:t>
      </w:r>
      <w:r w:rsidR="00A64F59" w:rsidRPr="003E7811">
        <w:rPr>
          <w:rFonts w:ascii="Times New Roman" w:hAnsi="Times New Roman" w:cs="Times New Roman"/>
          <w:sz w:val="24"/>
          <w:szCs w:val="24"/>
        </w:rPr>
        <w:t>here is an increased number of computer and communication patents whose wider scope makes them more easily abused.</w:t>
      </w:r>
      <w:r w:rsidRPr="003E7811">
        <w:rPr>
          <w:rFonts w:ascii="Times New Roman" w:hAnsi="Times New Roman" w:cs="Times New Roman"/>
          <w:sz w:val="24"/>
          <w:szCs w:val="24"/>
        </w:rPr>
        <w:t xml:space="preserve">  One patent may be designed for a particular invention, but because of its loose definition</w:t>
      </w:r>
      <w:r w:rsidR="00694E0D" w:rsidRPr="003E7811">
        <w:rPr>
          <w:rFonts w:ascii="Times New Roman" w:hAnsi="Times New Roman" w:cs="Times New Roman"/>
          <w:sz w:val="24"/>
          <w:szCs w:val="24"/>
        </w:rPr>
        <w:t>,</w:t>
      </w:r>
      <w:r w:rsidRPr="003E7811">
        <w:rPr>
          <w:rFonts w:ascii="Times New Roman" w:hAnsi="Times New Roman" w:cs="Times New Roman"/>
          <w:sz w:val="24"/>
          <w:szCs w:val="24"/>
        </w:rPr>
        <w:t xml:space="preserve"> it may be argued to other inventions.  This activity has been the epitome of the spiking being observed in the patent indus</w:t>
      </w:r>
      <w:r w:rsidR="006C139D" w:rsidRPr="003E7811">
        <w:rPr>
          <w:rFonts w:ascii="Times New Roman" w:hAnsi="Times New Roman" w:cs="Times New Roman"/>
          <w:sz w:val="24"/>
          <w:szCs w:val="24"/>
        </w:rPr>
        <w:t>try, by the American government (</w:t>
      </w:r>
      <w:proofErr w:type="spellStart"/>
      <w:r w:rsidR="006C139D" w:rsidRPr="003E7811">
        <w:rPr>
          <w:rFonts w:ascii="Times New Roman" w:hAnsi="Times New Roman" w:cs="Times New Roman"/>
          <w:sz w:val="24"/>
          <w:szCs w:val="24"/>
        </w:rPr>
        <w:t>Masnick</w:t>
      </w:r>
      <w:proofErr w:type="spellEnd"/>
      <w:r w:rsidR="006C139D" w:rsidRPr="003E7811">
        <w:rPr>
          <w:rFonts w:ascii="Times New Roman" w:hAnsi="Times New Roman" w:cs="Times New Roman"/>
          <w:sz w:val="24"/>
          <w:szCs w:val="24"/>
        </w:rPr>
        <w:t xml:space="preserve">, "Podcasting Patent Troll Files Bogus Subpoena </w:t>
      </w:r>
      <w:proofErr w:type="gramStart"/>
      <w:r w:rsidR="006C139D" w:rsidRPr="003E7811">
        <w:rPr>
          <w:rFonts w:ascii="Times New Roman" w:hAnsi="Times New Roman" w:cs="Times New Roman"/>
          <w:sz w:val="24"/>
          <w:szCs w:val="24"/>
        </w:rPr>
        <w:t>To Intimidate Donors To</w:t>
      </w:r>
      <w:proofErr w:type="gramEnd"/>
      <w:r w:rsidR="006C139D" w:rsidRPr="003E7811">
        <w:rPr>
          <w:rFonts w:ascii="Times New Roman" w:hAnsi="Times New Roman" w:cs="Times New Roman"/>
          <w:sz w:val="24"/>
          <w:szCs w:val="24"/>
        </w:rPr>
        <w:t xml:space="preserve"> EFF's 'Save Podcasting' Campaign").</w:t>
      </w:r>
    </w:p>
    <w:p w14:paraId="132CDB80" w14:textId="77777777" w:rsidR="006F41B3" w:rsidRPr="003E7811" w:rsidRDefault="004F1903" w:rsidP="00941673">
      <w:pPr>
        <w:rPr>
          <w:rFonts w:ascii="Times New Roman" w:hAnsi="Times New Roman" w:cs="Times New Roman"/>
          <w:b/>
          <w:sz w:val="24"/>
          <w:szCs w:val="24"/>
        </w:rPr>
      </w:pPr>
      <w:r w:rsidRPr="003E7811">
        <w:rPr>
          <w:rFonts w:ascii="Times New Roman" w:hAnsi="Times New Roman" w:cs="Times New Roman"/>
          <w:b/>
          <w:sz w:val="24"/>
          <w:szCs w:val="24"/>
        </w:rPr>
        <w:t>Patent trolls are more prevalent than ever</w:t>
      </w:r>
    </w:p>
    <w:p w14:paraId="3AED8103" w14:textId="1253E769" w:rsidR="0046442E" w:rsidRPr="003E7811" w:rsidRDefault="0046442E" w:rsidP="00941673">
      <w:pPr>
        <w:rPr>
          <w:rFonts w:ascii="Times New Roman" w:hAnsi="Times New Roman" w:cs="Times New Roman"/>
          <w:sz w:val="24"/>
          <w:szCs w:val="24"/>
        </w:rPr>
      </w:pPr>
      <w:r w:rsidRPr="003E7811">
        <w:rPr>
          <w:rFonts w:ascii="Times New Roman" w:hAnsi="Times New Roman" w:cs="Times New Roman"/>
          <w:sz w:val="24"/>
          <w:szCs w:val="24"/>
        </w:rPr>
        <w:t>The first American patent was issued on July 31, 1790.  It was issued to Samuel Hopkins who was born in Vermont, but resided in Philadelphia, Pa when he was awarded the patent. Since then, there have been a total of over 6 million patents granted to variou</w:t>
      </w:r>
      <w:r w:rsidR="0010215F" w:rsidRPr="003E7811">
        <w:rPr>
          <w:rFonts w:ascii="Times New Roman" w:hAnsi="Times New Roman" w:cs="Times New Roman"/>
          <w:sz w:val="24"/>
          <w:szCs w:val="24"/>
        </w:rPr>
        <w:t>s individuals or entities ("Press Release, 01-33").</w:t>
      </w:r>
    </w:p>
    <w:p w14:paraId="447B1CD1" w14:textId="5BBB5EED" w:rsidR="003C0902" w:rsidRPr="003E7811" w:rsidRDefault="003223FF" w:rsidP="00941673">
      <w:pPr>
        <w:rPr>
          <w:rFonts w:ascii="Times New Roman" w:hAnsi="Times New Roman" w:cs="Times New Roman"/>
          <w:sz w:val="24"/>
          <w:szCs w:val="24"/>
        </w:rPr>
      </w:pPr>
      <w:r w:rsidRPr="003E7811">
        <w:rPr>
          <w:rFonts w:ascii="Times New Roman" w:hAnsi="Times New Roman" w:cs="Times New Roman"/>
          <w:sz w:val="24"/>
          <w:szCs w:val="24"/>
        </w:rPr>
        <w:t>The patent infringement cases seen by the US Supreme Court have been observed as early as the turn of the 19</w:t>
      </w:r>
      <w:r w:rsidRPr="003E7811">
        <w:rPr>
          <w:rFonts w:ascii="Times New Roman" w:hAnsi="Times New Roman" w:cs="Times New Roman"/>
          <w:sz w:val="24"/>
          <w:szCs w:val="24"/>
          <w:vertAlign w:val="superscript"/>
        </w:rPr>
        <w:t>th</w:t>
      </w:r>
      <w:r w:rsidRPr="003E7811">
        <w:rPr>
          <w:rFonts w:ascii="Times New Roman" w:hAnsi="Times New Roman" w:cs="Times New Roman"/>
          <w:sz w:val="24"/>
          <w:szCs w:val="24"/>
        </w:rPr>
        <w:t xml:space="preserve"> century.  These cases were not common and only used when there was sufficient evidence to prove the patent holders case.  The accused were typically charged a fee for violating the </w:t>
      </w:r>
      <w:r w:rsidR="0048719A" w:rsidRPr="003E7811">
        <w:rPr>
          <w:rFonts w:ascii="Times New Roman" w:hAnsi="Times New Roman" w:cs="Times New Roman"/>
          <w:sz w:val="24"/>
          <w:szCs w:val="24"/>
        </w:rPr>
        <w:t>patent.  By the 20</w:t>
      </w:r>
      <w:r w:rsidR="0048719A" w:rsidRPr="003E7811">
        <w:rPr>
          <w:rFonts w:ascii="Times New Roman" w:hAnsi="Times New Roman" w:cs="Times New Roman"/>
          <w:sz w:val="24"/>
          <w:szCs w:val="24"/>
          <w:vertAlign w:val="superscript"/>
        </w:rPr>
        <w:t>th</w:t>
      </w:r>
      <w:r w:rsidR="0048719A" w:rsidRPr="003E7811">
        <w:rPr>
          <w:rFonts w:ascii="Times New Roman" w:hAnsi="Times New Roman" w:cs="Times New Roman"/>
          <w:sz w:val="24"/>
          <w:szCs w:val="24"/>
        </w:rPr>
        <w:t xml:space="preserve"> century, there were over 1 million patents issued.  Although there were law suits for patent violations, they were not being capitalized on for having a wide scope and thus did not create an economic spike</w:t>
      </w:r>
      <w:r w:rsidR="0010215F" w:rsidRPr="003E7811">
        <w:rPr>
          <w:rFonts w:ascii="Times New Roman" w:hAnsi="Times New Roman" w:cs="Times New Roman"/>
          <w:sz w:val="24"/>
          <w:szCs w:val="24"/>
        </w:rPr>
        <w:t xml:space="preserve"> (Wikipedia, "History of United States Patent Law").</w:t>
      </w:r>
      <w:r w:rsidR="006148EA" w:rsidRPr="003E7811">
        <w:rPr>
          <w:rFonts w:ascii="Times New Roman" w:hAnsi="Times New Roman" w:cs="Times New Roman"/>
          <w:sz w:val="24"/>
          <w:szCs w:val="24"/>
        </w:rPr>
        <w:t xml:space="preserve"> </w:t>
      </w:r>
    </w:p>
    <w:p w14:paraId="420D57C4" w14:textId="23C5D185" w:rsidR="005D1551" w:rsidRPr="003E7811" w:rsidRDefault="005D1551" w:rsidP="00941673">
      <w:pPr>
        <w:rPr>
          <w:rFonts w:ascii="Times New Roman" w:hAnsi="Times New Roman" w:cs="Times New Roman"/>
          <w:sz w:val="24"/>
          <w:szCs w:val="24"/>
        </w:rPr>
      </w:pPr>
      <w:r w:rsidRPr="003E7811">
        <w:rPr>
          <w:rFonts w:ascii="Times New Roman" w:hAnsi="Times New Roman" w:cs="Times New Roman"/>
          <w:sz w:val="24"/>
          <w:szCs w:val="24"/>
        </w:rPr>
        <w:t>By 1997 patent infringement cases had become a recognized threat to businesses within IT, the term ‘patent troll’ had been coined</w:t>
      </w:r>
      <w:r w:rsidR="0010215F" w:rsidRPr="003E7811">
        <w:rPr>
          <w:rFonts w:ascii="Times New Roman" w:hAnsi="Times New Roman" w:cs="Times New Roman"/>
          <w:sz w:val="24"/>
          <w:szCs w:val="24"/>
        </w:rPr>
        <w:t xml:space="preserve"> (</w:t>
      </w:r>
      <w:r w:rsidR="0010215F" w:rsidRPr="003E7811">
        <w:rPr>
          <w:rFonts w:ascii="Times New Roman" w:hAnsi="Times New Roman" w:cs="Times New Roman"/>
          <w:color w:val="000000"/>
          <w:sz w:val="24"/>
          <w:szCs w:val="24"/>
        </w:rPr>
        <w:t>Wild, "Links</w:t>
      </w:r>
      <w:r w:rsidR="0010215F" w:rsidRPr="003E7811">
        <w:rPr>
          <w:rFonts w:ascii="Times New Roman" w:hAnsi="Times New Roman" w:cs="Times New Roman"/>
          <w:color w:val="000000"/>
          <w:sz w:val="24"/>
          <w:szCs w:val="24"/>
        </w:rPr>
        <w:t>"</w:t>
      </w:r>
      <w:r w:rsidR="0010215F" w:rsidRPr="003E7811">
        <w:rPr>
          <w:rFonts w:ascii="Times New Roman" w:hAnsi="Times New Roman" w:cs="Times New Roman"/>
          <w:sz w:val="24"/>
          <w:szCs w:val="24"/>
        </w:rPr>
        <w:t xml:space="preserve">).  </w:t>
      </w:r>
      <w:r w:rsidR="003240BB" w:rsidRPr="003E7811">
        <w:rPr>
          <w:rFonts w:ascii="Times New Roman" w:hAnsi="Times New Roman" w:cs="Times New Roman"/>
          <w:sz w:val="24"/>
          <w:szCs w:val="24"/>
        </w:rPr>
        <w:t>“Patent trolling—the aggressive assertion of weak or meritless patent claims by non-practicing entities—is a frequent target of disdai</w:t>
      </w:r>
      <w:r w:rsidRPr="003E7811">
        <w:rPr>
          <w:rFonts w:ascii="Times New Roman" w:hAnsi="Times New Roman" w:cs="Times New Roman"/>
          <w:sz w:val="24"/>
          <w:szCs w:val="24"/>
        </w:rPr>
        <w:t>n from open source enthusias</w:t>
      </w:r>
      <w:r w:rsidR="0010215F" w:rsidRPr="003E7811">
        <w:rPr>
          <w:rFonts w:ascii="Times New Roman" w:hAnsi="Times New Roman" w:cs="Times New Roman"/>
          <w:sz w:val="24"/>
          <w:szCs w:val="24"/>
        </w:rPr>
        <w:t>ts</w:t>
      </w:r>
      <w:r w:rsidRPr="003E7811">
        <w:rPr>
          <w:rFonts w:ascii="Times New Roman" w:hAnsi="Times New Roman" w:cs="Times New Roman"/>
          <w:sz w:val="24"/>
          <w:szCs w:val="24"/>
        </w:rPr>
        <w:t xml:space="preserve">” </w:t>
      </w:r>
      <w:r w:rsidR="0010215F" w:rsidRPr="003E7811">
        <w:rPr>
          <w:rFonts w:ascii="Times New Roman" w:hAnsi="Times New Roman" w:cs="Times New Roman"/>
          <w:sz w:val="24"/>
          <w:szCs w:val="24"/>
        </w:rPr>
        <w:t>(Saunders, "Patent Troll Cases Heard by US Supreme Court”).</w:t>
      </w:r>
    </w:p>
    <w:p w14:paraId="14ECCBE1" w14:textId="1C8B7ECF" w:rsidR="00FE1ECF" w:rsidRPr="003E7811" w:rsidRDefault="005D1551" w:rsidP="00941673">
      <w:pPr>
        <w:rPr>
          <w:rFonts w:ascii="Times New Roman" w:hAnsi="Times New Roman" w:cs="Times New Roman"/>
          <w:sz w:val="24"/>
          <w:szCs w:val="24"/>
        </w:rPr>
      </w:pPr>
      <w:r w:rsidRPr="003E7811">
        <w:rPr>
          <w:rFonts w:ascii="Times New Roman" w:hAnsi="Times New Roman" w:cs="Times New Roman"/>
          <w:sz w:val="24"/>
          <w:szCs w:val="24"/>
        </w:rPr>
        <w:t xml:space="preserve">The occurrences and values of the rewards had slowly increased over the years, but it wasn’t until the inclusive time span of 2006 – 2012 that an economic spike was observed by American government. </w:t>
      </w:r>
      <w:r w:rsidR="006148EA" w:rsidRPr="003E7811">
        <w:rPr>
          <w:rFonts w:ascii="Times New Roman" w:hAnsi="Times New Roman" w:cs="Times New Roman"/>
          <w:sz w:val="24"/>
          <w:szCs w:val="24"/>
        </w:rPr>
        <w:t>In 2012, there were over 2,900 infringement cases fil</w:t>
      </w:r>
      <w:r w:rsidR="0010215F" w:rsidRPr="003E7811">
        <w:rPr>
          <w:rFonts w:ascii="Times New Roman" w:hAnsi="Times New Roman" w:cs="Times New Roman"/>
          <w:sz w:val="24"/>
          <w:szCs w:val="24"/>
        </w:rPr>
        <w:t xml:space="preserve">ed by patent trolls, </w:t>
      </w:r>
      <w:r w:rsidR="006C139D" w:rsidRPr="003E7811">
        <w:rPr>
          <w:rFonts w:ascii="Times New Roman" w:hAnsi="Times New Roman" w:cs="Times New Roman"/>
          <w:sz w:val="24"/>
          <w:szCs w:val="24"/>
        </w:rPr>
        <w:t>nationwide (</w:t>
      </w:r>
      <w:r w:rsidR="0010215F" w:rsidRPr="003E7811">
        <w:rPr>
          <w:rFonts w:ascii="Times New Roman" w:hAnsi="Times New Roman" w:cs="Times New Roman"/>
          <w:sz w:val="24"/>
          <w:szCs w:val="24"/>
        </w:rPr>
        <w:t>Wikipedia).</w:t>
      </w:r>
      <w:r w:rsidR="006148EA" w:rsidRPr="003E7811">
        <w:rPr>
          <w:rFonts w:ascii="Times New Roman" w:hAnsi="Times New Roman" w:cs="Times New Roman"/>
          <w:sz w:val="24"/>
          <w:szCs w:val="24"/>
        </w:rPr>
        <w:t xml:space="preserve">  “The</w:t>
      </w:r>
      <w:r w:rsidR="003240BB" w:rsidRPr="003E7811">
        <w:rPr>
          <w:rFonts w:ascii="Times New Roman" w:hAnsi="Times New Roman" w:cs="Times New Roman"/>
          <w:sz w:val="24"/>
          <w:szCs w:val="24"/>
        </w:rPr>
        <w:t xml:space="preserve"> highest court in the US has recently decided the issue is worth looking into. Three cases have already been heard, but decisions </w:t>
      </w:r>
      <w:r w:rsidR="0010215F" w:rsidRPr="003E7811">
        <w:rPr>
          <w:rFonts w:ascii="Times New Roman" w:hAnsi="Times New Roman" w:cs="Times New Roman"/>
          <w:sz w:val="24"/>
          <w:szCs w:val="24"/>
        </w:rPr>
        <w:t>are, as usual, still a ways off</w:t>
      </w:r>
      <w:r w:rsidR="003240BB" w:rsidRPr="003E7811">
        <w:rPr>
          <w:rFonts w:ascii="Times New Roman" w:hAnsi="Times New Roman" w:cs="Times New Roman"/>
          <w:sz w:val="24"/>
          <w:szCs w:val="24"/>
        </w:rPr>
        <w:t xml:space="preserve">” </w:t>
      </w:r>
      <w:r w:rsidR="0010215F" w:rsidRPr="003E7811">
        <w:rPr>
          <w:rFonts w:ascii="Times New Roman" w:hAnsi="Times New Roman" w:cs="Times New Roman"/>
          <w:sz w:val="24"/>
          <w:szCs w:val="24"/>
        </w:rPr>
        <w:t>(Saunders, "Patent Troll Cases Heard by US Supreme Court”).</w:t>
      </w:r>
    </w:p>
    <w:p w14:paraId="084DC716" w14:textId="77777777" w:rsidR="003E7811" w:rsidRDefault="003E7811" w:rsidP="00941673">
      <w:pPr>
        <w:rPr>
          <w:rFonts w:ascii="Times New Roman" w:hAnsi="Times New Roman" w:cs="Times New Roman"/>
          <w:sz w:val="24"/>
          <w:szCs w:val="24"/>
        </w:rPr>
      </w:pPr>
    </w:p>
    <w:p w14:paraId="138D126E" w14:textId="77777777" w:rsidR="00FE1ECF" w:rsidRPr="003E7811" w:rsidRDefault="00F111E8" w:rsidP="00941673">
      <w:pPr>
        <w:rPr>
          <w:rFonts w:ascii="Times New Roman" w:hAnsi="Times New Roman" w:cs="Times New Roman"/>
          <w:sz w:val="24"/>
          <w:szCs w:val="24"/>
        </w:rPr>
      </w:pPr>
      <w:r w:rsidRPr="003E7811">
        <w:rPr>
          <w:rFonts w:ascii="Times New Roman" w:hAnsi="Times New Roman" w:cs="Times New Roman"/>
          <w:sz w:val="24"/>
          <w:szCs w:val="24"/>
        </w:rPr>
        <w:t>CONCLUSION</w:t>
      </w:r>
    </w:p>
    <w:p w14:paraId="2608D1B7" w14:textId="77777777" w:rsidR="00EC2102" w:rsidRPr="003E7811" w:rsidRDefault="00EC2102" w:rsidP="00941673">
      <w:pPr>
        <w:rPr>
          <w:rFonts w:ascii="Times New Roman" w:hAnsi="Times New Roman" w:cs="Times New Roman"/>
          <w:sz w:val="24"/>
          <w:szCs w:val="24"/>
        </w:rPr>
      </w:pPr>
      <w:r w:rsidRPr="003E7811">
        <w:rPr>
          <w:rFonts w:ascii="Times New Roman" w:hAnsi="Times New Roman" w:cs="Times New Roman"/>
          <w:sz w:val="24"/>
          <w:szCs w:val="24"/>
        </w:rPr>
        <w:t>In order to combat the extreme costs of litigation from, patent infringement, the number of instances thereof, and their dollar value</w:t>
      </w:r>
      <w:r w:rsidR="00A75515" w:rsidRPr="003E7811">
        <w:rPr>
          <w:rFonts w:ascii="Times New Roman" w:hAnsi="Times New Roman" w:cs="Times New Roman"/>
          <w:sz w:val="24"/>
          <w:szCs w:val="24"/>
        </w:rPr>
        <w:t xml:space="preserve">, the American government should implement litigation that puts limits on patents.  This could be accomplished by </w:t>
      </w:r>
      <w:r w:rsidR="00A75515" w:rsidRPr="003E7811">
        <w:rPr>
          <w:rFonts w:ascii="Times New Roman" w:hAnsi="Times New Roman" w:cs="Times New Roman"/>
          <w:color w:val="252525"/>
          <w:sz w:val="24"/>
          <w:szCs w:val="24"/>
          <w:shd w:val="clear" w:color="auto" w:fill="FFFFFF"/>
        </w:rPr>
        <w:t>the United States Patent and Trademark Office (SPTO) requiring companies to be specific about the particulars of what their patent covers as well as the infringement claim or claims.</w:t>
      </w:r>
    </w:p>
    <w:p w14:paraId="7EDA0D47" w14:textId="77777777" w:rsidR="00B844BA" w:rsidRDefault="00B844BA" w:rsidP="00B844BA">
      <w:pPr>
        <w:rPr>
          <w:rFonts w:ascii="Times New Roman" w:hAnsi="Times New Roman" w:cs="Times New Roman"/>
          <w:b/>
          <w:sz w:val="24"/>
          <w:szCs w:val="24"/>
        </w:rPr>
      </w:pPr>
    </w:p>
    <w:p w14:paraId="3BDF4154" w14:textId="77777777" w:rsidR="00B844BA" w:rsidRPr="003E7811" w:rsidRDefault="00B844BA" w:rsidP="00B844BA">
      <w:pPr>
        <w:rPr>
          <w:rFonts w:ascii="Times New Roman" w:hAnsi="Times New Roman" w:cs="Times New Roman"/>
          <w:b/>
          <w:sz w:val="24"/>
          <w:szCs w:val="24"/>
        </w:rPr>
      </w:pPr>
      <w:bookmarkStart w:id="0" w:name="_GoBack"/>
      <w:bookmarkEnd w:id="0"/>
      <w:r w:rsidRPr="003E7811">
        <w:rPr>
          <w:rFonts w:ascii="Times New Roman" w:hAnsi="Times New Roman" w:cs="Times New Roman"/>
          <w:b/>
          <w:sz w:val="24"/>
          <w:szCs w:val="24"/>
        </w:rPr>
        <w:t>[word count 1005]</w:t>
      </w:r>
    </w:p>
    <w:p w14:paraId="1F0574F6" w14:textId="2F64C0C2" w:rsidR="003E7811" w:rsidRDefault="003E7811" w:rsidP="00941673">
      <w:pPr>
        <w:rPr>
          <w:rFonts w:ascii="Times New Roman" w:hAnsi="Times New Roman" w:cs="Times New Roman"/>
          <w:color w:val="000000"/>
          <w:sz w:val="24"/>
          <w:szCs w:val="24"/>
        </w:rPr>
      </w:pPr>
      <w:r>
        <w:rPr>
          <w:rFonts w:ascii="Times New Roman" w:hAnsi="Times New Roman" w:cs="Times New Roman"/>
          <w:color w:val="000000"/>
          <w:sz w:val="24"/>
          <w:szCs w:val="24"/>
        </w:rPr>
        <w:t>BIBLIOGRAPHY</w:t>
      </w:r>
    </w:p>
    <w:p w14:paraId="12FAFE81" w14:textId="2E6387AB" w:rsidR="005C6AB6" w:rsidRPr="003E7811" w:rsidRDefault="00941673" w:rsidP="00941673">
      <w:pPr>
        <w:rPr>
          <w:rFonts w:ascii="Times New Roman" w:hAnsi="Times New Roman" w:cs="Times New Roman"/>
          <w:sz w:val="24"/>
          <w:szCs w:val="24"/>
        </w:rPr>
      </w:pPr>
      <w:proofErr w:type="spellStart"/>
      <w:r w:rsidRPr="003E7811">
        <w:rPr>
          <w:rFonts w:ascii="Times New Roman" w:hAnsi="Times New Roman" w:cs="Times New Roman"/>
          <w:color w:val="000000"/>
          <w:sz w:val="24"/>
          <w:szCs w:val="24"/>
        </w:rPr>
        <w:t>Masnick</w:t>
      </w:r>
      <w:proofErr w:type="spellEnd"/>
      <w:r w:rsidRPr="003E7811">
        <w:rPr>
          <w:rFonts w:ascii="Times New Roman" w:hAnsi="Times New Roman" w:cs="Times New Roman"/>
          <w:color w:val="000000"/>
          <w:sz w:val="24"/>
          <w:szCs w:val="24"/>
        </w:rPr>
        <w:t xml:space="preserve">, Mike. "Podcasting Patent Troll Files Bogus Subpoena To Intimidate Donors To EFF's 'Save Podcasting' Campaign." </w:t>
      </w:r>
      <w:proofErr w:type="spellStart"/>
      <w:r w:rsidRPr="003E7811">
        <w:rPr>
          <w:rFonts w:ascii="Times New Roman" w:hAnsi="Times New Roman" w:cs="Times New Roman"/>
          <w:color w:val="000000"/>
          <w:sz w:val="24"/>
          <w:szCs w:val="24"/>
        </w:rPr>
        <w:t>Techdirt</w:t>
      </w:r>
      <w:proofErr w:type="spellEnd"/>
      <w:r w:rsidRPr="003E7811">
        <w:rPr>
          <w:rFonts w:ascii="Times New Roman" w:hAnsi="Times New Roman" w:cs="Times New Roman"/>
          <w:color w:val="000000"/>
          <w:sz w:val="24"/>
          <w:szCs w:val="24"/>
        </w:rPr>
        <w:t>, 03 Feb. 2014. Web. 11 Aug. 2014. &lt;</w:t>
      </w:r>
      <w:proofErr w:type="gramStart"/>
      <w:r w:rsidRPr="003E7811">
        <w:rPr>
          <w:rFonts w:ascii="Times New Roman" w:hAnsi="Times New Roman" w:cs="Times New Roman"/>
          <w:color w:val="000000"/>
          <w:sz w:val="24"/>
          <w:szCs w:val="24"/>
        </w:rPr>
        <w:t>https%</w:t>
      </w:r>
      <w:proofErr w:type="gramEnd"/>
      <w:r w:rsidRPr="003E7811">
        <w:rPr>
          <w:rFonts w:ascii="Times New Roman" w:hAnsi="Times New Roman" w:cs="Times New Roman"/>
          <w:color w:val="000000"/>
          <w:sz w:val="24"/>
          <w:szCs w:val="24"/>
        </w:rPr>
        <w:t>3A%2F%2Fwww.techdirt.com%2Farticles%2F20140201%2F23484126069%2Fpodcasting-patent-troll-files-bogus-subpoena-to-intimidate-donors-to-effs-save-podcasting-campaign.shtml&gt;.</w:t>
      </w:r>
    </w:p>
    <w:p w14:paraId="7055B0D0" w14:textId="52968D21" w:rsidR="008B7BA5" w:rsidRPr="003E7811" w:rsidRDefault="0005052E" w:rsidP="00941673">
      <w:pPr>
        <w:rPr>
          <w:rFonts w:ascii="Times New Roman" w:hAnsi="Times New Roman" w:cs="Times New Roman"/>
          <w:sz w:val="24"/>
          <w:szCs w:val="24"/>
        </w:rPr>
      </w:pPr>
      <w:r w:rsidRPr="003E7811">
        <w:rPr>
          <w:rFonts w:ascii="Times New Roman" w:hAnsi="Times New Roman" w:cs="Times New Roman"/>
          <w:color w:val="000000"/>
          <w:sz w:val="24"/>
          <w:szCs w:val="24"/>
        </w:rPr>
        <w:t>"Patent Assertion and US Innovation."</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PATENT ASSERTION AND U.S. INNOVATION</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color w:val="000000"/>
          <w:sz w:val="24"/>
          <w:szCs w:val="24"/>
        </w:rPr>
        <w:t xml:space="preserve">(2013): n. </w:t>
      </w:r>
      <w:proofErr w:type="spellStart"/>
      <w:r w:rsidRPr="003E7811">
        <w:rPr>
          <w:rFonts w:ascii="Times New Roman" w:hAnsi="Times New Roman" w:cs="Times New Roman"/>
          <w:color w:val="000000"/>
          <w:sz w:val="24"/>
          <w:szCs w:val="24"/>
        </w:rPr>
        <w:t>pag</w:t>
      </w:r>
      <w:proofErr w:type="spellEnd"/>
      <w:r w:rsidRPr="003E7811">
        <w:rPr>
          <w:rFonts w:ascii="Times New Roman" w:hAnsi="Times New Roman" w:cs="Times New Roman"/>
          <w:color w:val="000000"/>
          <w:sz w:val="24"/>
          <w:szCs w:val="24"/>
        </w:rPr>
        <w:t>. Executive Office of the President, June 2013. Web.</w:t>
      </w:r>
    </w:p>
    <w:p w14:paraId="226D1CBE" w14:textId="48B6F861" w:rsidR="000D45D3" w:rsidRPr="003E7811" w:rsidRDefault="00E732BE" w:rsidP="00941673">
      <w:pPr>
        <w:rPr>
          <w:rFonts w:ascii="Times New Roman" w:hAnsi="Times New Roman" w:cs="Times New Roman"/>
          <w:sz w:val="24"/>
          <w:szCs w:val="24"/>
        </w:rPr>
      </w:pPr>
      <w:r w:rsidRPr="003E7811">
        <w:rPr>
          <w:rFonts w:ascii="Times New Roman" w:hAnsi="Times New Roman" w:cs="Times New Roman"/>
          <w:color w:val="333333"/>
          <w:sz w:val="24"/>
          <w:szCs w:val="24"/>
          <w:shd w:val="clear" w:color="auto" w:fill="FFFFFF"/>
        </w:rPr>
        <w:t>Barry, Chris, Ronen Arad, Landan Ansell, and Evan Clark. "2014 Patent Litigation Study." PWC, 1 July 2014. Web. 11 Aug. 2014. &lt;http://www.pwc.com/en_us/us/forensic-services/publications/assets/2014-patent-litigation-study.pdf&gt;.</w:t>
      </w:r>
    </w:p>
    <w:p w14:paraId="563A7FAC" w14:textId="77777777" w:rsidR="003E7811" w:rsidRDefault="0005052E" w:rsidP="00941673">
      <w:pPr>
        <w:rPr>
          <w:rFonts w:ascii="Times New Roman" w:hAnsi="Times New Roman" w:cs="Times New Roman"/>
          <w:sz w:val="24"/>
          <w:szCs w:val="24"/>
        </w:rPr>
      </w:pPr>
      <w:proofErr w:type="spellStart"/>
      <w:r w:rsidRPr="003E7811">
        <w:rPr>
          <w:rFonts w:ascii="Times New Roman" w:hAnsi="Times New Roman" w:cs="Times New Roman"/>
          <w:color w:val="000000"/>
          <w:sz w:val="24"/>
          <w:szCs w:val="24"/>
        </w:rPr>
        <w:t>Bey</w:t>
      </w:r>
      <w:proofErr w:type="spellEnd"/>
      <w:r w:rsidRPr="003E7811">
        <w:rPr>
          <w:rFonts w:ascii="Times New Roman" w:hAnsi="Times New Roman" w:cs="Times New Roman"/>
          <w:color w:val="000000"/>
          <w:sz w:val="24"/>
          <w:szCs w:val="24"/>
        </w:rPr>
        <w:t>, Dawn-Marie. "</w:t>
      </w:r>
      <w:proofErr w:type="gramStart"/>
      <w:r w:rsidRPr="003E7811">
        <w:rPr>
          <w:rFonts w:ascii="Times New Roman" w:hAnsi="Times New Roman" w:cs="Times New Roman"/>
          <w:color w:val="000000"/>
          <w:sz w:val="24"/>
          <w:szCs w:val="24"/>
        </w:rPr>
        <w:t>King &amp;</w:t>
      </w:r>
      <w:proofErr w:type="gramEnd"/>
      <w:r w:rsidRPr="003E7811">
        <w:rPr>
          <w:rFonts w:ascii="Times New Roman" w:hAnsi="Times New Roman" w:cs="Times New Roman"/>
          <w:color w:val="000000"/>
          <w:sz w:val="24"/>
          <w:szCs w:val="24"/>
        </w:rPr>
        <w:t xml:space="preserve"> Spalding: Intellectual Property Newsletter."</w:t>
      </w:r>
      <w:r w:rsidRPr="003E7811">
        <w:rPr>
          <w:rStyle w:val="apple-converted-space"/>
          <w:rFonts w:ascii="Times New Roman" w:hAnsi="Times New Roman" w:cs="Times New Roman"/>
          <w:color w:val="000000"/>
          <w:sz w:val="24"/>
          <w:szCs w:val="24"/>
        </w:rPr>
        <w:t> </w:t>
      </w:r>
      <w:proofErr w:type="gramStart"/>
      <w:r w:rsidRPr="003E7811">
        <w:rPr>
          <w:rFonts w:ascii="Times New Roman" w:hAnsi="Times New Roman" w:cs="Times New Roman"/>
          <w:i/>
          <w:iCs/>
          <w:color w:val="000000"/>
          <w:sz w:val="24"/>
          <w:szCs w:val="24"/>
        </w:rPr>
        <w:t>King &amp;</w:t>
      </w:r>
      <w:proofErr w:type="gramEnd"/>
      <w:r w:rsidRPr="003E7811">
        <w:rPr>
          <w:rFonts w:ascii="Times New Roman" w:hAnsi="Times New Roman" w:cs="Times New Roman"/>
          <w:i/>
          <w:iCs/>
          <w:color w:val="000000"/>
          <w:sz w:val="24"/>
          <w:szCs w:val="24"/>
        </w:rPr>
        <w:t xml:space="preserve"> Spalding: Intellectual Property Newsletter</w:t>
      </w:r>
      <w:r w:rsidRPr="003E7811">
        <w:rPr>
          <w:rFonts w:ascii="Times New Roman" w:hAnsi="Times New Roman" w:cs="Times New Roman"/>
          <w:color w:val="000000"/>
          <w:sz w:val="24"/>
          <w:szCs w:val="24"/>
        </w:rPr>
        <w:t xml:space="preserve">. </w:t>
      </w:r>
      <w:proofErr w:type="gramStart"/>
      <w:r w:rsidRPr="003E7811">
        <w:rPr>
          <w:rFonts w:ascii="Times New Roman" w:hAnsi="Times New Roman" w:cs="Times New Roman"/>
          <w:color w:val="000000"/>
          <w:sz w:val="24"/>
          <w:szCs w:val="24"/>
        </w:rPr>
        <w:t>King &amp;</w:t>
      </w:r>
      <w:proofErr w:type="gramEnd"/>
      <w:r w:rsidRPr="003E7811">
        <w:rPr>
          <w:rFonts w:ascii="Times New Roman" w:hAnsi="Times New Roman" w:cs="Times New Roman"/>
          <w:color w:val="000000"/>
          <w:sz w:val="24"/>
          <w:szCs w:val="24"/>
        </w:rPr>
        <w:t xml:space="preserve"> Spalding, Mar. 2012. Web. 11 Aug. 2014. &lt;http://www.kslaw.com/library/newsletters/IntellectualProperty/2012/March/Article4.html&gt;.</w:t>
      </w:r>
      <w:r w:rsidRPr="003E7811">
        <w:rPr>
          <w:rFonts w:ascii="Times New Roman" w:hAnsi="Times New Roman" w:cs="Times New Roman"/>
          <w:sz w:val="24"/>
          <w:szCs w:val="24"/>
        </w:rPr>
        <w:t xml:space="preserve"> </w:t>
      </w:r>
    </w:p>
    <w:p w14:paraId="7D6BF910" w14:textId="1D40D77B" w:rsidR="005A077C" w:rsidRPr="003E7811" w:rsidRDefault="005A077C" w:rsidP="00941673">
      <w:pPr>
        <w:rPr>
          <w:rFonts w:ascii="Times New Roman" w:hAnsi="Times New Roman" w:cs="Times New Roman"/>
          <w:sz w:val="24"/>
          <w:szCs w:val="24"/>
        </w:rPr>
      </w:pPr>
      <w:r w:rsidRPr="003E7811">
        <w:rPr>
          <w:rFonts w:ascii="Times New Roman" w:hAnsi="Times New Roman" w:cs="Times New Roman"/>
          <w:sz w:val="24"/>
          <w:szCs w:val="24"/>
        </w:rPr>
        <w:t xml:space="preserve">[5] </w:t>
      </w:r>
      <w:r w:rsidR="004A2C64" w:rsidRPr="003E7811">
        <w:rPr>
          <w:rFonts w:ascii="Times New Roman" w:hAnsi="Times New Roman" w:cs="Times New Roman"/>
          <w:color w:val="000000"/>
          <w:sz w:val="24"/>
          <w:szCs w:val="24"/>
        </w:rPr>
        <w:t>"Apple Wins Patent Infringement Case against Samsung That Could Be Worth More than $360 Million When This Is All Over."</w:t>
      </w:r>
      <w:r w:rsidR="004A2C64" w:rsidRPr="003E7811">
        <w:rPr>
          <w:rStyle w:val="apple-converted-space"/>
          <w:rFonts w:ascii="Times New Roman" w:hAnsi="Times New Roman" w:cs="Times New Roman"/>
          <w:color w:val="000000"/>
          <w:sz w:val="24"/>
          <w:szCs w:val="24"/>
        </w:rPr>
        <w:t> </w:t>
      </w:r>
      <w:r w:rsidR="004A2C64" w:rsidRPr="003E7811">
        <w:rPr>
          <w:rFonts w:ascii="Times New Roman" w:hAnsi="Times New Roman" w:cs="Times New Roman"/>
          <w:i/>
          <w:iCs/>
          <w:color w:val="000000"/>
          <w:sz w:val="24"/>
          <w:szCs w:val="24"/>
        </w:rPr>
        <w:t>Patently Apple</w:t>
      </w:r>
      <w:r w:rsidR="004A2C64" w:rsidRPr="003E7811">
        <w:rPr>
          <w:rFonts w:ascii="Times New Roman" w:hAnsi="Times New Roman" w:cs="Times New Roman"/>
          <w:color w:val="000000"/>
          <w:sz w:val="24"/>
          <w:szCs w:val="24"/>
        </w:rPr>
        <w:t xml:space="preserve">. </w:t>
      </w:r>
      <w:proofErr w:type="spellStart"/>
      <w:proofErr w:type="gramStart"/>
      <w:r w:rsidR="004A2C64" w:rsidRPr="003E7811">
        <w:rPr>
          <w:rFonts w:ascii="Times New Roman" w:hAnsi="Times New Roman" w:cs="Times New Roman"/>
          <w:color w:val="000000"/>
          <w:sz w:val="24"/>
          <w:szCs w:val="24"/>
        </w:rPr>
        <w:t>N.p</w:t>
      </w:r>
      <w:proofErr w:type="spellEnd"/>
      <w:proofErr w:type="gramEnd"/>
      <w:r w:rsidR="004A2C64" w:rsidRPr="003E7811">
        <w:rPr>
          <w:rFonts w:ascii="Times New Roman" w:hAnsi="Times New Roman" w:cs="Times New Roman"/>
          <w:color w:val="000000"/>
          <w:sz w:val="24"/>
          <w:szCs w:val="24"/>
        </w:rPr>
        <w:t>., 03 May 2014. Web. 11 Aug. 2014. &lt;</w:t>
      </w:r>
      <w:r w:rsidR="004A2C64" w:rsidRPr="003E7811">
        <w:rPr>
          <w:rFonts w:ascii="Times New Roman" w:hAnsi="Times New Roman" w:cs="Times New Roman"/>
          <w:color w:val="000000"/>
          <w:sz w:val="24"/>
          <w:szCs w:val="24"/>
        </w:rPr>
        <w:t xml:space="preserve">http://www.patentlyapple.com/patently-apple/2014/05/apple-wins-patent-infringement-case-against-samsung-that-could-be-worth-more-than-360-million-when-this-is-all-over.html </w:t>
      </w:r>
      <w:r w:rsidR="004A2C64" w:rsidRPr="003E7811">
        <w:rPr>
          <w:rFonts w:ascii="Times New Roman" w:hAnsi="Times New Roman" w:cs="Times New Roman"/>
          <w:color w:val="000000"/>
          <w:sz w:val="24"/>
          <w:szCs w:val="24"/>
        </w:rPr>
        <w:t>&gt;.</w:t>
      </w:r>
    </w:p>
    <w:p w14:paraId="2D2BFF3E" w14:textId="78533743" w:rsidR="00F35B40" w:rsidRPr="003E7811" w:rsidRDefault="004A2C64" w:rsidP="00941673">
      <w:pPr>
        <w:rPr>
          <w:rFonts w:ascii="Times New Roman" w:hAnsi="Times New Roman" w:cs="Times New Roman"/>
          <w:sz w:val="24"/>
          <w:szCs w:val="24"/>
        </w:rPr>
      </w:pPr>
      <w:r w:rsidRPr="003E7811">
        <w:rPr>
          <w:rFonts w:ascii="Times New Roman" w:hAnsi="Times New Roman" w:cs="Times New Roman"/>
          <w:color w:val="000000"/>
          <w:sz w:val="24"/>
          <w:szCs w:val="24"/>
        </w:rPr>
        <w:t>Decker, Susan. "</w:t>
      </w:r>
      <w:proofErr w:type="spellStart"/>
      <w:r w:rsidRPr="003E7811">
        <w:rPr>
          <w:rFonts w:ascii="Times New Roman" w:hAnsi="Times New Roman" w:cs="Times New Roman"/>
          <w:color w:val="000000"/>
          <w:sz w:val="24"/>
          <w:szCs w:val="24"/>
        </w:rPr>
        <w:t>VirnetX</w:t>
      </w:r>
      <w:proofErr w:type="spellEnd"/>
      <w:r w:rsidRPr="003E7811">
        <w:rPr>
          <w:rFonts w:ascii="Times New Roman" w:hAnsi="Times New Roman" w:cs="Times New Roman"/>
          <w:color w:val="000000"/>
          <w:sz w:val="24"/>
          <w:szCs w:val="24"/>
        </w:rPr>
        <w:t xml:space="preserve"> Soars </w:t>
      </w:r>
      <w:proofErr w:type="gramStart"/>
      <w:r w:rsidRPr="003E7811">
        <w:rPr>
          <w:rFonts w:ascii="Times New Roman" w:hAnsi="Times New Roman" w:cs="Times New Roman"/>
          <w:color w:val="000000"/>
          <w:sz w:val="24"/>
          <w:szCs w:val="24"/>
        </w:rPr>
        <w:t>After</w:t>
      </w:r>
      <w:proofErr w:type="gramEnd"/>
      <w:r w:rsidRPr="003E7811">
        <w:rPr>
          <w:rFonts w:ascii="Times New Roman" w:hAnsi="Times New Roman" w:cs="Times New Roman"/>
          <w:color w:val="000000"/>
          <w:sz w:val="24"/>
          <w:szCs w:val="24"/>
        </w:rPr>
        <w:t xml:space="preserve"> $368.2 Million Verdict Against Apple."</w:t>
      </w:r>
      <w:r w:rsidRPr="003E7811">
        <w:rPr>
          <w:rFonts w:ascii="Times New Roman" w:hAnsi="Times New Roman" w:cs="Times New Roman"/>
          <w:i/>
          <w:iCs/>
          <w:color w:val="000000"/>
          <w:sz w:val="24"/>
          <w:szCs w:val="24"/>
        </w:rPr>
        <w:t>Bloomberg.com</w:t>
      </w:r>
      <w:r w:rsidRPr="003E7811">
        <w:rPr>
          <w:rFonts w:ascii="Times New Roman" w:hAnsi="Times New Roman" w:cs="Times New Roman"/>
          <w:color w:val="000000"/>
          <w:sz w:val="24"/>
          <w:szCs w:val="24"/>
        </w:rPr>
        <w:t xml:space="preserve">. </w:t>
      </w:r>
      <w:proofErr w:type="spellStart"/>
      <w:proofErr w:type="gramStart"/>
      <w:r w:rsidRPr="003E7811">
        <w:rPr>
          <w:rFonts w:ascii="Times New Roman" w:hAnsi="Times New Roman" w:cs="Times New Roman"/>
          <w:color w:val="000000"/>
          <w:sz w:val="24"/>
          <w:szCs w:val="24"/>
        </w:rPr>
        <w:t>N.p</w:t>
      </w:r>
      <w:proofErr w:type="spellEnd"/>
      <w:proofErr w:type="gramEnd"/>
      <w:r w:rsidRPr="003E7811">
        <w:rPr>
          <w:rFonts w:ascii="Times New Roman" w:hAnsi="Times New Roman" w:cs="Times New Roman"/>
          <w:color w:val="000000"/>
          <w:sz w:val="24"/>
          <w:szCs w:val="24"/>
        </w:rPr>
        <w:t>., 07 Nov. 2012. Web. &lt;</w:t>
      </w:r>
      <w:r w:rsidRPr="003E7811">
        <w:rPr>
          <w:rFonts w:ascii="Times New Roman" w:hAnsi="Times New Roman" w:cs="Times New Roman"/>
          <w:color w:val="000000"/>
          <w:sz w:val="24"/>
          <w:szCs w:val="24"/>
        </w:rPr>
        <w:t xml:space="preserve">http://www.bloomberg.com/news/2012-11-07/apple-told-to-pay-368-2-million-to-virnetx-in-patent-trial-1-.html </w:t>
      </w:r>
      <w:r w:rsidRPr="003E7811">
        <w:rPr>
          <w:rFonts w:ascii="Times New Roman" w:hAnsi="Times New Roman" w:cs="Times New Roman"/>
          <w:color w:val="000000"/>
          <w:sz w:val="24"/>
          <w:szCs w:val="24"/>
        </w:rPr>
        <w:t>&gt;.</w:t>
      </w:r>
    </w:p>
    <w:p w14:paraId="0BEBC066" w14:textId="4779380F" w:rsidR="003240BB" w:rsidRPr="003E7811" w:rsidRDefault="00AE3292" w:rsidP="00941673">
      <w:pPr>
        <w:rPr>
          <w:rFonts w:ascii="Times New Roman" w:hAnsi="Times New Roman" w:cs="Times New Roman"/>
          <w:sz w:val="24"/>
          <w:szCs w:val="24"/>
        </w:rPr>
      </w:pPr>
      <w:r w:rsidRPr="003E7811">
        <w:rPr>
          <w:rFonts w:ascii="Times New Roman" w:hAnsi="Times New Roman" w:cs="Times New Roman"/>
          <w:color w:val="000000"/>
          <w:sz w:val="24"/>
          <w:szCs w:val="24"/>
        </w:rPr>
        <w:t>Saunders, Adam. "Patent Troll Cases Heard by US Supreme Court | Opensource.com."</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US Supreme Court Hears Three Patent Trolling Cases</w:t>
      </w:r>
      <w:r w:rsidRPr="003E7811">
        <w:rPr>
          <w:rFonts w:ascii="Times New Roman" w:hAnsi="Times New Roman" w:cs="Times New Roman"/>
          <w:color w:val="000000"/>
          <w:sz w:val="24"/>
          <w:szCs w:val="24"/>
        </w:rPr>
        <w:t>. Opensource.com, 30 Apr. 2014. Web. 11 Aug. 2014. &lt;http://opensource.com/law/14/4/us-supreme-court-on-patent-trolling&gt;.</w:t>
      </w:r>
    </w:p>
    <w:p w14:paraId="6E40B87B" w14:textId="03C52B93" w:rsidR="0046442E" w:rsidRPr="003E7811" w:rsidRDefault="00AE3292" w:rsidP="00941673">
      <w:pPr>
        <w:rPr>
          <w:rFonts w:ascii="Times New Roman" w:hAnsi="Times New Roman" w:cs="Times New Roman"/>
          <w:sz w:val="24"/>
          <w:szCs w:val="24"/>
        </w:rPr>
      </w:pPr>
      <w:r w:rsidRPr="003E7811">
        <w:rPr>
          <w:rFonts w:ascii="Times New Roman" w:hAnsi="Times New Roman" w:cs="Times New Roman"/>
          <w:color w:val="000000"/>
          <w:sz w:val="24"/>
          <w:szCs w:val="24"/>
        </w:rPr>
        <w:t>"Press Release, 01-33."</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Press Release, 01-33</w:t>
      </w:r>
      <w:r w:rsidRPr="003E7811">
        <w:rPr>
          <w:rFonts w:ascii="Times New Roman" w:hAnsi="Times New Roman" w:cs="Times New Roman"/>
          <w:color w:val="000000"/>
          <w:sz w:val="24"/>
          <w:szCs w:val="24"/>
        </w:rPr>
        <w:t>. Office of the Chief Communications Officer, 12 Nov. 2012. Web. 10 Aug. 2014. &lt;http://www.uspto.gov/news/pr/2001/01-33.jsp&gt;.</w:t>
      </w:r>
      <w:r w:rsidR="0046442E" w:rsidRPr="003E7811">
        <w:rPr>
          <w:rFonts w:ascii="Times New Roman" w:hAnsi="Times New Roman" w:cs="Times New Roman"/>
          <w:sz w:val="24"/>
          <w:szCs w:val="24"/>
        </w:rPr>
        <w:t xml:space="preserve"> </w:t>
      </w:r>
    </w:p>
    <w:p w14:paraId="43F24610" w14:textId="134AC784" w:rsidR="003223FF" w:rsidRPr="003E7811" w:rsidRDefault="00AE3292" w:rsidP="00941673">
      <w:pPr>
        <w:rPr>
          <w:rFonts w:ascii="Times New Roman" w:hAnsi="Times New Roman" w:cs="Times New Roman"/>
          <w:sz w:val="24"/>
          <w:szCs w:val="24"/>
        </w:rPr>
      </w:pPr>
      <w:r w:rsidRPr="003E7811">
        <w:rPr>
          <w:rFonts w:ascii="Times New Roman" w:hAnsi="Times New Roman" w:cs="Times New Roman"/>
          <w:color w:val="000000"/>
          <w:sz w:val="24"/>
          <w:szCs w:val="24"/>
        </w:rPr>
        <w:lastRenderedPageBreak/>
        <w:t>"History of United States Patent Law."</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Wikipedia</w:t>
      </w:r>
      <w:r w:rsidRPr="003E7811">
        <w:rPr>
          <w:rFonts w:ascii="Times New Roman" w:hAnsi="Times New Roman" w:cs="Times New Roman"/>
          <w:color w:val="000000"/>
          <w:sz w:val="24"/>
          <w:szCs w:val="24"/>
        </w:rPr>
        <w:t>. Wikimedia Foundation, 17 July 2014. Web. 11 Aug. 2014. &lt;http://en.wikipedia.org/wiki/History_of_United_States_patent_law#Other_notable_dates&gt;.</w:t>
      </w:r>
    </w:p>
    <w:p w14:paraId="4076A58F" w14:textId="36D4DD0F" w:rsidR="005D1551" w:rsidRPr="003E7811" w:rsidRDefault="00AE3292" w:rsidP="00941673">
      <w:pPr>
        <w:rPr>
          <w:rFonts w:ascii="Times New Roman" w:hAnsi="Times New Roman" w:cs="Times New Roman"/>
          <w:sz w:val="24"/>
          <w:szCs w:val="24"/>
        </w:rPr>
      </w:pPr>
      <w:r w:rsidRPr="003E7811">
        <w:rPr>
          <w:rFonts w:ascii="Times New Roman" w:hAnsi="Times New Roman" w:cs="Times New Roman"/>
          <w:i/>
          <w:iCs/>
          <w:color w:val="000000"/>
          <w:sz w:val="24"/>
          <w:szCs w:val="24"/>
        </w:rPr>
        <w:t>Wikipedia</w:t>
      </w:r>
      <w:r w:rsidRPr="003E7811">
        <w:rPr>
          <w:rFonts w:ascii="Times New Roman" w:hAnsi="Times New Roman" w:cs="Times New Roman"/>
          <w:color w:val="000000"/>
          <w:sz w:val="24"/>
          <w:szCs w:val="24"/>
        </w:rPr>
        <w:t>. Wikimedia Foundation, 25 July 2014. Web. 11 Aug. 2014. &lt;http://en.wikipedia.org/wiki/Patent_troll#Legal_and_regulatory_history&gt;</w:t>
      </w:r>
    </w:p>
    <w:p w14:paraId="22BA3F4F" w14:textId="71A5A655" w:rsidR="005D1551" w:rsidRPr="003E7811" w:rsidRDefault="0005052E" w:rsidP="00941673">
      <w:pPr>
        <w:rPr>
          <w:rFonts w:ascii="Times New Roman" w:hAnsi="Times New Roman" w:cs="Times New Roman"/>
          <w:sz w:val="24"/>
          <w:szCs w:val="24"/>
        </w:rPr>
      </w:pPr>
      <w:r w:rsidRPr="003E7811">
        <w:rPr>
          <w:rFonts w:ascii="Times New Roman" w:hAnsi="Times New Roman" w:cs="Times New Roman"/>
          <w:color w:val="000000"/>
          <w:sz w:val="24"/>
          <w:szCs w:val="24"/>
        </w:rPr>
        <w:t xml:space="preserve">Wild, </w:t>
      </w:r>
      <w:proofErr w:type="spellStart"/>
      <w:r w:rsidRPr="003E7811">
        <w:rPr>
          <w:rFonts w:ascii="Times New Roman" w:hAnsi="Times New Roman" w:cs="Times New Roman"/>
          <w:color w:val="000000"/>
          <w:sz w:val="24"/>
          <w:szCs w:val="24"/>
        </w:rPr>
        <w:t>Joff</w:t>
      </w:r>
      <w:proofErr w:type="spellEnd"/>
      <w:r w:rsidRPr="003E7811">
        <w:rPr>
          <w:rFonts w:ascii="Times New Roman" w:hAnsi="Times New Roman" w:cs="Times New Roman"/>
          <w:color w:val="000000"/>
          <w:sz w:val="24"/>
          <w:szCs w:val="24"/>
        </w:rPr>
        <w:t>. "Links."</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Intellectual Asset Management (IAM) Magazine</w:t>
      </w:r>
      <w:r w:rsidRPr="003E7811">
        <w:rPr>
          <w:rFonts w:ascii="Times New Roman" w:hAnsi="Times New Roman" w:cs="Times New Roman"/>
          <w:color w:val="000000"/>
          <w:sz w:val="24"/>
          <w:szCs w:val="24"/>
        </w:rPr>
        <w:t>. Intellectual Asset Management, 22 Aug. 2008. Web. 11 Aug. 2014. &lt;http://www.iam-magazine.com/blog/detail.aspx?g=cff2afd3-c24e-42e5-aa68-a4b4e7524177&gt;.</w:t>
      </w:r>
    </w:p>
    <w:sectPr w:rsidR="005D1551" w:rsidRPr="003E7811" w:rsidSect="00B844BA">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FCDD1" w14:textId="77777777" w:rsidR="00C839CD" w:rsidRDefault="00C839CD" w:rsidP="00B373BD">
      <w:pPr>
        <w:spacing w:after="0" w:line="240" w:lineRule="auto"/>
      </w:pPr>
      <w:r>
        <w:separator/>
      </w:r>
    </w:p>
  </w:endnote>
  <w:endnote w:type="continuationSeparator" w:id="0">
    <w:p w14:paraId="6920B231" w14:textId="77777777" w:rsidR="00C839CD" w:rsidRDefault="00C839CD" w:rsidP="00B3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034091"/>
      <w:docPartObj>
        <w:docPartGallery w:val="Page Numbers (Bottom of Page)"/>
        <w:docPartUnique/>
      </w:docPartObj>
    </w:sdtPr>
    <w:sdtEndPr>
      <w:rPr>
        <w:noProof/>
      </w:rPr>
    </w:sdtEndPr>
    <w:sdtContent>
      <w:p w14:paraId="155D8073" w14:textId="363CCC8F" w:rsidR="00B844BA" w:rsidRDefault="00B844BA">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6609421" w14:textId="77777777" w:rsidR="00B373BD" w:rsidRDefault="00B3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F5ABF" w14:textId="77777777" w:rsidR="00C839CD" w:rsidRDefault="00C839CD" w:rsidP="00B373BD">
      <w:pPr>
        <w:spacing w:after="0" w:line="240" w:lineRule="auto"/>
      </w:pPr>
      <w:r>
        <w:separator/>
      </w:r>
    </w:p>
  </w:footnote>
  <w:footnote w:type="continuationSeparator" w:id="0">
    <w:p w14:paraId="1E8299EE" w14:textId="77777777" w:rsidR="00C839CD" w:rsidRDefault="00C839CD" w:rsidP="00B37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D492E" w14:textId="38B371AB" w:rsidR="00B373BD" w:rsidRDefault="00B373BD">
    <w:pPr>
      <w:pStyle w:val="Header"/>
    </w:pPr>
    <w:r>
      <w:t>PATENT LAWS: AMERICAN GOVERNMENT TAKES ACTION</w:t>
    </w:r>
  </w:p>
  <w:p w14:paraId="3CDFC0ED" w14:textId="77777777" w:rsidR="00B373BD" w:rsidRDefault="00B37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6C0"/>
    <w:multiLevelType w:val="hybridMultilevel"/>
    <w:tmpl w:val="6B6C8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84786E"/>
    <w:multiLevelType w:val="hybridMultilevel"/>
    <w:tmpl w:val="E9D08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25B53"/>
    <w:multiLevelType w:val="hybridMultilevel"/>
    <w:tmpl w:val="9E90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48769B"/>
    <w:multiLevelType w:val="hybridMultilevel"/>
    <w:tmpl w:val="C2B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D7D09"/>
    <w:multiLevelType w:val="hybridMultilevel"/>
    <w:tmpl w:val="3230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3473C1"/>
    <w:multiLevelType w:val="hybridMultilevel"/>
    <w:tmpl w:val="0F44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B6"/>
    <w:rsid w:val="000374A8"/>
    <w:rsid w:val="0005052E"/>
    <w:rsid w:val="00061FA2"/>
    <w:rsid w:val="000D45D3"/>
    <w:rsid w:val="0010215F"/>
    <w:rsid w:val="00127095"/>
    <w:rsid w:val="00167A32"/>
    <w:rsid w:val="001C01CB"/>
    <w:rsid w:val="00211690"/>
    <w:rsid w:val="00215AD3"/>
    <w:rsid w:val="00295C8D"/>
    <w:rsid w:val="002A186B"/>
    <w:rsid w:val="002A1FB3"/>
    <w:rsid w:val="002A77E2"/>
    <w:rsid w:val="002D6FA2"/>
    <w:rsid w:val="002F1D4F"/>
    <w:rsid w:val="003223FF"/>
    <w:rsid w:val="003240BB"/>
    <w:rsid w:val="00364FF1"/>
    <w:rsid w:val="003C0902"/>
    <w:rsid w:val="003E667C"/>
    <w:rsid w:val="003E7811"/>
    <w:rsid w:val="0046022A"/>
    <w:rsid w:val="0046442E"/>
    <w:rsid w:val="0048719A"/>
    <w:rsid w:val="004A2C64"/>
    <w:rsid w:val="004E7C7E"/>
    <w:rsid w:val="004F1903"/>
    <w:rsid w:val="004F1A40"/>
    <w:rsid w:val="005A077C"/>
    <w:rsid w:val="005C6AB6"/>
    <w:rsid w:val="005D1551"/>
    <w:rsid w:val="006148EA"/>
    <w:rsid w:val="00626130"/>
    <w:rsid w:val="00694E0D"/>
    <w:rsid w:val="006C139D"/>
    <w:rsid w:val="006F41B3"/>
    <w:rsid w:val="00723A04"/>
    <w:rsid w:val="00771555"/>
    <w:rsid w:val="008579AC"/>
    <w:rsid w:val="008B7BA5"/>
    <w:rsid w:val="00941673"/>
    <w:rsid w:val="00A64F59"/>
    <w:rsid w:val="00A75515"/>
    <w:rsid w:val="00AE3292"/>
    <w:rsid w:val="00B373BD"/>
    <w:rsid w:val="00B61154"/>
    <w:rsid w:val="00B844BA"/>
    <w:rsid w:val="00BF2175"/>
    <w:rsid w:val="00C10130"/>
    <w:rsid w:val="00C81F9C"/>
    <w:rsid w:val="00C839CD"/>
    <w:rsid w:val="00D1426B"/>
    <w:rsid w:val="00D623D1"/>
    <w:rsid w:val="00D7518B"/>
    <w:rsid w:val="00D91DEE"/>
    <w:rsid w:val="00DB5B37"/>
    <w:rsid w:val="00E2438D"/>
    <w:rsid w:val="00E732BE"/>
    <w:rsid w:val="00EC2102"/>
    <w:rsid w:val="00EE367D"/>
    <w:rsid w:val="00F111E8"/>
    <w:rsid w:val="00F35B40"/>
    <w:rsid w:val="00F457AF"/>
    <w:rsid w:val="00FB734A"/>
    <w:rsid w:val="00FE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215D"/>
  <w15:chartTrackingRefBased/>
  <w15:docId w15:val="{77BF8963-70A4-4E72-A1B8-02CE666A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B6"/>
    <w:pPr>
      <w:ind w:left="720"/>
      <w:contextualSpacing/>
    </w:pPr>
  </w:style>
  <w:style w:type="character" w:styleId="Hyperlink">
    <w:name w:val="Hyperlink"/>
    <w:basedOn w:val="DefaultParagraphFont"/>
    <w:uiPriority w:val="99"/>
    <w:unhideWhenUsed/>
    <w:rsid w:val="00EE367D"/>
    <w:rPr>
      <w:color w:val="0563C1" w:themeColor="hyperlink"/>
      <w:u w:val="single"/>
    </w:rPr>
  </w:style>
  <w:style w:type="character" w:customStyle="1" w:styleId="apple-converted-space">
    <w:name w:val="apple-converted-space"/>
    <w:basedOn w:val="DefaultParagraphFont"/>
    <w:rsid w:val="004A2C64"/>
  </w:style>
  <w:style w:type="paragraph" w:styleId="NoSpacing">
    <w:name w:val="No Spacing"/>
    <w:uiPriority w:val="1"/>
    <w:qFormat/>
    <w:rsid w:val="00B373BD"/>
    <w:pPr>
      <w:spacing w:after="0" w:line="240" w:lineRule="auto"/>
    </w:pPr>
  </w:style>
  <w:style w:type="paragraph" w:styleId="Header">
    <w:name w:val="header"/>
    <w:basedOn w:val="Normal"/>
    <w:link w:val="HeaderChar"/>
    <w:uiPriority w:val="99"/>
    <w:unhideWhenUsed/>
    <w:rsid w:val="00B3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3BD"/>
  </w:style>
  <w:style w:type="paragraph" w:styleId="Footer">
    <w:name w:val="footer"/>
    <w:basedOn w:val="Normal"/>
    <w:link w:val="FooterChar"/>
    <w:uiPriority w:val="99"/>
    <w:unhideWhenUsed/>
    <w:rsid w:val="00B3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6A"/>
    <w:rsid w:val="006072E3"/>
    <w:rsid w:val="009D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7ED88CB8B14984AF758E5830215C5E">
    <w:name w:val="6F7ED88CB8B14984AF758E5830215C5E"/>
    <w:rsid w:val="009D5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2014-08-11T15:15:00Z</dcterms:created>
  <dcterms:modified xsi:type="dcterms:W3CDTF">2014-08-11T16:32:00Z</dcterms:modified>
</cp:coreProperties>
</file>