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122" w:rsidRDefault="001C6FEE">
      <w:r>
        <w:t>How is the executive summary organized?</w:t>
      </w:r>
    </w:p>
    <w:p w:rsidR="001C6FEE" w:rsidRDefault="001C6FEE">
      <w:r>
        <w:t>ANS: Exactly like the document: each section of the document is represented in this kind of summary</w:t>
      </w:r>
    </w:p>
    <w:p w:rsidR="001C6FEE" w:rsidRDefault="001C6FEE">
      <w:r>
        <w:t>Scenario: Which pattern would you use to convince the boss that your company should cancel a vendor contract?</w:t>
      </w:r>
    </w:p>
    <w:p w:rsidR="001C6FEE" w:rsidRDefault="001C6FEE">
      <w:r>
        <w:t>ANS: Position</w:t>
      </w:r>
    </w:p>
    <w:p w:rsidR="001C6FEE" w:rsidRDefault="001C6FEE">
      <w:r>
        <w:t>Scenario: How would you report an on-going conflict with another group or department?</w:t>
      </w:r>
    </w:p>
    <w:p w:rsidR="001C6FEE" w:rsidRDefault="001C6FEE">
      <w:r>
        <w:t>ANS: Problem/Solution, Cause and Effect, Compare/Contrast, (criteria would be substance of difference in your opinions)</w:t>
      </w:r>
    </w:p>
    <w:p w:rsidR="001C6FEE" w:rsidRDefault="001C6FEE">
      <w:r>
        <w:t>Q: Identify all the times you should use parallelism</w:t>
      </w:r>
    </w:p>
    <w:p w:rsidR="001C6FEE" w:rsidRDefault="001C6FEE">
      <w:r>
        <w:t>ANS: Lists, headings, Table of Contents, Numbered lists, bullet points, series in a sentence</w:t>
      </w:r>
    </w:p>
    <w:p w:rsidR="001C6FEE" w:rsidRDefault="001C6FEE">
      <w:r>
        <w:t>Example: We have tried talking to the person, speaking with her supervisor, and, finally, putting her on probation.</w:t>
      </w:r>
    </w:p>
    <w:p w:rsidR="001C6FEE" w:rsidRDefault="001C6FEE">
      <w:r>
        <w:t>Q: What are the 4 things to do in the introductory section of a P/S pattern?</w:t>
      </w:r>
    </w:p>
    <w:p w:rsidR="001C6FEE" w:rsidRDefault="001C6FEE">
      <w:r>
        <w:t>ANS: Demonstrate the seriousness of the problem</w:t>
      </w:r>
      <w:r w:rsidR="001F6F79">
        <w:t xml:space="preserve"> (Convince)</w:t>
      </w:r>
      <w:r>
        <w:t>,</w:t>
      </w:r>
      <w:r w:rsidR="001F6F79">
        <w:t xml:space="preserve"> forecast</w:t>
      </w:r>
      <w:r>
        <w:t xml:space="preserve"> type of the solution, state the problem</w:t>
      </w:r>
      <w:r w:rsidR="001F6F79">
        <w:t xml:space="preserve"> (acknowledge)</w:t>
      </w:r>
      <w:r>
        <w:t>, acknowledge the audience.</w:t>
      </w:r>
    </w:p>
    <w:p w:rsidR="001F6F79" w:rsidRDefault="001F6F79">
      <w:r>
        <w:t>Scenario: You’ve been asked to present an analysis of 3 project management software packages and, in addition recommend one for purchase.  What TW pattern should you use?</w:t>
      </w:r>
    </w:p>
    <w:p w:rsidR="001F6F79" w:rsidRDefault="001F6F79">
      <w:r>
        <w:t>Q: Why follow an existing organizational pattern?</w:t>
      </w:r>
    </w:p>
    <w:p w:rsidR="001F6F79" w:rsidRDefault="001F6F79">
      <w:r>
        <w:t xml:space="preserve">Readers’ expectations and comfort with conventions, </w:t>
      </w:r>
      <w:proofErr w:type="spellStart"/>
      <w:r>
        <w:t>Readerknows</w:t>
      </w:r>
      <w:proofErr w:type="spellEnd"/>
      <w:r>
        <w:t xml:space="preserve"> where to find information (and what to skip, depending on reader’s need and </w:t>
      </w:r>
      <w:proofErr w:type="spellStart"/>
      <w:r>
        <w:t>interst</w:t>
      </w:r>
      <w:proofErr w:type="spellEnd"/>
      <w:r>
        <w:t xml:space="preserve">) Makes decisions for writer: </w:t>
      </w:r>
      <w:proofErr w:type="spellStart"/>
      <w:r>
        <w:t>ansers</w:t>
      </w:r>
      <w:proofErr w:type="spellEnd"/>
      <w:r>
        <w:t xml:space="preserve"> the questions, “Where do I put this information?”</w:t>
      </w:r>
    </w:p>
    <w:p w:rsidR="001F6F79" w:rsidRDefault="001F6F79">
      <w:r>
        <w:t>Q: How do you correctly format a table?</w:t>
      </w:r>
    </w:p>
    <w:p w:rsidR="001F6F79" w:rsidRDefault="001F6F79">
      <w:r>
        <w:t>ANS: Align, source (at bottom) – MLA, contrast, Title, In-text reference, tables grow down, **All columns have headings</w:t>
      </w:r>
    </w:p>
    <w:p w:rsidR="001F6F79" w:rsidRDefault="001F6F79">
      <w:r>
        <w:t>Q: Where does bad news in a bad newsletter go?</w:t>
      </w:r>
    </w:p>
    <w:p w:rsidR="001F6F79" w:rsidRDefault="001F6F79">
      <w:r>
        <w:t>ANS: 2</w:t>
      </w:r>
      <w:r w:rsidRPr="001F6F79">
        <w:rPr>
          <w:vertAlign w:val="superscript"/>
        </w:rPr>
        <w:t>nd</w:t>
      </w:r>
      <w:r>
        <w:t xml:space="preserve"> sentence of the second paragraph</w:t>
      </w:r>
    </w:p>
    <w:p w:rsidR="001F6F79" w:rsidRDefault="001F6F79">
      <w:r>
        <w:t>Q: Define tone in a TW context</w:t>
      </w:r>
    </w:p>
    <w:p w:rsidR="001F6F79" w:rsidRDefault="001F6F79">
      <w:r>
        <w:t xml:space="preserve">ANS: </w:t>
      </w:r>
      <w:r w:rsidR="00136855">
        <w:t xml:space="preserve">formal/in-formal </w:t>
      </w:r>
    </w:p>
    <w:p w:rsidR="00136855" w:rsidRDefault="00136855">
      <w:r>
        <w:t>Q: How and w</w:t>
      </w:r>
      <w:r>
        <w:t>h</w:t>
      </w:r>
      <w:r>
        <w:t>ere do you fit a pattern into a letter (and what is the default organizational pattern?)</w:t>
      </w:r>
    </w:p>
    <w:p w:rsidR="00136855" w:rsidRDefault="00136855">
      <w:r>
        <w:t>ANS: PLD – default, put the pattern in the body…</w:t>
      </w:r>
    </w:p>
    <w:p w:rsidR="00136855" w:rsidRDefault="00136855">
      <w:r>
        <w:t>Q: What two components together make up a citation?</w:t>
      </w:r>
    </w:p>
    <w:p w:rsidR="00136855" w:rsidRDefault="00136855">
      <w:r>
        <w:t>ANS: In-text, first part of reference) (hanging indents – makes it easier to read)</w:t>
      </w:r>
    </w:p>
    <w:p w:rsidR="00136855" w:rsidRDefault="00136855">
      <w:r>
        <w:lastRenderedPageBreak/>
        <w:t>Q: What TW pattern would explain the conventions of a header file and situations for is modification?</w:t>
      </w:r>
    </w:p>
    <w:p w:rsidR="00136855" w:rsidRDefault="00136855">
      <w:r>
        <w:t>ANS: Process</w:t>
      </w:r>
    </w:p>
    <w:p w:rsidR="00136855" w:rsidRDefault="00136855">
      <w:r>
        <w:t>Q: What pattern would you use to make a prediction of some possible event or outcome?</w:t>
      </w:r>
    </w:p>
    <w:p w:rsidR="00136855" w:rsidRDefault="00136855">
      <w:r>
        <w:t>ANS: Cause/Effect</w:t>
      </w:r>
    </w:p>
    <w:p w:rsidR="00136855" w:rsidRDefault="00136855">
      <w:r>
        <w:t>Q: How do you know if your alignment is broken?</w:t>
      </w:r>
    </w:p>
    <w:p w:rsidR="00136855" w:rsidRDefault="00136855">
      <w:r>
        <w:t>ANS: Your eye’s jumping around</w:t>
      </w:r>
    </w:p>
    <w:p w:rsidR="00136855" w:rsidRDefault="00136855">
      <w:r>
        <w:t>Q: What is the formula to help you identify the pattern to use?</w:t>
      </w:r>
    </w:p>
    <w:p w:rsidR="00136855" w:rsidRDefault="00136855">
      <w:r>
        <w:t>Give an example using the price of tuition as the topic.</w:t>
      </w:r>
    </w:p>
    <w:p w:rsidR="00D83BAD" w:rsidRDefault="00D83BAD">
      <w:r>
        <w:t>ANS: Process, Instructions, C/C, P/S, Persuasion</w:t>
      </w:r>
    </w:p>
    <w:p w:rsidR="00D83BAD" w:rsidRDefault="00D83BAD">
      <w:r>
        <w:t>Q: In a memo, why do you add your initials?</w:t>
      </w:r>
    </w:p>
    <w:p w:rsidR="00D83BAD" w:rsidRDefault="00D83BAD">
      <w:r>
        <w:t>ANS: Authentication</w:t>
      </w:r>
    </w:p>
    <w:p w:rsidR="00D83BAD" w:rsidRDefault="00D83BAD">
      <w:r>
        <w:t>Q: What wordy English-language structure blunts the meaning of…</w:t>
      </w:r>
      <w:proofErr w:type="gramStart"/>
      <w:r>
        <w:t>.</w:t>
      </w:r>
      <w:proofErr w:type="gramEnd"/>
    </w:p>
    <w:p w:rsidR="00D83BAD" w:rsidRDefault="00D83BAD">
      <w:r>
        <w:t xml:space="preserve">ANS: Expletive – </w:t>
      </w:r>
      <w:r w:rsidRPr="00D83BAD">
        <w:rPr>
          <w:color w:val="FF0000"/>
        </w:rPr>
        <w:t xml:space="preserve">There are </w:t>
      </w:r>
      <w:r>
        <w:t>many companies that outsource functions.  Many companies outsource functions.</w:t>
      </w:r>
    </w:p>
    <w:p w:rsidR="00D83BAD" w:rsidRDefault="00D83BAD">
      <w:r>
        <w:t>Q: Order of CRAP?</w:t>
      </w:r>
    </w:p>
    <w:p w:rsidR="00D83BAD" w:rsidRDefault="00D83BAD">
      <w:r>
        <w:t>ANS: PARC – logical ordering</w:t>
      </w:r>
    </w:p>
    <w:p w:rsidR="00D83BAD" w:rsidRDefault="00D83BAD">
      <w:r>
        <w:t>Q: What term describes the speed with which ideas are presented to the reader?</w:t>
      </w:r>
    </w:p>
    <w:p w:rsidR="00D83BAD" w:rsidRDefault="00D83BAD">
      <w:r>
        <w:t>Q: What elements affect or alter this speed?</w:t>
      </w:r>
    </w:p>
    <w:p w:rsidR="00D83BAD" w:rsidRDefault="00D83BAD">
      <w:r>
        <w:t>ANS: Paragraph length, sentence length and complexity (number of clauses), Vocabulary (word length and diction)</w:t>
      </w:r>
    </w:p>
    <w:p w:rsidR="00D83BAD" w:rsidRDefault="00D83BAD">
      <w:r>
        <w:t>Q: What word choices or phrases should be avoided in TW, because non-nati</w:t>
      </w:r>
      <w:bookmarkStart w:id="0" w:name="_GoBack"/>
      <w:bookmarkEnd w:id="0"/>
      <w:r>
        <w:t>ve English speakers are unlikely to</w:t>
      </w:r>
      <w:proofErr w:type="gramStart"/>
      <w:r>
        <w:t>…</w:t>
      </w:r>
      <w:proofErr w:type="gramEnd"/>
    </w:p>
    <w:p w:rsidR="00D83BAD" w:rsidRDefault="00D83BAD">
      <w:r>
        <w:t>ANS: Slang, idioms and colloquialisms</w:t>
      </w:r>
    </w:p>
    <w:p w:rsidR="00D83BAD" w:rsidRDefault="00D83BAD">
      <w:r>
        <w:t>Q: Ethical Scenario – being skipped, at the moment</w:t>
      </w:r>
    </w:p>
    <w:p w:rsidR="00D83BAD" w:rsidRDefault="00364D7F">
      <w:r>
        <w:t>CSS 301 is a huge amount of work. – (Just be specific about the course).  This is obvious, for me and not so much for the average student. [This is considered an impression over a perspective; although, perspective is certainly relevant]</w:t>
      </w:r>
    </w:p>
    <w:p w:rsidR="00364D7F" w:rsidRDefault="00364D7F">
      <w:r>
        <w:t>Q: What do quotation marks signify in TW?  What do they not mean?</w:t>
      </w:r>
    </w:p>
    <w:p w:rsidR="00364D7F" w:rsidRDefault="00364D7F"/>
    <w:sectPr w:rsidR="0036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EE"/>
    <w:rsid w:val="00136855"/>
    <w:rsid w:val="001C6FEE"/>
    <w:rsid w:val="001F6F79"/>
    <w:rsid w:val="00364D7F"/>
    <w:rsid w:val="00666122"/>
    <w:rsid w:val="007D470D"/>
    <w:rsid w:val="00D8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64C67-C7C4-4CBD-908E-DE9CC32C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1</cp:revision>
  <dcterms:created xsi:type="dcterms:W3CDTF">2014-08-13T16:45:00Z</dcterms:created>
  <dcterms:modified xsi:type="dcterms:W3CDTF">2014-08-16T04:07:00Z</dcterms:modified>
</cp:coreProperties>
</file>