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Diagrama de Actividad UML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Actividad principal</w:t>
      </w:r>
    </w:p>
    <w:p>
      <w:r>
        <w:t>El flujo de actividad describe el registro de una prenda encontrada: el colegio escanea la tarjeta NFC, el backend identifica al alumno, registra el evento, la app apoderado consulta periódicamente el backend y muestra la notificación digital.</w:t>
      </w:r>
    </w:p>
    <w:p>
      <w:pPr>
        <w:pStyle w:val="Heading1"/>
      </w:pPr>
      <w:r>
        <w:t>Pasos</w:t>
      </w:r>
    </w:p>
    <w:p>
      <w:pPr>
        <w:pStyle w:val="ListBullet"/>
      </w:pPr>
      <w:r>
        <w:t>Colegio entrega CSV.</w:t>
      </w:r>
    </w:p>
    <w:p>
      <w:pPr>
        <w:pStyle w:val="ListBullet"/>
      </w:pPr>
      <w:r>
        <w:t>Administrador carga alumnos y apoderados.</w:t>
      </w:r>
    </w:p>
    <w:p>
      <w:pPr>
        <w:pStyle w:val="ListBullet"/>
      </w:pPr>
      <w:r>
        <w:t>Administrador asocia tarjetas NFC.</w:t>
      </w:r>
    </w:p>
    <w:p>
      <w:pPr>
        <w:pStyle w:val="ListBullet"/>
      </w:pPr>
      <w:r>
        <w:t>Colegio escanea NFC al hallar una prenda.</w:t>
      </w:r>
    </w:p>
    <w:p>
      <w:pPr>
        <w:pStyle w:val="ListBullet"/>
      </w:pPr>
      <w:r>
        <w:t>Backend registra evento.</w:t>
      </w:r>
    </w:p>
    <w:p>
      <w:pPr>
        <w:pStyle w:val="ListBullet"/>
      </w:pPr>
      <w:r>
        <w:t>App apoderado consulta cada 15 minutos.</w:t>
      </w:r>
    </w:p>
    <w:p>
      <w:pPr>
        <w:pStyle w:val="ListBullet"/>
      </w:pPr>
      <w:r>
        <w:t>Apoderado recibe notificación digital.</w:t>
      </w:r>
    </w:p>
    <w:p>
      <w:pPr>
        <w:pStyle w:val="ListBullet"/>
      </w:pPr>
      <w:r>
        <w:t>Colegio registra devolución.</w:t>
      </w:r>
    </w:p>
    <w:p>
      <w:pPr>
        <w:pStyle w:val="Heading1"/>
      </w:pPr>
      <w:r>
        <w:t>Diagrama de actividad / flujo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6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63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