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png" ContentType="image/png"/>
  <Override PartName="/word/media/rId63.png" ContentType="image/png"/>
  <Override PartName="/word/media/rId76.png" ContentType="image/png"/>
  <Override PartName="/word/media/rId81.png" ContentType="image/png"/>
  <Override PartName="/word/media/rId55.png" ContentType="image/png"/>
  <Override PartName="/word/media/rId68.png" ContentType="image/png"/>
  <Override PartName="/word/media/rId46.png" ContentType="image/png"/>
  <Override PartName="/word/media/rId86.png" ContentType="image/png"/>
  <Override PartName="/word/media/rId6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78db9650a26227f680c65a9a4ef872c3f7954c"/>
    <w:p>
      <w:pPr>
        <w:pStyle w:val="Heading1"/>
      </w:pPr>
      <w:r>
        <w:t xml:space="preserve">FD-IDS — trích xuất phương pháp và những chỗ bài báo để trống</w:t>
      </w:r>
    </w:p>
    <w:p>
      <w:pPr>
        <w:pStyle w:val="FirstParagraph"/>
      </w:pPr>
      <w:r>
        <w:t xml:space="preserve">Nguồn: Huaiyuan Peng, Yanfeng Xiao, Chunming Wu,</w:t>
      </w:r>
      <w:r>
        <w:t xml:space="preserve"> </w:t>
      </w:r>
      <w:r>
        <w:rPr>
          <w:iCs/>
          <w:i/>
        </w:rPr>
        <w:t xml:space="preserve">FD-IDS: A Federated Learning and Knowledge</w:t>
      </w:r>
      <w:r>
        <w:rPr>
          <w:iCs/>
          <w:i/>
        </w:rPr>
        <w:t xml:space="preserve"> </w:t>
      </w:r>
      <w:r>
        <w:rPr>
          <w:iCs/>
          <w:i/>
        </w:rPr>
        <w:t xml:space="preserve">Distillation-Based Intrusion Detection System for Non-IID IoT Environments</w:t>
      </w:r>
      <w:r>
        <w:t xml:space="preserve">,</w:t>
      </w:r>
      <w:r>
        <w:t xml:space="preserve"> </w:t>
      </w:r>
      <w:r>
        <w:rPr>
          <w:bCs/>
          <w:b/>
        </w:rPr>
        <w:t xml:space="preserve">Sensors 2025, 25,</w:t>
      </w:r>
      <w:r>
        <w:rPr>
          <w:bCs/>
          <w:b/>
        </w:rPr>
        <w:t xml:space="preserve"> </w:t>
      </w:r>
      <w:r>
        <w:rPr>
          <w:bCs/>
          <w:b/>
        </w:rPr>
        <w:t xml:space="preserve">4309</w:t>
      </w:r>
      <w:r>
        <w:t xml:space="preserve">. Bản đầy đủ nằm ở</w:t>
      </w:r>
      <w:r>
        <w:t xml:space="preserve"> </w:t>
      </w:r>
      <w:hyperlink r:id="rId20">
        <w:r>
          <w:rPr>
            <w:rStyle w:val="VerbatimChar"/>
          </w:rPr>
          <w:t xml:space="preserve">../sensors-25-04309.md</w:t>
        </w:r>
      </w:hyperlink>
      <w:r>
        <w:t xml:space="preserve">.</w:t>
      </w:r>
    </w:p>
    <w:p>
      <w:pPr>
        <w:pStyle w:val="BodyText"/>
      </w:pPr>
      <w:r>
        <w:t xml:space="preserve">File này</w:t>
      </w:r>
      <w:r>
        <w:t xml:space="preserve"> </w:t>
      </w:r>
      <w:r>
        <w:rPr>
          <w:bCs/>
          <w:b/>
        </w:rPr>
        <w:t xml:space="preserve">chỉ</w:t>
      </w:r>
      <w:r>
        <w:t xml:space="preserve"> </w:t>
      </w:r>
      <w:r>
        <w:t xml:space="preserve">ghi lại những gì bài báo thật sự nói, cộng với danh sách chỗ nó để trống. Mọi</w:t>
      </w:r>
      <w:r>
        <w:t xml:space="preserve"> </w:t>
      </w:r>
      <w:r>
        <w:t xml:space="preserve">lựa chọn để lấp chỗ trống nằm ở</w:t>
      </w:r>
      <w:r>
        <w:t xml:space="preserve"> </w:t>
      </w:r>
      <w:hyperlink r:id="rId21">
        <w:r>
          <w:rPr>
            <w:rStyle w:val="VerbatimChar"/>
          </w:rPr>
          <w:t xml:space="preserve">rebuild.md</w:t>
        </w:r>
      </w:hyperlink>
      <w:r>
        <w:t xml:space="preserve">, không nằm ở đây.</w:t>
      </w:r>
    </w:p>
    <w:p>
      <w:r>
        <w:pict>
          <v:rect style="width:0;height:1.5pt" o:hralign="center" o:hrstd="t" o:hr="t"/>
        </w:pict>
      </w:r>
    </w:p>
    <w:bookmarkStart w:id="22" w:name="ký-hiệu"/>
    <w:p>
      <w:pPr>
        <w:pStyle w:val="Heading2"/>
      </w:pPr>
      <w:r>
        <w:t xml:space="preserve">1. Ký hiệu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nghĩa trong 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client (thí nghiệm: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D_k, n_k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và số mẫu của client k; n = Σ n_k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w_G^t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global model ở round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model của client k trong lúc train cục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Z_t, Z_s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của teacher (global model) và student (client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nhiệt độ của 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giữa loss nhãn cứng và loss mềm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số điều chuẩn trong proximal term của FedProx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của proximal term trong loss tổng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R, E, 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round, số epoch cục bộ, learning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Dirichlet của phân hoạch non-IID</w:t>
            </w:r>
          </w:p>
        </w:tc>
      </w:tr>
    </w:tbl>
    <w:bookmarkEnd w:id="22"/>
    <w:bookmarkStart w:id="23" w:name="ba-thành-phần-của-phương-pháp"/>
    <w:p>
      <w:pPr>
        <w:pStyle w:val="Heading2"/>
      </w:pPr>
      <w:r>
        <w:t xml:space="preserve">2. Ba thành phần của phương pháp</w:t>
      </w:r>
    </w:p>
    <w:p>
      <w:pPr>
        <w:pStyle w:val="FirstParagraph"/>
      </w:pPr>
      <w:r>
        <w:t xml:space="preserve">FD-IDS =</w:t>
      </w:r>
      <w:r>
        <w:t xml:space="preserve"> </w:t>
      </w:r>
      <w:r>
        <w:rPr>
          <w:bCs/>
          <w:b/>
        </w:rPr>
        <w:t xml:space="preserve">FedAvg có trọng số theo số mẫu + proximal term của FedProx + knowledge distillation</w:t>
      </w:r>
      <w:r>
        <w:rPr>
          <w:bCs/>
          <w:b/>
        </w:rPr>
        <w:t xml:space="preserve"> </w:t>
      </w:r>
      <w:r>
        <w:rPr>
          <w:bCs/>
          <w:b/>
        </w:rPr>
        <w:t xml:space="preserve">từ global model xuống client</w:t>
      </w:r>
      <w:r>
        <w:t xml:space="preserve">, chạy với</w:t>
      </w:r>
      <w:r>
        <w:t xml:space="preserve"> </w:t>
      </w:r>
      <w:r>
        <w:rPr>
          <w:bCs/>
          <w:b/>
        </w:rPr>
        <w:t xml:space="preserve">toàn bộ client mỗi round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Tổng hợp — Eq. (2):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G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Proximal term — Eq. (3):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proximal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∥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G</m:t>
              </m:r>
            </m:sub>
            <m:sup>
              <m:r>
                <m:t>t</m:t>
              </m:r>
            </m:sup>
          </m:sSubSup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</m:t>
          </m:r>
        </m:oMath>
      </m:oMathPara>
    </w:p>
    <w:p>
      <w:pPr>
        <w:pStyle w:val="FirstParagraph"/>
      </w:pPr>
      <w:r>
        <w:rPr>
          <w:bCs/>
          <w:b/>
        </w:rPr>
        <w:t xml:space="preserve">Loss KD — Eq. (4):</w:t>
      </w:r>
      <w:r>
        <w:t xml:space="preserve"> </w:t>
      </w:r>
      <w:r>
        <w:t xml:space="preserve">global model là teacher, model của client là student.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K</m:t>
          </m:r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softmax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r>
                <m:t> </m:t>
              </m:r>
              <m:r>
                <m:rPr>
                  <m:sty m:val="p"/>
                </m:rPr>
                <m:t>∥</m:t>
              </m:r>
              <m:r>
                <m:t> </m:t>
              </m:r>
              <m:r>
                <m:rPr>
                  <m:nor/>
                  <m:sty m:val="p"/>
                </m:rPr>
                <m:t>softmax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rPr>
          <w:bCs/>
          <w:b/>
        </w:rPr>
        <w:t xml:space="preserve">Loss của client — Eq. (5) (biến thể FedAvg) và Eq. (6) (biến thể FedProx, là FD-IDS):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distill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hard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r>
            <m:t> 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distill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hard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r>
            <m:t> 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proximal</m:t>
              </m:r>
            </m:sub>
          </m:sSub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với L_hard là cross-entropy trên nhãn thật,</w:t>
      </w:r>
      <w:r>
        <w:t xml:space="preserve"> </w:t>
      </w:r>
      <w:r>
        <w:rPr>
          <w:bCs/>
          <w:b/>
        </w:rPr>
        <w:t xml:space="preserve">λ = 0,5</w:t>
      </w:r>
      <w:r>
        <w:t xml:space="preserve">,</w:t>
      </w:r>
      <w:r>
        <w:t xml:space="preserve"> </w:t>
      </w:r>
      <w:r>
        <w:rPr>
          <w:bCs/>
          <w:b/>
        </w:rPr>
        <w:t xml:space="preserve">β = 0,1</w:t>
      </w:r>
      <w:r>
        <w:t xml:space="preserve">.</w:t>
      </w:r>
    </w:p>
    <w:p>
      <w:pPr>
        <w:pStyle w:val="BodyText"/>
      </w:pPr>
      <w:r>
        <w:t xml:space="preserve">Bài báo nói về từng thành phần:</w:t>
      </w:r>
    </w:p>
    <w:p>
      <w:pPr>
        <w:numPr>
          <w:ilvl w:val="0"/>
          <w:numId w:val="1001"/>
        </w:numPr>
        <w:pStyle w:val="Compact"/>
      </w:pPr>
      <w:r>
        <w:t xml:space="preserve">Teacher là</w:t>
      </w:r>
      <w:r>
        <w:t xml:space="preserve"> </w:t>
      </w:r>
      <w:r>
        <w:rPr>
          <w:bCs/>
          <w:b/>
        </w:rPr>
        <w:t xml:space="preserve">global model của round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global model functions as the teacher model, while</w:t>
      </w:r>
      <w:r>
        <w:t xml:space="preserve"> </w:t>
      </w:r>
      <w:r>
        <w:t xml:space="preserve">the local models on the clients serve as the student models</w:t>
      </w:r>
      <w:r>
        <w:t xml:space="preserve">”</w:t>
      </w:r>
      <w:r>
        <w:t xml:space="preserve"> </w:t>
      </w:r>
      <w:r>
        <w:t xml:space="preserve">(§3.5.2).</w:t>
      </w:r>
    </w:p>
    <w:p>
      <w:pPr>
        <w:numPr>
          <w:ilvl w:val="0"/>
          <w:numId w:val="1001"/>
        </w:numPr>
        <w:pStyle w:val="Compact"/>
      </w:pPr>
      <w:r>
        <w:t xml:space="preserve">KD là</w:t>
      </w:r>
      <w:r>
        <w:t xml:space="preserve"> </w:t>
      </w:r>
      <w:r>
        <w:rPr>
          <w:bCs/>
          <w:b/>
        </w:rPr>
        <w:t xml:space="preserve">một chiều</w:t>
      </w:r>
      <w:r>
        <w:t xml:space="preserve">, từ teacher xuống student; chiều KL được viết rõ trong Eq. (4).</w:t>
      </w:r>
    </w:p>
    <w:p>
      <w:pPr>
        <w:numPr>
          <w:ilvl w:val="0"/>
          <w:numId w:val="1001"/>
        </w:numPr>
        <w:pStyle w:val="Compact"/>
      </w:pPr>
      <w:r>
        <w:t xml:space="preserve">Proximal term lấy nguyên từ FedProx; §3.5.1 nêu μ = 0,01, Table 3 nêu thêm β = 0,1.</w:t>
      </w:r>
    </w:p>
    <w:bookmarkEnd w:id="23"/>
    <w:bookmarkStart w:id="24" w:name="algorithm-1-nguyên-văn-rút-gọn-ký-hiệu"/>
    <w:p>
      <w:pPr>
        <w:pStyle w:val="Heading2"/>
      </w:pPr>
      <w:r>
        <w:t xml:space="preserve">3. Algorithm 1 — nguyên văn (rút gọn ký hiệu)</w:t>
      </w:r>
    </w:p>
    <w:p>
      <w:pPr>
        <w:pStyle w:val="SourceCode"/>
      </w:pPr>
      <w:r>
        <w:rPr>
          <w:rStyle w:val="VerbatimChar"/>
        </w:rPr>
        <w:t xml:space="preserve">Require: R, K, D_k, E, η, λ, β          Ensure: w_G^R</w:t>
      </w:r>
      <w:r>
        <w:br/>
      </w: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2  Initialize w_G^0</w:t>
      </w:r>
      <w:r>
        <w:br/>
      </w:r>
      <w:r>
        <w:rPr>
          <w:rStyle w:val="VerbatimChar"/>
        </w:rPr>
        <w:t xml:space="preserve"> 3  for t = 1..R:</w:t>
      </w:r>
      <w:r>
        <w:br/>
      </w:r>
      <w:r>
        <w:rPr>
          <w:rStyle w:val="VerbatimChar"/>
        </w:rPr>
        <w:t xml:space="preserve"> 4    m = K                                   (mọi client tham gia)</w:t>
      </w:r>
      <w:r>
        <w:br/>
      </w:r>
      <w:r>
        <w:rPr>
          <w:rStyle w:val="VerbatimChar"/>
        </w:rPr>
        <w:t xml:space="preserve"> 5    for each client k (song song):</w:t>
      </w:r>
      <w:r>
        <w:br/>
      </w:r>
      <w:r>
        <w:rPr>
          <w:rStyle w:val="VerbatimChar"/>
        </w:rPr>
        <w:t xml:space="preserve"> 6      send w_G^t to client k</w:t>
      </w:r>
      <w:r>
        <w:br/>
      </w:r>
      <w:r>
        <w:rPr>
          <w:rStyle w:val="VerbatimChar"/>
        </w:rPr>
        <w:t xml:space="preserve"> 7      receive w_G^{t+1} from client k       (sic — xem G7)</w:t>
      </w:r>
      <w:r>
        <w:br/>
      </w:r>
      <w:r>
        <w:rPr>
          <w:rStyle w:val="VerbatimChar"/>
        </w:rPr>
        <w:t xml:space="preserve"> 9    w_G^{t+1} = Σ_k (n_k/n) w_k^{t+1}</w:t>
      </w:r>
      <w:r>
        <w:br/>
      </w:r>
      <w:r>
        <w:rPr>
          <w:rStyle w:val="VerbatimChar"/>
        </w:rPr>
        <w:t xml:space="preserve">11  return w_G^R</w:t>
      </w:r>
      <w:r>
        <w:br/>
      </w:r>
      <w:r>
        <w:rPr>
          <w:rStyle w:val="VerbatimChar"/>
        </w:rPr>
        <w:t xml:space="preserve">Client — ClientUpdate(w_G^t, D_k):</w:t>
      </w:r>
      <w:r>
        <w:br/>
      </w:r>
      <w:r>
        <w:rPr>
          <w:rStyle w:val="VerbatimChar"/>
        </w:rPr>
        <w:t xml:space="preserve">14  w_k = w_G^t</w:t>
      </w:r>
      <w:r>
        <w:br/>
      </w:r>
      <w:r>
        <w:rPr>
          <w:rStyle w:val="VerbatimChar"/>
        </w:rPr>
        <w:t xml:space="preserve">15  for e = 1..E:</w:t>
      </w:r>
      <w:r>
        <w:br/>
      </w:r>
      <w:r>
        <w:rPr>
          <w:rStyle w:val="VerbatimChar"/>
        </w:rPr>
        <w:t xml:space="preserve">16    for batch b ⊆ D_k:</w:t>
      </w:r>
      <w:r>
        <w:br/>
      </w:r>
      <w:r>
        <w:rPr>
          <w:rStyle w:val="VerbatimChar"/>
        </w:rPr>
        <w:t xml:space="preserve">17      L = λ·L_hard + (1−λ)·L_soft + β·L_proximal</w:t>
      </w:r>
      <w:r>
        <w:br/>
      </w:r>
      <w:r>
        <w:rPr>
          <w:rStyle w:val="VerbatimChar"/>
        </w:rPr>
        <w:t xml:space="preserve">18      w_k ← w_k − η∇L</w:t>
      </w:r>
      <w:r>
        <w:br/>
      </w:r>
      <w:r>
        <w:rPr>
          <w:rStyle w:val="VerbatimChar"/>
        </w:rPr>
        <w:t xml:space="preserve">21  return w_k</w:t>
      </w:r>
    </w:p>
    <w:bookmarkEnd w:id="24"/>
    <w:bookmarkStart w:id="25" w:name="tiền-xử-lý-và-mô-hình-của-bài-báo"/>
    <w:p>
      <w:pPr>
        <w:pStyle w:val="Heading2"/>
      </w:pPr>
      <w:r>
        <w:t xml:space="preserve">4. Tiền xử lý và mô hình của bài báo</w:t>
      </w:r>
    </w:p>
    <w:p>
      <w:pPr>
        <w:numPr>
          <w:ilvl w:val="0"/>
          <w:numId w:val="1002"/>
        </w:numPr>
        <w:pStyle w:val="Compact"/>
      </w:pPr>
      <w:r>
        <w:t xml:space="preserve">Bỏ các cột dễ bị giả mạo (</w:t>
      </w:r>
      <w:r>
        <w:rPr>
          <w:rStyle w:val="VerbatimChar"/>
        </w:rPr>
        <w:t xml:space="preserve">udp.port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ip.src_host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ip.dst_host</w:t>
      </w:r>
      <w:r>
        <w:t xml:space="preserve">), bỏ dòng thiếu/vô hạn,</w:t>
      </w:r>
      <w:r>
        <w:t xml:space="preserve"> </w:t>
      </w:r>
      <w:r>
        <w:t xml:space="preserve">one-hot cột định danh,</w:t>
      </w:r>
      <w:r>
        <w:t xml:space="preserve"> </w:t>
      </w:r>
      <w:r>
        <w:rPr>
          <w:bCs/>
          <w:b/>
        </w:rPr>
        <w:t xml:space="preserve">z-score</w:t>
      </w:r>
      <w:r>
        <w:t xml:space="preserve"> </w:t>
      </w:r>
      <w:r>
        <w:t xml:space="preserve">mọi đặc trưng (§3.3).</w:t>
      </w:r>
    </w:p>
    <w:p>
      <w:pPr>
        <w:numPr>
          <w:ilvl w:val="0"/>
          <w:numId w:val="1002"/>
        </w:numPr>
        <w:pStyle w:val="Compact"/>
      </w:pPr>
      <w:r>
        <w:t xml:space="preserve">Chọn đặc trưng bằng</w:t>
      </w:r>
      <w:r>
        <w:t xml:space="preserve"> </w:t>
      </w:r>
      <w:r>
        <w:rPr>
          <w:bCs/>
          <w:b/>
        </w:rPr>
        <w:t xml:space="preserve">mutual information</w:t>
      </w:r>
      <w:r>
        <w:t xml:space="preserve"> </w:t>
      </w:r>
      <w:r>
        <w:t xml:space="preserve">(Eq. 1): giữ top</w:t>
      </w:r>
      <w:r>
        <w:t xml:space="preserve"> </w:t>
      </w:r>
      <w:r>
        <w:rPr>
          <w:bCs/>
          <w:b/>
        </w:rPr>
        <w:t xml:space="preserve">25/95</w:t>
      </w:r>
      <w:r>
        <w:t xml:space="preserve"> </w:t>
      </w:r>
      <w:r>
        <w:t xml:space="preserve">(Edge-IIoT) và</w:t>
      </w:r>
      <w:r>
        <w:t xml:space="preserve"> </w:t>
      </w:r>
      <w:r>
        <w:rPr>
          <w:bCs/>
          <w:b/>
        </w:rPr>
        <w:t xml:space="preserve">71/115</w:t>
      </w:r>
      <w:r>
        <w:t xml:space="preserve"> </w:t>
      </w:r>
      <w:r>
        <w:t xml:space="preserve">(N-BaIoT).</w:t>
      </w:r>
    </w:p>
    <w:p>
      <w:pPr>
        <w:numPr>
          <w:ilvl w:val="0"/>
          <w:numId w:val="1002"/>
        </w:numPr>
        <w:pStyle w:val="Compact"/>
      </w:pPr>
      <w:r>
        <w:t xml:space="preserve">Bộ phân loại:</w:t>
      </w:r>
      <w:r>
        <w:t xml:space="preserve"> </w:t>
      </w:r>
      <w:r>
        <w:rPr>
          <w:bCs/>
          <w:b/>
        </w:rPr>
        <w:t xml:space="preserve">DNN 5 lớp ẩn 32-64-128-64-32</w:t>
      </w:r>
      <w:r>
        <w:t xml:space="preserve">, ReLU, softmax ở đầu ra (§3.4). Tự kiểm: 25 đầu</w:t>
      </w:r>
      <w:r>
        <w:t xml:space="preserve"> </w:t>
      </w:r>
      <w:r>
        <w:t xml:space="preserve">vào → 32-64-128-64-32 → 15 lớp cho đúng</w:t>
      </w:r>
      <w:r>
        <w:t xml:space="preserve"> </w:t>
      </w:r>
      <w:r>
        <w:rPr>
          <w:bCs/>
          <w:b/>
        </w:rPr>
        <w:t xml:space="preserve">22.095</w:t>
      </w:r>
      <w:r>
        <w:t xml:space="preserve"> </w:t>
      </w:r>
      <w:r>
        <w:t xml:space="preserve">tham số mà Table 14 công bố (Edge-IIoT có 14</w:t>
      </w:r>
      <w:r>
        <w:t xml:space="preserve"> </w:t>
      </w:r>
      <w:r>
        <w:t xml:space="preserve">loại tấn công + benign).</w:t>
      </w:r>
    </w:p>
    <w:bookmarkEnd w:id="25"/>
    <w:bookmarkStart w:id="26" w:name="cấu-hình-thực-nghiệm-bài-báo-công-bố"/>
    <w:p>
      <w:pPr>
        <w:pStyle w:val="Heading2"/>
      </w:pPr>
      <w:r>
        <w:t xml:space="preserve">5. Cấu hình thực nghiệm bài báo công bố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Edge-IIoT, N-BaIoT; chia train/test</w:t>
            </w:r>
            <w:r>
              <w:t xml:space="preserve"> </w:t>
            </w:r>
            <w:r>
              <w:rPr>
                <w:bCs/>
                <w:b/>
              </w:rPr>
              <w:t xml:space="preserve">80/20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  <w:r>
              <w:t xml:space="preserve">, đồng bộ, mọi client mỗi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θ =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(low) và θ =</w:t>
            </w:r>
            <w:r>
              <w:t xml:space="preserve"> </w:t>
            </w:r>
            <w:r>
              <w:rPr>
                <w:bCs/>
                <w:b/>
              </w:rPr>
              <w:t xml:space="preserve">0,1</w:t>
            </w:r>
            <w:r>
              <w:t xml:space="preserve"> </w:t>
            </w:r>
            <w:r>
              <w:t xml:space="preserve">(high), chỉ áp lên tập train (Eq.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×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/ optimizer / 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Adam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0,001</w:t>
            </w:r>
            <w:r>
              <w:t xml:space="preserve"> </w:t>
            </w:r>
            <w:r>
              <w:t xml:space="preserve">(Table 3, chọn bằng grid search ở Table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 / λ / β /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 / 0,5 / 0,1 /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Precision, Recall, F1 (§4.2) + FPR, FNR; thời gian chạy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FedAvg-only, FedProx-only, SIM-FED; CL cùng mô hình (§4.3.7)</w:t>
            </w:r>
          </w:p>
        </w:tc>
      </w:tr>
    </w:tbl>
    <w:p>
      <w:pPr>
        <w:pStyle w:val="BodyText"/>
      </w:pPr>
      <w:r>
        <w:t xml:space="preserve">Kết quả headline ở round 40 (Table 5, accuracy của global model): Edge-IIoT</w:t>
      </w:r>
      <w:r>
        <w:t xml:space="preserve"> </w:t>
      </w:r>
      <w:r>
        <w:rPr>
          <w:bCs/>
          <w:b/>
        </w:rPr>
        <w:t xml:space="preserve">94,82</w:t>
      </w:r>
      <w:r>
        <w:t xml:space="preserve"> </w:t>
      </w:r>
      <w:r>
        <w:t xml:space="preserve">(θ = 1) và</w:t>
      </w:r>
      <w:r>
        <w:t xml:space="preserve"> </w:t>
      </w:r>
      <w:r>
        <w:rPr>
          <w:bCs/>
          <w:b/>
        </w:rPr>
        <w:t xml:space="preserve">93,86</w:t>
      </w:r>
      <w:r>
        <w:t xml:space="preserve"> </w:t>
      </w:r>
      <w:r>
        <w:t xml:space="preserve">(θ = 0,1); N-BaIoT 87,70 và 83,81.</w:t>
      </w:r>
    </w:p>
    <w:p>
      <w:pPr>
        <w:pStyle w:val="BodyText"/>
      </w:pPr>
      <w:r>
        <w:t xml:space="preserve">Bài báo cũng so</w:t>
      </w:r>
      <w:r>
        <w:t xml:space="preserve"> </w:t>
      </w:r>
      <w:r>
        <w:rPr>
          <w:bCs/>
          <w:b/>
        </w:rPr>
        <w:t xml:space="preserve">ba khoảng KD</w:t>
      </w:r>
      <w:r>
        <w:t xml:space="preserve"> </w:t>
      </w:r>
      <w:r>
        <w:t xml:space="preserve">(§4.3.2):</w:t>
      </w:r>
      <w:r>
        <w:t xml:space="preserve"> </w:t>
      </w:r>
      <w:r>
        <w:rPr>
          <w:iCs/>
          <w:i/>
        </w:rPr>
        <w:t xml:space="preserve">round-wise</w:t>
      </w:r>
      <w:r>
        <w:t xml:space="preserve"> </w:t>
      </w:r>
      <w:r>
        <w:t xml:space="preserve">(sau mỗi round),</w:t>
      </w:r>
      <w:r>
        <w:t xml:space="preserve"> </w:t>
      </w:r>
      <w:r>
        <w:rPr>
          <w:iCs/>
          <w:i/>
        </w:rPr>
        <w:t xml:space="preserve">periodic</w:t>
      </w:r>
      <w:r>
        <w:t xml:space="preserve"> </w:t>
      </w:r>
      <w:r>
        <w:t xml:space="preserve">(mỗi 8 round)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end-of-training</w:t>
      </w:r>
      <w:r>
        <w:t xml:space="preserve"> </w:t>
      </w:r>
      <w:r>
        <w:t xml:space="preserve">(round 31–40). Round-wise tốt nhất ở cả hai dữ liệu (Table 6–7). Ablation KD</w:t>
      </w:r>
      <w:r>
        <w:t xml:space="preserve"> </w:t>
      </w:r>
      <w:r>
        <w:t xml:space="preserve">(Table 8–9) cho mức tăng lớn nhất ở θ = 0,1.</w:t>
      </w:r>
    </w:p>
    <w:p>
      <w:r>
        <w:pict>
          <v:rect style="width:0;height:1.5pt" o:hralign="center" o:hrstd="t" o:hr="t"/>
        </w:pict>
      </w:r>
    </w:p>
    <w:bookmarkEnd w:id="26"/>
    <w:bookmarkStart w:id="27" w:name="X91533368898954ca83142954e608dc445f8d12e"/>
    <w:p>
      <w:pPr>
        <w:pStyle w:val="Heading2"/>
      </w:pPr>
      <w:r>
        <w:t xml:space="preserve">6. Những chỗ bài báo để trống hoặc tự mâu thuẫn</w:t>
      </w:r>
    </w:p>
    <w:p>
      <w:pPr>
        <w:pStyle w:val="FirstParagraph"/>
      </w:pPr>
      <w:r>
        <w:t xml:space="preserve">Đánh số để</w:t>
      </w:r>
      <w:r>
        <w:t xml:space="preserve"> 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§2 tham chiếu. Không mục nào ở đây được</w:t>
      </w:r>
      <w:r>
        <w:t xml:space="preserve"> </w:t>
      </w:r>
      <w:r>
        <w:t xml:space="preserve">“</w:t>
      </w:r>
      <w:r>
        <w:t xml:space="preserve">suy ra</w:t>
      </w:r>
      <w:r>
        <w:t xml:space="preserve">”</w:t>
      </w:r>
      <w:r>
        <w:t xml:space="preserve"> </w:t>
      </w:r>
      <w:r>
        <w:t xml:space="preserve">— chúng là chỗ trống</w:t>
      </w:r>
      <w:r>
        <w:t xml:space="preserve"> </w:t>
      </w:r>
      <w:r>
        <w:t xml:space="preserve">thật, và mọi cách lấp đều là lựa chọn của bản dựng.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chỗ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nói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 phải quyết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điểm 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dòng 17 tính L_soft</w:t>
            </w:r>
            <w:r>
              <w:t xml:space="preserve"> </w:t>
            </w:r>
            <w:r>
              <w:rPr>
                <w:bCs/>
                <w:b/>
              </w:rPr>
              <w:t xml:space="preserve">trong từng batch</w:t>
            </w:r>
            <w:r>
              <w:t xml:space="preserve"> </w:t>
            </w:r>
            <w:r>
              <w:t xml:space="preserve">của local training. §4.3.2 lại mô tả round-wise KD là</w:t>
            </w:r>
            <w:r>
              <w:t xml:space="preserve"> </w:t>
            </w:r>
            <w:r>
              <w:t xml:space="preserve">“</w:t>
            </w:r>
            <w:r>
              <w:t xml:space="preserve">performed immediately</w:t>
            </w:r>
            <w:r>
              <w:t xml:space="preserve"> </w:t>
            </w: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each communication round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cách đọc cho hai thuật toán khác nhau: KD trong loss cục bộ, hay một pha KD riêng sau khi tổng hợp.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Teacher ở chế độ nào, cập nhật khi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nói</w:t>
            </w:r>
            <w:r>
              <w:t xml:space="preserve"> </w:t>
            </w:r>
            <w:r>
              <w:t xml:space="preserve">“</w:t>
            </w:r>
            <w:r>
              <w:t xml:space="preserve">global model</w:t>
            </w:r>
            <w:r>
              <w:t xml:space="preserve">”</w:t>
            </w:r>
            <w:r>
              <w:t xml:space="preserve">. Không nói teacher có đóng băng suốt round không, chạy</w:t>
            </w:r>
            <w:r>
              <w:t xml:space="preserve"> </w:t>
            </w:r>
            <w:r>
              <w:rPr>
                <w:rStyle w:val="VerbatimChar"/>
              </w:rPr>
              <w:t xml:space="preserve">train()</w:t>
            </w:r>
            <w:r>
              <w:t xml:space="preserve"> </w:t>
            </w:r>
            <w:r>
              <w:t xml:space="preserve">hay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BatchNorm/Dropout cho output khác nhau ở hai chế độ.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Hệ số proximal chồng hai 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Eq. (3) đã có μ/2; Eq. (6) nhân thêm β. Không nói β·μ/2 là cố ý hay β thay cho 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số hiệu dụng là 0,1 × 0,01 / 2 =</w:t>
            </w:r>
            <w:r>
              <w:t xml:space="preserve"> </w:t>
            </w:r>
            <w:r>
              <w:rPr>
                <w:bCs/>
                <w:b/>
              </w:rPr>
              <w:t xml:space="preserve">5e-4</w:t>
            </w:r>
            <w:r>
              <w:t xml:space="preserve"> </w:t>
            </w:r>
            <w:r>
              <w:t xml:space="preserve">nếu đọc theo chữ.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Optimizer so với giả 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3 và §3.4:</w:t>
            </w:r>
            <w:r>
              <w:t xml:space="preserve"> </w:t>
            </w:r>
            <w:r>
              <w:rPr>
                <w:bCs/>
                <w:b/>
              </w:rPr>
              <w:t xml:space="preserve">Adam</w:t>
            </w:r>
            <w:r>
              <w:t xml:space="preserve">, lr 0,001. Algorithm 1 dòng 18:</w:t>
            </w:r>
            <w:r>
              <w:t xml:space="preserve"> </w:t>
            </w:r>
            <w:r>
              <w:rPr>
                <w:rStyle w:val="VerbatimChar"/>
              </w:rPr>
              <w:t xml:space="preserve">w_k ← w_k − η∇L</w:t>
            </w:r>
            <w:r>
              <w:t xml:space="preserve"> </w:t>
            </w:r>
            <w:r>
              <w:t xml:space="preserve">(bước SGD). Không nói state của Adam giữ hay reset giữa các 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 optimizer và vòng đời moment.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Softmax ở đầu ra + cross-entropy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đặt softmax ở output layer; Table 3 ghi</w:t>
            </w:r>
            <w:r>
              <w:t xml:space="preserve"> </w:t>
            </w:r>
            <w:r>
              <w:t xml:space="preserve">“</w:t>
            </w:r>
            <w:r>
              <w:t xml:space="preserve">Cross-Entropy Loss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PyTorch,</w:t>
            </w:r>
            <w:r>
              <w:t xml:space="preserve"> </w:t>
            </w:r>
            <w:r>
              <w:rPr>
                <w:rStyle w:val="VerbatimChar"/>
              </w:rPr>
              <w:t xml:space="preserve">CrossEntropyLoss</w:t>
            </w:r>
            <w:r>
              <w:t xml:space="preserve"> </w:t>
            </w:r>
            <w:r>
              <w:t xml:space="preserve">trên output đã softmax là softmax hai lần. Cần quyết L_hard và L_soft tính trên logit hay xác suất.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λ = distillation weight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nhưng λ nhân loss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3 gọi λ là</w:t>
            </w:r>
            <w:r>
              <w:t xml:space="preserve"> </w:t>
            </w:r>
            <w:r>
              <w:t xml:space="preserve">“</w:t>
            </w:r>
            <w:r>
              <w:t xml:space="preserve">Distillation Weight</w:t>
            </w:r>
            <w:r>
              <w:t xml:space="preserve">”</w:t>
            </w:r>
            <w:r>
              <w:t xml:space="preserve">; Eq. (5)–(6) nhân λ với</w:t>
            </w:r>
            <w:r>
              <w:t xml:space="preserve"> </w:t>
            </w:r>
            <w:r>
              <w:rPr>
                <w:bCs/>
                <w:b/>
              </w:rPr>
              <w:t xml:space="preserve">L_hard</w:t>
            </w:r>
            <w:r>
              <w:t xml:space="preserve">, (1−λ) với L_soft.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Với λ = 0,5 hai cách đọc trùng nhau; chỉ quan trọng khi quét 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Lỗi ký hiệu ở Algorithm 1 dòng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Receive w_G^{t+1} from client k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 là w_k^{t+1}; dòng 9 mới tạo w_G^{t+1}.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Đánh giá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client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ở Table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B/W là accuracy của client tốt nhất/tệ nhất, nhưng không nói đo model nào (trước hay sau local update), trên tập test nào (test chung hay test cục bộ).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 không có bước cá thể hoá: client bị ghi đè bằng w_G mỗi 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 đa lớp và FPR/FNR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 định nghĩa từ ma trận nhầm lẫn</w:t>
            </w:r>
            <w:r>
              <w:t xml:space="preserve"> </w:t>
            </w:r>
            <w:r>
              <w:rPr>
                <w:bCs/>
                <w:b/>
              </w:rPr>
              <w:t xml:space="preserve">nhị phân</w:t>
            </w:r>
            <w:r>
              <w:t xml:space="preserve"> </w:t>
            </w:r>
            <w:r>
              <w:t xml:space="preserve">(Table 4). Thí nghiệm là đa lớp; kiểu trung bình (macro/weighted) không nêu. Trong Table 8 recall luôn bằng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= accuracy chỉ xảy ra với trung bình</w:t>
            </w:r>
            <w:r>
              <w:t xml:space="preserve"> </w:t>
            </w:r>
            <w:r>
              <w:rPr>
                <w:bCs/>
                <w:b/>
              </w:rPr>
              <w:t xml:space="preserve">weighted</w:t>
            </w:r>
            <w:r>
              <w:t xml:space="preserve">; FPR/FNR đa lớp cần một quy ước nhị phân hoá.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BatchNorm trong phép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nhắc: DNN của bài báo không có BN.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thành chỗ trống khi đổi sang bộ phân loại có BN.</w:t>
            </w:r>
          </w:p>
        </w:tc>
      </w:tr>
    </w:tbl>
    <w:bookmarkEnd w:id="27"/>
    <w:bookmarkStart w:id="28" w:name="X482d006007de4e09753e0bd42f89d5b28fe7859"/>
    <w:p>
      <w:pPr>
        <w:pStyle w:val="Heading2"/>
      </w:pPr>
      <w:r>
        <w:t xml:space="preserve">7. Ba điều bài báo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yêu cầu, hay bị gán nhầm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có bước cá thể hoá.</w:t>
      </w:r>
      <w:r>
        <w:t xml:space="preserve"> </w:t>
      </w:r>
      <w:r>
        <w:t xml:space="preserve">Algorithm 1 dòng 14</w:t>
      </w:r>
      <w:r>
        <w:t xml:space="preserve"> </w:t>
      </w:r>
      <w:r>
        <w:rPr>
          <w:rStyle w:val="VerbatimChar"/>
        </w:rPr>
        <w:t xml:space="preserve">w_k = w_G^t</w:t>
      </w:r>
      <w:r>
        <w:t xml:space="preserve">: không trọng số client nào tồn</w:t>
      </w:r>
      <w:r>
        <w:t xml:space="preserve"> </w:t>
      </w:r>
      <w:r>
        <w:t xml:space="preserve">tại qua ranh giới round. Model duy nhất tồn tại liên tục là</w:t>
      </w:r>
      <w:r>
        <w:t xml:space="preserve"> </w:t>
      </w:r>
      <w:r>
        <w:rPr>
          <w:bCs/>
          <w:b/>
        </w:rPr>
        <w:t xml:space="preserve">global model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có chọn client.</w:t>
      </w:r>
      <w:r>
        <w:t xml:space="preserve"> </w:t>
      </w:r>
      <w:r>
        <w:t xml:space="preserve">Dòng 4</w:t>
      </w:r>
      <w:r>
        <w:t xml:space="preserve"> </w:t>
      </w:r>
      <w:r>
        <w:rPr>
          <w:rStyle w:val="VerbatimChar"/>
        </w:rPr>
        <w:t xml:space="preserve">m = K</w:t>
      </w:r>
      <w:r>
        <w:t xml:space="preserve">: mọi client tham gia mọi round.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Không có teacher riêng ở server hay dữ liệu công khai.</w:t>
      </w:r>
      <w:r>
        <w:t xml:space="preserve"> </w:t>
      </w:r>
      <w:r>
        <w:t xml:space="preserve">Teacher chính là w_G^t mà client vừa</w:t>
      </w:r>
      <w:r>
        <w:t xml:space="preserve"> </w:t>
      </w:r>
      <w:r>
        <w:t xml:space="preserve">nhận; KD không cần thêm dữ liệu.</w:t>
      </w:r>
    </w:p>
    <w:bookmarkEnd w:id="28"/>
    <w:bookmarkStart w:id="30" w:name="X5e8a40f7a343c08e6e5bb1c9c10f355e1b2e301"/>
    <w:p>
      <w:pPr>
        <w:pStyle w:val="Heading2"/>
      </w:pPr>
      <w:r>
        <w:t xml:space="preserve">8. Vì sao không so số của bản dựng này với số của bài báo</w:t>
      </w:r>
    </w:p>
    <w:p>
      <w:pPr>
        <w:pStyle w:val="FirstParagraph"/>
      </w:pPr>
      <w:r>
        <w:t xml:space="preserve">Bài báo đo trên Edge-IIoT/N-BaIoT (15 lớp, 25/71 đặc trưng sau MI), 9 client, Dirichlet θ ∈</w:t>
      </w:r>
      <w:r>
        <w:t xml:space="preserve"> </w:t>
      </w:r>
      <w:r>
        <w:t xml:space="preserve">{1; 0,1}, 40 round × 2 epoch, DNN 22.095 tham số, bộ metric có FPR/FNR nhị phân. Bản dựng này đo</w:t>
      </w:r>
      <w:r>
        <w:t xml:space="preserve"> </w:t>
      </w:r>
      <w:r>
        <w:t xml:space="preserve">trên VeReMi NextGen (66 đặc trưng dạng bảng, 16 lớp, 43 triệu dòng train, Dirichlet α = 0,5),</w:t>
      </w:r>
      <w:r>
        <w:t xml:space="preserve"> </w:t>
      </w:r>
      <w:r>
        <w:t xml:space="preserve">20/50/100 client, 50 round × 1 epoch, DAGSNet 395.024 tham số, trên 2×T4. Cái được kế thừa là</w:t>
      </w:r>
      <w:r>
        <w:t xml:space="preserve"> </w:t>
      </w:r>
      <w:r>
        <w:rPr>
          <w:bCs/>
          <w:b/>
        </w:rPr>
        <w:t xml:space="preserve">phương pháp</w:t>
      </w:r>
      <w:r>
        <w:t xml:space="preserve"> </w:t>
      </w:r>
      <w:r>
        <w:t xml:space="preserve">— Eq. (2)–(6) và Algorithm 1 — không phải con số. Xem thêm</w:t>
      </w:r>
      <w:r>
        <w:t xml:space="preserve"> </w:t>
      </w:r>
      <w:hyperlink r:id="rId29">
        <w:r>
          <w:rPr>
            <w:rStyle w:val="VerbatimChar"/>
          </w:rPr>
          <w:t xml:space="preserve">../knowledge/architecture.md</w:t>
        </w:r>
      </w:hyperlink>
      <w:r>
        <w:t xml:space="preserve"> </w:t>
      </w:r>
      <w:r>
        <w:t xml:space="preserve">§8.</w:t>
      </w:r>
    </w:p>
    <w:p>
      <w:r>
        <w:br w:type="page"/>
      </w:r>
    </w:p>
    <w:bookmarkEnd w:id="30"/>
    <w:bookmarkEnd w:id="31"/>
    <w:bookmarkStart w:id="45" w:name="X83dfec14783675b74e2ecb6245a5196b5687b47"/>
    <w:p>
      <w:pPr>
        <w:pStyle w:val="Heading1"/>
      </w:pPr>
      <w:r>
        <w:t xml:space="preserve">FD-IDS trên VeReMi NextGen / DAGSNet — quyết định, deviation, hợp đồng artifact</w:t>
      </w:r>
    </w:p>
    <w:p>
      <w:pPr>
        <w:pStyle w:val="FirstParagraph"/>
      </w:pPr>
      <w:r>
        <w:t xml:space="preserve">Mọi lựa chọn dưới đây là của</w:t>
      </w:r>
      <w:r>
        <w:t xml:space="preserve"> </w:t>
      </w:r>
      <w:r>
        <w:rPr>
          <w:bCs/>
          <w:b/>
        </w:rPr>
        <w:t xml:space="preserve">bản dựng</w:t>
      </w:r>
      <w:r>
        <w:t xml:space="preserve"> </w:t>
      </w:r>
      <w:r>
        <w:t xml:space="preserve">(chủ dự án chốt 2026-09-10 hoặc ghi rõ là lựa chọn</w:t>
      </w:r>
      <w:r>
        <w:t xml:space="preserve"> </w:t>
      </w:r>
      <w:r>
        <w:t xml:space="preserve">triển khai), không gán cho tác giả bài báo. Phương pháp gốc:</w:t>
      </w:r>
      <w:r>
        <w:t xml:space="preserve"> </w:t>
      </w:r>
      <w:hyperlink r:id="rId32">
        <w:r>
          <w:rPr>
            <w:rStyle w:val="VerbatimChar"/>
          </w:rPr>
          <w:t xml:space="preserve">paper.md</w:t>
        </w:r>
      </w:hyperlink>
      <w:r>
        <w:t xml:space="preserve">. Mã:</w:t>
      </w:r>
      <w:r>
        <w:t xml:space="preserve"> </w:t>
      </w:r>
      <w:hyperlink r:id="rId33">
        <w:r>
          <w:rPr>
            <w:rStyle w:val="VerbatimChar"/>
          </w:rPr>
          <w:t xml:space="preserve">../papers/fd-ids-2025/proj/</w:t>
        </w:r>
      </w:hyperlink>
      <w:r>
        <w:t xml:space="preserve">. Nhật ký đầy đủ từng phiên:</w:t>
      </w:r>
      <w:r>
        <w:t xml:space="preserve"> </w:t>
      </w:r>
      <w:hyperlink r:id="rId34">
        <w:r>
          <w:rPr>
            <w:rStyle w:val="VerbatimChar"/>
          </w:rPr>
          <w:t xml:space="preserve">../CONTEXT.md</w:t>
        </w:r>
      </w:hyperlink>
      <w:r>
        <w:t xml:space="preserve">; mọi số đo:</w:t>
      </w:r>
      <w:r>
        <w:t xml:space="preserve"> </w:t>
      </w:r>
      <w:hyperlink r:id="rId35">
        <w:r>
          <w:rPr>
            <w:rStyle w:val="VerbatimChar"/>
          </w:rPr>
          <w:t xml:space="preserve">tests.md</w:t>
        </w:r>
      </w:hyperlink>
      <w:r>
        <w:t xml:space="preserve">; kết quả:</w:t>
      </w:r>
      <w:r>
        <w:t xml:space="preserve"> </w:t>
      </w:r>
      <w:hyperlink r:id="rId36">
        <w:r>
          <w:rPr>
            <w:rStyle w:val="VerbatimChar"/>
          </w:rPr>
          <w:t xml:space="preserve">report.md</w:t>
        </w:r>
      </w:hyperlink>
      <w:r>
        <w:t xml:space="preserve">.</w:t>
      </w:r>
    </w:p>
    <w:p>
      <w:pPr>
        <w:pStyle w:val="BlockText"/>
      </w:pPr>
      <w:r>
        <w:t xml:space="preserve">File này được viết lại 2026-09-23 từ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§1, §2, §8, §14–15 và</w:t>
      </w:r>
      <w:r>
        <w:t xml:space="preserve"> </w:t>
      </w:r>
      <w:r>
        <w:rPr>
          <w:rStyle w:val="VerbatimChar"/>
        </w:rPr>
        <w:t xml:space="preserve">tests.md</w:t>
      </w:r>
      <w:r>
        <w:t xml:space="preserve"> </w:t>
      </w:r>
      <w:r>
        <w:t xml:space="preserve">để mọi</w:t>
      </w:r>
      <w:r>
        <w:t xml:space="preserve"> </w:t>
      </w:r>
      <w:r>
        <w:t xml:space="preserve">phương pháp có cùng bộ</w:t>
      </w:r>
      <w:r>
        <w:t xml:space="preserve"> </w:t>
      </w:r>
      <w:r>
        <w:rPr>
          <w:rStyle w:val="VerbatimChar"/>
        </w:rPr>
        <w:t xml:space="preserve">paper.md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rebuild.md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. Không có quyết định mới nào ở</w:t>
      </w:r>
      <w:r>
        <w:t xml:space="preserve"> </w:t>
      </w:r>
      <w:r>
        <w:t xml:space="preserve">đây; mọi con số trích từ artifact đã verify hoặc từ</w:t>
      </w:r>
      <w:r>
        <w:t xml:space="preserve"> </w:t>
      </w:r>
      <w:r>
        <w:rPr>
          <w:rStyle w:val="VerbatimChar"/>
        </w:rPr>
        <w:t xml:space="preserve">tests.md</w:t>
      </w:r>
      <w:r>
        <w:t xml:space="preserve">.</w:t>
      </w:r>
    </w:p>
    <w:bookmarkStart w:id="37" w:name="cấu-hình-đã-chốt"/>
    <w:p>
      <w:pPr>
        <w:pStyle w:val="Heading2"/>
      </w:pPr>
      <w:r>
        <w:t xml:space="preserve">1. Cấu hình đã chốt</w:t>
      </w:r>
    </w:p>
    <w:p>
      <w:pPr>
        <w:pStyle w:val="FirstParagraph"/>
      </w:pPr>
      <w:r>
        <w:t xml:space="preserve">Client update theo Eq. (6), tổng hợp theo Eq. (2):</w:t>
      </w:r>
    </w:p>
    <w:p>
      <w:pPr>
        <w:pStyle w:val="SourceCode"/>
      </w:pPr>
      <w:r>
        <w:rPr>
          <w:rStyle w:val="VerbatimChar"/>
        </w:rPr>
        <w:t xml:space="preserve">L = λ·L_hard + (1−λ)·L_soft + β·L_proximal</w:t>
      </w:r>
      <w:r>
        <w:br/>
      </w:r>
      <w:r>
        <w:rPr>
          <w:rStyle w:val="VerbatimChar"/>
        </w:rPr>
        <w:t xml:space="preserve">    L_hard     = CrossEntropy(logit student, nhãn)</w:t>
      </w:r>
      <w:r>
        <w:br/>
      </w:r>
      <w:r>
        <w:rPr>
          <w:rStyle w:val="VerbatimChar"/>
        </w:rPr>
        <w:t xml:space="preserve">    L_soft     = T²·KL( softmax(Z_t/T) ‖ softmax(Z_s/T) )      Eq. (4), teacher = w_G^t</w:t>
      </w:r>
      <w:r>
        <w:br/>
      </w:r>
      <w:r>
        <w:rPr>
          <w:rStyle w:val="VerbatimChar"/>
        </w:rPr>
        <w:t xml:space="preserve">    L_proximal = (μ/2)·‖w_k − w_G^t‖²                          Eq. (3)</w:t>
      </w:r>
      <w:r>
        <w:br/>
      </w:r>
      <w:r>
        <w:rPr>
          <w:rStyle w:val="VerbatimChar"/>
        </w:rPr>
        <w:t xml:space="preserve">w_G^{t+1} = Σ_k (n_k/n)·w_k^{t+1}                              Eq. (2)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 / 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/</w:t>
            </w:r>
            <w:r>
              <w:t xml:space="preserve"> </w:t>
            </w:r>
            <w:r>
              <w:rPr>
                <w:bCs/>
                <w:b/>
              </w:rPr>
              <w:t xml:space="preserve">1e-3, hằng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Table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 / λ / β / 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0,01 / 0,5 / 0,1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Table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round-wise</w:t>
            </w:r>
            <w:r>
              <w:t xml:space="preserve">, KD trong loss của mọi batch cục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§4.3.2 + Algorithm 1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toàn bộ</w:t>
            </w:r>
            <w:r>
              <w:t xml:space="preserve"> </w:t>
            </w:r>
            <w:r>
              <w:t xml:space="preserve">client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 dòng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  <w:r>
              <w:t xml:space="preserve"> </w:t>
            </w:r>
            <w:r>
              <w:t xml:space="preserve">(20c / 50c / 100c)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knowledge/dataset.md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chốt 2026-09-10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phân loại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, 395.024 tham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/ clip /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/ grad-norm 1,0 / fp16 AMP, loss tính fp32 ngoài autocast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knowledge/architecture.md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2 × T4; mỗi GPU một worker, client train tuần tự, không DDP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bCs/>
          <w:b/>
        </w:rPr>
        <w:t xml:space="preserve">Lịch lr hằng</w:t>
      </w:r>
      <w:r>
        <w:t xml:space="preserve">, không phải cosine 1e-3 → 1e-5 mà các dự án sau thống nhất từ 13-09. Ba run</w:t>
      </w:r>
      <w:r>
        <w:t xml:space="preserve"> </w:t>
      </w:r>
      <w:r>
        <w:t xml:space="preserve">của FD-IDS chạy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quyết định đó và chưa chạy lại. Mọi so sánh với các phương pháp khác</w:t>
      </w:r>
      <w:r>
        <w:t xml:space="preserve"> </w:t>
      </w:r>
      <w:r>
        <w:t xml:space="preserve">trong repo phải ghi rõ khác biệt này.</w:t>
      </w:r>
    </w:p>
    <w:bookmarkEnd w:id="37"/>
    <w:bookmarkStart w:id="38" w:name="deviation-phải-công-bố-kèm-mọi-con-số"/>
    <w:p>
      <w:pPr>
        <w:pStyle w:val="Heading2"/>
      </w:pPr>
      <w:r>
        <w:t xml:space="preserve">2. Deviation — phải công bố kèm mọi con số</w:t>
      </w:r>
    </w:p>
    <w:p>
      <w:pPr>
        <w:pStyle w:val="FirstParagraph"/>
      </w:pPr>
      <w:r>
        <w:rPr>
          <w:bCs/>
          <w:b/>
        </w:rPr>
        <w:t xml:space="preserve">Do chủ dự án chỉ định hoặc do dữ liệu: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phân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5 lớp 32-64-128-64-32, 22.095 tham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 </w:t>
            </w:r>
            <w:r>
              <w:t xml:space="preserve">395.024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Edge-IIoT / N-BaIoT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VeReMi NextGen</w:t>
            </w:r>
            <w:r>
              <w:t xml:space="preserve">, 16 lớp, 66 đặc trưng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/ 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θ = 1 và 0,1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= 0,5 cố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mảnh dựng sẵn, không sinh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×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2026-09-10, khớp ngân sách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128 ≈ 75 h mỗi cấu hình, vượt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one-hot + chọn top-k bằng 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  <w:r>
              <w:t xml:space="preserve">, dùng đủ 66 cột</w:t>
            </w:r>
            <w:r>
              <w:t xml:space="preserve"> </w:t>
            </w:r>
            <w:r>
              <w:rPr>
                <w:rStyle w:val="VerbatimChar"/>
              </w:rPr>
              <w:t xml:space="preserve">f_*</w:t>
            </w:r>
            <w:r>
              <w:t xml:space="preserve"> </w:t>
            </w:r>
            <w:r>
              <w:t xml:space="preserve">đã 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giao ở trạng thái đã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Accuracy/Precision/Recall/F1 + FPR/FNR nhị phân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metric đa lớp</w:t>
            </w:r>
            <w:r>
              <w:t xml:space="preserve">, không FPR/FNR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chốt quy ước nhị phân hoá 16 lớp (G9)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 client (Table 5, cột B/W)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  <w:r>
              <w:t xml:space="preserve">, chỉ 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G8 và §3 dưới đây</w:t>
            </w:r>
          </w:p>
        </w:tc>
      </w:tr>
    </w:tbl>
    <w:p>
      <w:pPr>
        <w:pStyle w:val="BodyText"/>
      </w:pPr>
      <w:r>
        <w:rPr>
          <w:bCs/>
          <w:b/>
        </w:rPr>
        <w:t xml:space="preserve">Lấp chỗ trống của bài báo</w:t>
      </w:r>
      <w:r>
        <w:t xml:space="preserve"> </w:t>
      </w:r>
      <w:r>
        <w:t xml:space="preserve">(G-số ở</w:t>
      </w:r>
      <w:r>
        <w:t xml:space="preserve"> </w:t>
      </w:r>
      <w:hyperlink r:id="rId32">
        <w:r>
          <w:rPr>
            <w:rStyle w:val="VerbatimChar"/>
          </w:rPr>
          <w:t xml:space="preserve">paper.md</w:t>
        </w:r>
      </w:hyperlink>
      <w:r>
        <w:t xml:space="preserve"> </w:t>
      </w:r>
      <w:r>
        <w:t xml:space="preserve">§6):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lựa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 (G1)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  <w:r>
              <w:t xml:space="preserve"> </w:t>
            </w:r>
            <w:r>
              <w:rPr>
                <w:bCs/>
                <w:b/>
              </w:rPr>
              <w:t xml:space="preserve">trong</w:t>
            </w:r>
            <w:r>
              <w:t xml:space="preserve"> </w:t>
            </w:r>
            <w:r>
              <w:t xml:space="preserve">loss cục bộ của mọi batch, theo Algorithm 1; không có pha KD riêng sau tổng hợp. Round 1 cũng dùng teacher = w_G^0 mới khởi tạo, không warm-up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warm-up không KD là đổi phương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 (G2)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= w_G^t,</w:t>
            </w:r>
            <w:r>
              <w:t xml:space="preserve"> </w:t>
            </w:r>
            <w:r>
              <w:rPr>
                <w:bCs/>
                <w:b/>
              </w:rPr>
              <w:t xml:space="preserve">đóng băng cả round</w:t>
            </w:r>
            <w:r>
              <w:t xml:space="preserve">, chạy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. Logit teacher tính một lần cho mọi dòng của client trước khi train, lưu</w:t>
            </w:r>
            <w:r>
              <w:t xml:space="preserve"> </w:t>
            </w:r>
            <w:r>
              <w:rPr>
                <w:bCs/>
                <w:b/>
              </w:rPr>
              <w:t xml:space="preserve">fp16</w:t>
            </w:r>
            <w:r>
              <w:t xml:space="preserve">, batch 16.384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số so với tính online: logit &lt; 1e-3, gradient student &lt; 1e-3 tương đối (</w:t>
            </w:r>
            <w:r>
              <w:rPr>
                <w:rStyle w:val="VerbatimChar"/>
              </w:rPr>
              <w:t xml:space="preserve">tests.md</w:t>
            </w:r>
            <w:r>
              <w:t xml:space="preserve"> </w:t>
            </w:r>
            <w:r>
              <w:t xml:space="preserve">§1c.5)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 (G3)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theo đúng chữ: β·(μ/2)·‖w − w_G‖², cài bằng gradient</w:t>
            </w:r>
            <w:r>
              <w:t xml:space="preserve"> </w:t>
            </w:r>
            <w:r>
              <w:rPr>
                <w:rStyle w:val="VerbatimChar"/>
              </w:rPr>
              <w:t xml:space="preserve">β·μ·(w − w_G)</w:t>
            </w:r>
            <w:r>
              <w:t xml:space="preserve"> </w:t>
            </w:r>
            <w:r>
              <w:t xml:space="preserve">cộng thẳng vào grad;</w:t>
            </w:r>
            <w:r>
              <w:t xml:space="preserve"> </w:t>
            </w:r>
            <w:r>
              <w:rPr>
                <w:bCs/>
                <w:b/>
              </w:rPr>
              <w:t xml:space="preserve">hệ số hiệu dụng 5e-4</w:t>
            </w:r>
            <w:r>
              <w:t xml:space="preserve">. Chỉ áp lên</w:t>
            </w:r>
            <w:r>
              <w:t xml:space="preserve"> </w:t>
            </w:r>
            <w:r>
              <w:rPr>
                <w:bCs/>
                <w:b/>
              </w:rPr>
              <w:t xml:space="preserve">tham số</w:t>
            </w:r>
            <w:r>
              <w:t xml:space="preserve">, không lên buffer BN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 (G4)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Adam</w:t>
            </w:r>
            <w:r>
              <w:t xml:space="preserve"> </w:t>
            </w:r>
            <w:r>
              <w:t xml:space="preserve">(betas 0,9/0,999, eps 1e-8, wd 0, không amsgrad),</w:t>
            </w:r>
            <w:r>
              <w:t xml:space="preserve"> </w:t>
            </w:r>
            <w:r>
              <w:rPr>
                <w:bCs/>
                <w:b/>
              </w:rPr>
              <w:t xml:space="preserve">tạo mới mỗi client mỗi round</w:t>
            </w:r>
            <w:r>
              <w:t xml:space="preserve">; GradScaler cũng tạo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không nói vòng đời moment; reset là quy ước triển khai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 (G5)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xuất</w:t>
            </w:r>
            <w:r>
              <w:t xml:space="preserve"> </w:t>
            </w:r>
            <w:r>
              <w:rPr>
                <w:bCs/>
                <w:b/>
              </w:rPr>
              <w:t xml:space="preserve">logit</w:t>
            </w:r>
            <w:r>
              <w:t xml:space="preserve">; CE và KD tính trên logit (không softmax hai lần)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 (G10)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 trong tổng hợp:</w:t>
            </w:r>
            <w:r>
              <w:t xml:space="preserve"> </w:t>
            </w:r>
            <w:r>
              <w:rPr>
                <w:rStyle w:val="VerbatimChar"/>
              </w:rPr>
              <w:t xml:space="preserve">running_mean/var</w:t>
            </w:r>
            <w:r>
              <w:t xml:space="preserve"> </w:t>
            </w:r>
            <w:r>
              <w:t xml:space="preserve">trung bình theo n_k/n như trọng số;</w:t>
            </w:r>
            <w:r>
              <w:t xml:space="preserve"> </w:t>
            </w:r>
            <w:r>
              <w:rPr>
                <w:rStyle w:val="VerbatimChar"/>
              </w:rPr>
              <w:t xml:space="preserve">num_batches_tracked</w:t>
            </w:r>
            <w:r>
              <w:t xml:space="preserve"> </w:t>
            </w:r>
            <w:r>
              <w:t xml:space="preserve">lấy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các variance không phải pooled variance; DNN của bài báo không có 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được xử lý theo</w:t>
            </w:r>
            <w:r>
              <w:t xml:space="preserve"> </w:t>
            </w:r>
            <w:r>
              <w:rPr>
                <w:bCs/>
                <w:b/>
              </w:rPr>
              <w:t xml:space="preserve">thứ tự cid</w:t>
            </w:r>
            <w:r>
              <w:t xml:space="preserve"> </w:t>
            </w:r>
            <w:r>
              <w:t xml:space="preserve">khi cộng Eq. (2), không theo thứ tự hoàn thành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tự cộng float quyết định bit của 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Hợp đồng RNG</w:t>
            </w:r>
            <w:r>
              <w:t xml:space="preserve">: nguồn ngẫu nhiên của một client dẫn xuất từ</w:t>
            </w:r>
            <w:r>
              <w:t xml:space="preserve"> </w:t>
            </w:r>
            <w:r>
              <w:rPr>
                <w:rStyle w:val="VerbatimChar"/>
              </w:rPr>
              <w:t xml:space="preserve">(seed, round, client)</w:t>
            </w:r>
            <w:r>
              <w:t xml:space="preserve">; kết quả không phụ thuộc worker nào nhận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đo trên CPU</w:t>
            </w:r>
            <w:r>
              <w:t xml:space="preserve"> </w:t>
            </w:r>
            <w:r>
              <w:rPr>
                <w:rStyle w:val="VerbatimChar"/>
              </w:rPr>
              <w:t xml:space="preserve">compile=False</w:t>
            </w:r>
            <w:r>
              <w:t xml:space="preserve">: 1 vs 2 worker cho Δ trọng số = 0; chưa suy rộng sang CUDA compiled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seed, một lần chạy mỗi cấu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replication</w:t>
            </w:r>
          </w:p>
        </w:tc>
      </w:tr>
    </w:tbl>
    <w:bookmarkEnd w:id="38"/>
    <w:bookmarkStart w:id="39" w:name="vì-sao-chỉ-đo-global-model"/>
    <w:p>
      <w:pPr>
        <w:pStyle w:val="Heading2"/>
      </w:pPr>
      <w:r>
        <w:t xml:space="preserve">3. Vì sao chỉ đo global model</w:t>
      </w:r>
    </w:p>
    <w:p>
      <w:pPr>
        <w:pStyle w:val="FirstParagraph"/>
      </w:pPr>
      <w:r>
        <w:t xml:space="preserve">Algorithm 1 dòng 14:</w:t>
      </w:r>
      <w:r>
        <w:t xml:space="preserve"> </w:t>
      </w:r>
      <w:r>
        <w:rPr>
          <w:rStyle w:val="VerbatimChar"/>
        </w:rPr>
        <w:t xml:space="preserve">w_k = w_G^t</w:t>
      </w:r>
      <w:r>
        <w:t xml:space="preserve">.</w:t>
      </w:r>
      <w:r>
        <w:t xml:space="preserve"> </w:t>
      </w:r>
      <w:r>
        <w:rPr>
          <w:bCs/>
          <w:b/>
        </w:rPr>
        <w:t xml:space="preserve">FD-IDS không có bước cá thể hoá.</w:t>
      </w:r>
      <w:r>
        <w:t xml:space="preserve"> </w:t>
      </w:r>
      <w:r>
        <w:t xml:space="preserve">Mỗi round client bị ghi</w:t>
      </w:r>
      <w:r>
        <w:t xml:space="preserve"> </w:t>
      </w:r>
      <w:r>
        <w:t xml:space="preserve">đè bằng global model, train, gửi lên, rồi lại bị ghi đè. Không trọng số client nào tồn tại qua</w:t>
      </w:r>
      <w:r>
        <w:t xml:space="preserve"> </w:t>
      </w:r>
      <w:r>
        <w:t xml:space="preserve">ranh giới round, nên model duy nhất tồn tại liên tục là</w:t>
      </w:r>
      <w:r>
        <w:t xml:space="preserve"> </w:t>
      </w:r>
      <w:r>
        <w:rPr>
          <w:bCs/>
          <w:b/>
        </w:rPr>
        <w:t xml:space="preserve">global model</w:t>
      </w:r>
      <w:r>
        <w:t xml:space="preserve">. Bản dựng đo</w:t>
      </w:r>
      <w:r>
        <w:t xml:space="preserve"> </w:t>
      </w:r>
      <w:r>
        <w:rPr>
          <w:bCs/>
          <w:b/>
        </w:rPr>
        <w:t xml:space="preserve">10 metric</w:t>
      </w:r>
      <w:r>
        <w:rPr>
          <w:bCs/>
          <w:b/>
        </w:rPr>
        <w:t xml:space="preserve"> </w:t>
      </w:r>
      <w:r>
        <w:rPr>
          <w:bCs/>
          <w:b/>
        </w:rPr>
        <w:t xml:space="preserve">của w_G^t mỗi round, trên đủ 10.761.343 dòng test</w:t>
      </w:r>
      <w:r>
        <w:t xml:space="preserve">. Cột B/W của Table 5 không được tái lập: bài</w:t>
      </w:r>
      <w:r>
        <w:t xml:space="preserve"> </w:t>
      </w:r>
      <w:r>
        <w:t xml:space="preserve">báo không mô tả đủ giao thức đánh giá từng client (G8).</w:t>
      </w:r>
    </w:p>
    <w:bookmarkEnd w:id="39"/>
    <w:bookmarkStart w:id="40" w:name="hiệu-năng-trên-2t4-số-đo"/>
    <w:p>
      <w:pPr>
        <w:pStyle w:val="Heading2"/>
      </w:pPr>
      <w:r>
        <w:t xml:space="preserve">4. Hiệu năng trên 2×T4 — số đo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/ round (tổng mọi client)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steady (s), backend compiled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509–524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528–538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671–981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50 round (h, không gồm startup)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phiên Kaggle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(42 + 8 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(25 + 25 round)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Compile: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chứng nhận trên T4 (</w:t>
      </w:r>
      <w:r>
        <w:rPr>
          <w:rStyle w:val="VerbatimChar"/>
        </w:rPr>
        <w:t xml:space="preserve">max|Δlogit| ≤ 9,8e-4</w:t>
      </w:r>
      <w:r>
        <w:t xml:space="preserve">),</w:t>
      </w:r>
      <w:r>
        <w:t xml:space="preserve"> </w:t>
      </w:r>
      <w:r>
        <w:rPr>
          <w:bCs/>
          <w:b/>
        </w:rPr>
        <w:t xml:space="preserve">2,06×</w:t>
      </w:r>
      <w:r>
        <w:t xml:space="preserve"> </w:t>
      </w:r>
      <w:r>
        <w:t xml:space="preserve">so với eager</w:t>
      </w:r>
      <w:r>
        <w:t xml:space="preserve"> </w:t>
      </w:r>
      <w:r>
        <w:t xml:space="preserve">(17,9 → 8,7 phút/round). Ba run đầu chạy eager vì lỗi #39 trong gate compile của bản dựng (gate</w:t>
      </w:r>
      <w:r>
        <w:t xml:space="preserve"> </w:t>
      </w:r>
      <w:r>
        <w:t xml:space="preserve">so hai mask dropout khác nhau), không phải vì sm_75; chi tiết ở</w:t>
      </w:r>
      <w:r>
        <w:t xml:space="preserve"> </w:t>
      </w:r>
      <w:r>
        <w:rPr>
          <w:rStyle w:val="VerbatimChar"/>
        </w:rPr>
        <w:t xml:space="preserve">tests.md</w:t>
      </w:r>
      <w:r>
        <w:t xml:space="preserve"> </w:t>
      </w:r>
      <w:r>
        <w:t xml:space="preserve">§2 và §3.4.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100c đắt gấp đôi mỗi round</w:t>
      </w:r>
      <w:r>
        <w:t xml:space="preserve">, vì batch 256 cho gấp đôi số bước. Chênh lệch giữa 20c/50c và 100c</w:t>
      </w:r>
      <w:r>
        <w:t xml:space="preserve"> </w:t>
      </w:r>
      <w:r>
        <w:t xml:space="preserve">vì thế không chỉ do số client.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Tiếp nối phiên:</w:t>
      </w:r>
      <w:r>
        <w:t xml:space="preserve"> </w:t>
      </w:r>
      <w:r>
        <w:t xml:space="preserve">cây run upload làm dataset của tài khoản chạy tiếp (vì</w:t>
      </w:r>
      <w:r>
        <w:t xml:space="preserve"> </w:t>
      </w:r>
      <w:r>
        <w:rPr>
          <w:rStyle w:val="VerbatimChar"/>
        </w:rPr>
        <w:t xml:space="preserve">kernel_sources</w:t>
      </w:r>
      <w:r>
        <w:t xml:space="preserve"> </w:t>
      </w:r>
      <w:r>
        <w:t xml:space="preserve">không</w:t>
      </w:r>
      <w:r>
        <w:t xml:space="preserve"> </w:t>
      </w:r>
      <w:r>
        <w:t xml:space="preserve">qua được ranh giới tài khoản), probe CPU kiểm</w:t>
      </w:r>
      <w:r>
        <w:t xml:space="preserve"> </w:t>
      </w:r>
      <w:r>
        <w:rPr>
          <w:rStyle w:val="VerbatimChar"/>
        </w:rPr>
        <w:t xml:space="preserve">last == expected</w:t>
      </w:r>
      <w:r>
        <w:t xml:space="preserve"> </w:t>
      </w:r>
      <w:r>
        <w:t xml:space="preserve">trước khi push GPU. Đây là thủ</w:t>
      </w:r>
      <w:r>
        <w:t xml:space="preserve"> </w:t>
      </w:r>
      <w:r>
        <w:t xml:space="preserve">tục chuẩn mà các dự án sau kế thừa.</w:t>
      </w:r>
    </w:p>
    <w:bookmarkEnd w:id="40"/>
    <w:bookmarkStart w:id="41" w:name="hợp-đồng-artifact"/>
    <w:p>
      <w:pPr>
        <w:pStyle w:val="Heading2"/>
      </w:pPr>
      <w:r>
        <w:t xml:space="preserve">5. Hợp đồng artifact</w:t>
      </w:r>
    </w:p>
    <w:p>
      <w:pPr>
        <w:pStyle w:val="SourceCode"/>
      </w:pPr>
      <w:r>
        <w:rPr>
          <w:rStyle w:val="VerbatimChar"/>
        </w:rPr>
        <w:t xml:space="preserve">runs/fdids_&lt;K&gt;c_v2/</w:t>
      </w:r>
      <w:r>
        <w:br/>
      </w:r>
      <w:r>
        <w:rPr>
          <w:rStyle w:val="VerbatimChar"/>
        </w:rPr>
        <w:t xml:space="preserve">  weights/round_NNN.pt      chỉ trọng số: {round, model, cfg, fingerprint, metrics}</w:t>
      </w:r>
      <w:r>
        <w:br/>
      </w:r>
      <w:r>
        <w:rPr>
          <w:rStyle w:val="VerbatimChar"/>
        </w:rPr>
        <w:t xml:space="preserve">  resume/round_NNN.pt       round + RNG của driver (truy vết; không cần để tiếp tục — D8)</w:t>
      </w:r>
      <w:r>
        <w:br/>
      </w:r>
      <w:r>
        <w:rPr>
          <w:rStyle w:val="VerbatimChar"/>
        </w:rPr>
        <w:t xml:space="preserve">  confusion/round_NNN.npy   16×16, tổng == 10.761.343</w:t>
      </w:r>
      <w:r>
        <w:br/>
      </w:r>
      <w:r>
        <w:rPr>
          <w:rStyle w:val="VerbatimChar"/>
        </w:rPr>
        <w:t xml:space="preserve">  preds/round_NNN.u8.npy    nhãn dự đoán, đúng thứ tự test</w:t>
      </w:r>
      <w:r>
        <w:br/>
      </w:r>
      <w:r>
        <w:rPr>
          <w:rStyle w:val="VerbatimChar"/>
        </w:rPr>
        <w:t xml:space="preserve">  metrics/round_NNN.json    10 metric + ce/kd/gnorm/steps/applied/skipped/vram/seconds + per-class</w:t>
      </w:r>
      <w:r>
        <w:br/>
      </w:r>
      <w:r>
        <w:rPr>
          <w:rStyle w:val="VerbatimChar"/>
        </w:rPr>
        <w:t xml:space="preserve">  logs/round_NNN.json       từng client: n_k, rank, steps, applied, skipped, nonfinite, seed, ce, kd, gnorm</w:t>
      </w:r>
      <w:r>
        <w:br/>
      </w:r>
      <w:r>
        <w:rPr>
          <w:rStyle w:val="VerbatimChar"/>
        </w:rPr>
        <w:t xml:space="preserve">  reports/manifest.json     cfg hiệu lực, fingerprint, thứ tự cột, tên lớp, số dòng từng client</w:t>
      </w:r>
      <w:r>
        <w:br/>
      </w:r>
      <w:r>
        <w:rPr>
          <w:rStyle w:val="VerbatimChar"/>
        </w:rPr>
        <w:t xml:space="preserve">  history.csv               dẫn xuất từ metrics/*.json</w:t>
      </w:r>
      <w:r>
        <w:br/>
      </w:r>
      <w:r>
        <w:rPr>
          <w:rStyle w:val="VerbatimChar"/>
        </w:rPr>
        <w:t xml:space="preserve">  complete/round_NNN.done   ghi cuối cùng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Fingerprint 21 khoá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proj/ckpt.py::FINGERPRINT_KEYS</w:t>
      </w:r>
      <w:r>
        <w:t xml:space="preserve">): kiến trúc, lr, λ, β, μ, T, clip,</w:t>
      </w:r>
      <w:r>
        <w:t xml:space="preserve"> </w:t>
      </w:r>
      <w:r>
        <w:t xml:space="preserve">số client, batch, epoch, seed,</w:t>
      </w:r>
      <w:r>
        <w:t xml:space="preserve"> </w:t>
      </w:r>
      <w:r>
        <w:rPr>
          <w:rStyle w:val="VerbatimChar"/>
        </w:rPr>
        <w:t xml:space="preserve">data_id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run_name</w:t>
      </w:r>
      <w:r>
        <w:t xml:space="preserve">.</w:t>
      </w:r>
      <w:r>
        <w:t xml:space="preserve"> </w:t>
      </w:r>
      <w:r>
        <w:rPr>
          <w:rStyle w:val="VerbatimChar"/>
        </w:rPr>
        <w:t xml:space="preserve">rounds</w:t>
      </w:r>
      <w:r>
        <w:t xml:space="preserve"> </w:t>
      </w:r>
      <w:r>
        <w:t xml:space="preserve">cố ý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nằm trong đó: lr</w:t>
      </w:r>
      <w:r>
        <w:t xml:space="preserve"> </w:t>
      </w:r>
      <w:r>
        <w:t xml:space="preserve">hằng nên trọng số ở round r không phụ thuộc tổng số round.</w:t>
      </w:r>
    </w:p>
    <w:p>
      <w:pPr>
        <w:numPr>
          <w:ilvl w:val="0"/>
          <w:numId w:val="1005"/>
        </w:numPr>
        <w:pStyle w:val="Compact"/>
      </w:pPr>
      <w:r>
        <w:t xml:space="preserve">Dựng lại model ở bất kỳ round:</w:t>
      </w:r>
      <w:r>
        <w:t xml:space="preserve"> </w:t>
      </w:r>
      <w:r>
        <w:rPr>
          <w:rStyle w:val="VerbatimChar"/>
        </w:rPr>
        <w:t xml:space="preserve">proj/ckpt.py::load_weights(..., expect_params=395_024)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, kiểm số tham số, fingerprint và tính hữu hạn; đã đo</w:t>
      </w:r>
      <w:r>
        <w:t xml:space="preserve"> </w:t>
      </w:r>
      <w:r>
        <w:rPr>
          <w:rStyle w:val="VerbatimChar"/>
        </w:rPr>
        <w:t xml:space="preserve">max|Δ logits| = 0,0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proj/verify.py</w:t>
      </w:r>
      <w:r>
        <w:t xml:space="preserve"> </w:t>
      </w:r>
      <w:r>
        <w:t xml:space="preserve">dựng lại 10 metric từ ma trận nhầm lẫn, và dựng lại ma trận từ</w:t>
      </w:r>
      <w:r>
        <w:t xml:space="preserve"> </w:t>
      </w:r>
      <w:r>
        <w:rPr>
          <w:rStyle w:val="VerbatimChar"/>
        </w:rPr>
        <w:t xml:space="preserve">preds/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scripts/verify_run.py --require-rounds 50</w:t>
      </w:r>
      <w:r>
        <w:t xml:space="preserve"> </w:t>
      </w:r>
      <w:r>
        <w:t xml:space="preserve">pass ở mode full cho cả ba cấu hình.</w:t>
      </w:r>
    </w:p>
    <w:p>
      <w:pPr>
        <w:numPr>
          <w:ilvl w:val="0"/>
          <w:numId w:val="1005"/>
        </w:numPr>
        <w:pStyle w:val="Compact"/>
      </w:pPr>
      <w:r>
        <w:t xml:space="preserve">Trọng số, preds, resume và toàn bộ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có trong git; bản gốc nằm ở output Kaggle</w:t>
      </w:r>
      <w:r>
        <w:t xml:space="preserve"> </w:t>
      </w:r>
      <w:r>
        <w:t xml:space="preserve">và máy local.</w:t>
      </w:r>
    </w:p>
    <w:bookmarkEnd w:id="41"/>
    <w:bookmarkStart w:id="42" w:name="kiểm-chứng"/>
    <w:p>
      <w:pPr>
        <w:pStyle w:val="Heading2"/>
      </w:pPr>
      <w:r>
        <w:t xml:space="preserve">6. Kiểm chứng</w:t>
      </w:r>
    </w:p>
    <w:p>
      <w:pPr>
        <w:pStyle w:val="FirstParagraph"/>
      </w:pPr>
      <w:r>
        <w:t xml:space="preserve">Suite local:</w:t>
      </w:r>
      <w:r>
        <w:t xml:space="preserve"> </w:t>
      </w:r>
      <w:r>
        <w:rPr>
          <w:bCs/>
          <w:b/>
        </w:rPr>
        <w:t xml:space="preserve">13 file test, 88 phép kiểm</w:t>
      </w:r>
      <w:r>
        <w:t xml:space="preserve">, pass toàn bộ, luôn chạy qua watchdog RAM</w:t>
      </w:r>
      <w:r>
        <w:t xml:space="preserve"> </w:t>
      </w:r>
      <w:r>
        <w:rPr>
          <w:rStyle w:val="VerbatimChar"/>
        </w:rPr>
        <w:t xml:space="preserve">scripts/run_local_checked.py</w:t>
      </w:r>
      <w:r>
        <w:t xml:space="preserve">. Ba vòng rà soát (R01–R18) đều đóng, mỗi mục có một ca chèn lỗi</w:t>
      </w:r>
      <w:r>
        <w:t xml:space="preserve"> </w:t>
      </w:r>
      <w:r>
        <w:t xml:space="preserve">riêng. Tổng 41 lỗi được ghi ở</w:t>
      </w:r>
      <w:r>
        <w:t xml:space="preserve"> </w:t>
      </w:r>
      <w:r>
        <w:rPr>
          <w:rStyle w:val="VerbatimChar"/>
        </w:rPr>
        <w:t xml:space="preserve">tests.md</w:t>
      </w:r>
      <w:r>
        <w:t xml:space="preserve"> </w:t>
      </w:r>
      <w:r>
        <w:t xml:space="preserve">§2; #36–#38 chỉ lộ ra trên phần cứng thật. Validator</w:t>
      </w:r>
      <w:r>
        <w:t xml:space="preserve"> </w:t>
      </w:r>
      <w:r>
        <w:t xml:space="preserve">notebook kiểm 5 lớp: metadata, CFG qua AST, module nhúng ↔</w:t>
      </w:r>
      <w:r>
        <w:t xml:space="preserve"> </w:t>
      </w:r>
      <w:r>
        <w:rPr>
          <w:rStyle w:val="VerbatimChar"/>
        </w:rPr>
        <w:t xml:space="preserve">proj/*.py</w:t>
      </w:r>
      <w:r>
        <w:t xml:space="preserve"> </w:t>
      </w:r>
      <w:r>
        <w:rPr>
          <w:bCs/>
          <w:b/>
        </w:rPr>
        <w:t xml:space="preserve">từng byte</w:t>
      </w:r>
      <w:r>
        <w:t xml:space="preserve">, thứ tự</w:t>
      </w:r>
      <w:r>
        <w:t xml:space="preserve"> </w:t>
      </w:r>
      <w:r>
        <w:t xml:space="preserve">luồng thực thi, tên biến qua các cell.</w:t>
      </w:r>
    </w:p>
    <w:bookmarkEnd w:id="42"/>
    <w:bookmarkStart w:id="43" w:name="X980305607467fb6d3c8d82b97d1d5370c930330"/>
    <w:p>
      <w:pPr>
        <w:pStyle w:val="Heading2"/>
      </w:pPr>
      <w:r>
        <w:t xml:space="preserve">7. Hình dạng kết quả phải biết trước khi đọc số</w:t>
      </w:r>
    </w:p>
    <w:p>
      <w:pPr>
        <w:pStyle w:val="FirstParagraph"/>
      </w:pPr>
      <w:r>
        <w:rPr>
          <w:rStyle w:val="VerbatimChar"/>
        </w:rPr>
        <w:t xml:space="preserve">f1_macro</w:t>
      </w:r>
      <w:r>
        <w:t xml:space="preserve"> </w:t>
      </w:r>
      <w:r>
        <w:rPr>
          <w:bCs/>
          <w:b/>
        </w:rPr>
        <w:t xml:space="preserve">đạt đỉnh sớm</w:t>
      </w:r>
      <w:r>
        <w:t xml:space="preserve"> </w:t>
      </w:r>
      <w:r>
        <w:t xml:space="preserve">(round 6–9) rồi giữ một plateau nhiễu thấp hơn đỉnh 2–5 %;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f1_weighted</w:t>
      </w:r>
      <w:r>
        <w:t xml:space="preserve"> </w:t>
      </w:r>
      <w:r>
        <w:t xml:space="preserve">xói mòn 8–11 điểm, trong khi loss train của client giảm đơn điệu. Headline của</w:t>
      </w:r>
      <w:r>
        <w:t xml:space="preserve"> </w:t>
      </w:r>
      <w:r>
        <w:t xml:space="preserve">báo cáo là</w:t>
      </w:r>
      <w:r>
        <w:t xml:space="preserve"> </w:t>
      </w:r>
      <w:r>
        <w:rPr>
          <w:bCs/>
          <w:b/>
        </w:rPr>
        <w:t xml:space="preserve">round 50</w:t>
      </w:r>
      <w:r>
        <w:t xml:space="preserve"> </w:t>
      </w:r>
      <w:r>
        <w:t xml:space="preserve">theo đúng lịch đã chốt. Round đỉnh chỉ là quan sát hậu kiểm, vì không có</w:t>
      </w:r>
      <w:r>
        <w:t xml:space="preserve"> </w:t>
      </w:r>
      <w:r>
        <w:t xml:space="preserve">tập validation để chọn checkpoint. Giả thuyết</w:t>
      </w:r>
      <w:r>
        <w:t xml:space="preserve"> </w:t>
      </w:r>
      <w:r>
        <w:t xml:space="preserve">“</w:t>
      </w:r>
      <w:r>
        <w:t xml:space="preserve">BatchNorm dưới FedAvg</w:t>
      </w:r>
      <w:r>
        <w:t xml:space="preserve">”</w:t>
      </w:r>
      <w:r>
        <w:t xml:space="preserve"> </w:t>
      </w:r>
      <w:r>
        <w:t xml:space="preserve">(D6)</w:t>
      </w:r>
      <w:r>
        <w:t xml:space="preserve"> </w:t>
      </w:r>
      <w:r>
        <w:rPr>
          <w:bCs/>
          <w:b/>
        </w:rPr>
        <w:t xml:space="preserve">chưa được kiểm</w:t>
      </w:r>
      <w:r>
        <w:t xml:space="preserve"> </w:t>
      </w:r>
      <w:r>
        <w:t xml:space="preserve">và</w:t>
      </w:r>
      <w:r>
        <w:t xml:space="preserve"> </w:t>
      </w:r>
      <w:r>
        <w:t xml:space="preserve">không được trích như kết luận.</w:t>
      </w:r>
    </w:p>
    <w:bookmarkEnd w:id="43"/>
    <w:bookmarkStart w:id="44" w:name="caveat-bắt-buộc-kèm-mọi-con-số-công-bố"/>
    <w:p>
      <w:pPr>
        <w:pStyle w:val="Heading2"/>
      </w:pPr>
      <w:r>
        <w:t xml:space="preserve">8. Caveat bắt buộc kèm mọi con số công bố</w:t>
      </w:r>
    </w:p>
    <w:p>
      <w:pPr>
        <w:numPr>
          <w:ilvl w:val="0"/>
          <w:numId w:val="1006"/>
        </w:numPr>
        <w:pStyle w:val="Compact"/>
      </w:pPr>
      <w:r>
        <w:t xml:space="preserve">Split theo</w:t>
      </w:r>
      <w:r>
        <w:t xml:space="preserve"> </w:t>
      </w:r>
      <w:r>
        <w:rPr>
          <w:bCs/>
          <w:b/>
        </w:rPr>
        <w:t xml:space="preserve">thời gian mô phỏng</w:t>
      </w:r>
      <w:r>
        <w:t xml:space="preserve">, không theo xe; test chỉ có scenario</w:t>
      </w:r>
      <w:r>
        <w:t xml:space="preserve"> </w:t>
      </w:r>
      <w:r>
        <w:rPr>
          <w:rStyle w:val="VerbatimChar"/>
        </w:rPr>
        <w:t xml:space="preserve">_7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Mất cân bằng</w:t>
      </w:r>
      <w:r>
        <w:t xml:space="preserve"> </w:t>
      </w:r>
      <w:r>
        <w:rPr>
          <w:bCs/>
          <w:b/>
        </w:rPr>
        <w:t xml:space="preserve">41:1</w:t>
      </w:r>
      <w:r>
        <w:t xml:space="preserve">: đọc</w:t>
      </w:r>
      <w:r>
        <w:t xml:space="preserve"> </w:t>
      </w:r>
      <w:r>
        <w:rPr>
          <w:rStyle w:val="VerbatimChar"/>
        </w:rPr>
        <w:t xml:space="preserve">f1_macro</w:t>
      </w:r>
      <w:r>
        <w:t xml:space="preserve">, không đọc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Rò rỉ Sybil:</w:t>
      </w:r>
      <w:r>
        <w:t xml:space="preserve"> </w:t>
      </w:r>
      <w:r>
        <w:t xml:space="preserve">100 % dòng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nằm trong flow toàn cùng nhãn.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scaler.json</w:t>
      </w:r>
      <w:r>
        <w:t xml:space="preserve"> </w:t>
      </w:r>
      <w:r>
        <w:t xml:space="preserve">fit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43 M dòng train, tức trên dữ liệu mọi client gộp lại.</w:t>
      </w:r>
    </w:p>
    <w:p>
      <w:pPr>
        <w:numPr>
          <w:ilvl w:val="0"/>
          <w:numId w:val="1006"/>
        </w:numPr>
        <w:pStyle w:val="Compact"/>
      </w:pPr>
      <w:r>
        <w:t xml:space="preserve">Đặc trưng lưu</w:t>
      </w:r>
      <w:r>
        <w:t xml:space="preserve"> </w:t>
      </w:r>
      <w:r>
        <w:rPr>
          <w:bCs/>
          <w:b/>
        </w:rPr>
        <w:t xml:space="preserve">fp16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Test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chia theo client; điểm test đo tổng quát hoá toàn cục.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Không</w:t>
      </w:r>
      <w:r>
        <w:t xml:space="preserve"> </w:t>
      </w:r>
      <w:r>
        <w:t xml:space="preserve">đặt số của bản này cạnh số của bài báo (xem</w:t>
      </w:r>
      <w:r>
        <w:t xml:space="preserve"> </w:t>
      </w:r>
      <w:hyperlink r:id="rId32">
        <w:r>
          <w:rPr>
            <w:rStyle w:val="VerbatimChar"/>
          </w:rPr>
          <w:t xml:space="preserve">paper.md</w:t>
        </w:r>
      </w:hyperlink>
      <w:r>
        <w:t xml:space="preserve"> </w:t>
      </w:r>
      <w:r>
        <w:t xml:space="preserve">§8).</w:t>
      </w:r>
    </w:p>
    <w:p>
      <w:pPr>
        <w:numPr>
          <w:ilvl w:val="0"/>
          <w:numId w:val="1006"/>
        </w:numPr>
        <w:pStyle w:val="Compact"/>
      </w:pPr>
      <w:r>
        <w:t xml:space="preserve">Một run, một seed; lr hằng (§1).</w:t>
      </w:r>
    </w:p>
    <w:p>
      <w:r>
        <w:br w:type="page"/>
      </w:r>
    </w:p>
    <w:bookmarkEnd w:id="44"/>
    <w:bookmarkEnd w:id="45"/>
    <w:bookmarkStart w:id="97" w:name="X0d0c9b5cd5c7b598384f91a73f71c04f3ec724e"/>
    <w:p>
      <w:pPr>
        <w:pStyle w:val="Heading1"/>
      </w:pPr>
      <w:r>
        <w:t xml:space="preserve">Báo cáo tái dựng FD-IDS trên VeReMi NextGen với DAGSNet — HOÀN TẤT</w:t>
      </w:r>
    </w:p>
    <w:p>
      <w:pPr>
        <w:pStyle w:val="FirstParagraph"/>
      </w:pPr>
      <w:r>
        <w:t xml:space="preserve">Sinh tự động bởi</w:t>
      </w:r>
      <w:r>
        <w:t xml:space="preserve"> </w:t>
      </w:r>
      <w:r>
        <w:rPr>
          <w:rStyle w:val="VerbatimChar"/>
        </w:rPr>
        <w:t xml:space="preserve">scripts/make_report.py</w:t>
      </w:r>
      <w:r>
        <w:t xml:space="preserve"> </w:t>
      </w:r>
      <w:r>
        <w:t xml:space="preserve">lúc 2026-09-11 09:55Z từ artifact đã pull và verify.</w:t>
      </w:r>
      <w:r>
        <w:t xml:space="preserve"> </w:t>
      </w:r>
      <w:r>
        <w:t xml:space="preserve">Không sửa tay; sửa generator rồi chạy lại. Ngữ cảnh đầy đủ:</w:t>
      </w:r>
      <w:r>
        <w:t xml:space="preserve"> </w:t>
      </w:r>
      <w:hyperlink r:id="rId34">
        <w:r>
          <w:rPr>
            <w:rStyle w:val="VerbatimChar"/>
          </w:rPr>
          <w:t xml:space="preserve">CONTEXT.md</w:t>
        </w:r>
      </w:hyperlink>
      <w:r>
        <w:t xml:space="preserve">; mọi số đo kỹ thuật:</w:t>
      </w:r>
      <w:r>
        <w:t xml:space="preserve"> </w:t>
      </w:r>
      <w:hyperlink r:id="rId35">
        <w:r>
          <w:rPr>
            <w:rStyle w:val="VerbatimChar"/>
          </w:rPr>
          <w:t xml:space="preserve">tests.md</w:t>
        </w:r>
      </w:hyperlink>
      <w:r>
        <w:t xml:space="preserve">.</w:t>
      </w:r>
    </w:p>
    <w:bookmarkStart w:id="49" w:name="tóm-tắt"/>
    <w:p>
      <w:pPr>
        <w:pStyle w:val="Heading2"/>
      </w:pPr>
      <w:r>
        <w:t xml:space="preserve">0. Tóm tắt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218"/>
        <w:gridCol w:w="1218"/>
        <w:gridCol w:w="1218"/>
        <w:gridCol w:w="1218"/>
        <w:gridCol w:w="913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cấu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(round cuối)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macro (round cuối)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weighted (round cuối)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đỉnh F1 macro (hậu kiểm)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50 round (không gồm startup)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0.7822</w:t>
            </w:r>
            <w:r>
              <w:t xml:space="preserve"> </w:t>
            </w:r>
            <w:r>
              <w:t xml:space="preserve">@r7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0.7205</w:t>
            </w:r>
            <w:r>
              <w:t xml:space="preserve"> </w:t>
            </w:r>
            <w:r>
              <w:t xml:space="preserve">@r6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0.6870</w:t>
            </w:r>
            <w:r>
              <w:t xml:space="preserve"> </w:t>
            </w:r>
            <w:r>
              <w:t xml:space="preserve">@r9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 h</w:t>
            </w:r>
          </w:p>
        </w:tc>
      </w:tr>
    </w:tbl>
    <w:p>
      <w:pPr>
        <w:pStyle w:val="BodyText"/>
      </w:pPr>
      <w:r>
        <w:drawing>
          <wp:inline>
            <wp:extent cx="5334000" cy="2844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f1_macro_al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F1 macro của global model theo round, các cấu hình đã có. Điều cần thấy: mọi đường bão hoà trước round 10 (đỉnh ở round 6–9) rồi giữ một plateau nhiễu thấp hơn đỉnh; mức plateau (trung bình 10 round cuối): 20c ≈ 0.76 (đỉnh 0.7822</w:t>
      </w:r>
      <w:r>
        <w:rPr>
          <w:iCs/>
          <w:i/>
        </w:rPr>
        <w:t xml:space="preserve"> </w:t>
      </w:r>
      <w:r>
        <w:rPr>
          <w:iCs/>
          <w:i/>
        </w:rPr>
        <w:t xml:space="preserve">@r7</w:t>
      </w:r>
      <w:r>
        <w:rPr>
          <w:iCs/>
          <w:i/>
        </w:rPr>
        <w:t xml:space="preserve">); 50c ≈ 0.68 (đỉnh 0.7205</w:t>
      </w:r>
      <w:r>
        <w:rPr>
          <w:iCs/>
          <w:i/>
        </w:rPr>
        <w:t xml:space="preserve"> </w:t>
      </w:r>
      <w:r>
        <w:rPr>
          <w:iCs/>
          <w:i/>
        </w:rPr>
        <w:t xml:space="preserve">@r6</w:t>
      </w:r>
      <w:r>
        <w:rPr>
          <w:iCs/>
          <w:i/>
        </w:rPr>
        <w:t xml:space="preserve">); 100c ≈ 0.66 (đỉnh 0.6870</w:t>
      </w:r>
      <w:r>
        <w:rPr>
          <w:iCs/>
          <w:i/>
        </w:rPr>
        <w:t xml:space="preserve"> </w:t>
      </w:r>
      <w:r>
        <w:rPr>
          <w:iCs/>
          <w:i/>
        </w:rPr>
        <w:t xml:space="preserve">@r9</w:t>
      </w:r>
      <w:r>
        <w:rPr>
          <w:iCs/>
          <w:i/>
        </w:rPr>
        <w:t xml:space="preserve">) — nhiều client hơn, plateau thấp hơn, đơn điệu.</w:t>
      </w:r>
    </w:p>
    <w:p>
      <w:pPr>
        <w:pStyle w:val="BodyText"/>
      </w:pPr>
      <w:r>
        <w:rPr>
          <w:bCs/>
          <w:b/>
        </w:rPr>
        <w:t xml:space="preserve">Đọc số thế nào.</w:t>
      </w:r>
      <w:r>
        <w:t xml:space="preserve"> </w:t>
      </w:r>
      <w:r>
        <w:t xml:space="preserve">Headline là</w:t>
      </w:r>
      <w:r>
        <w:t xml:space="preserve"> </w:t>
      </w:r>
      <w:r>
        <w:rPr>
          <w:bCs/>
          <w:b/>
        </w:rPr>
        <w:t xml:space="preserve">round cuối</w:t>
      </w:r>
      <w:r>
        <w:t xml:space="preserve"> </w:t>
      </w:r>
      <w:r>
        <w:t xml:space="preserve">(round 50), đúng lịch 50 round đã chốt. Round đỉnh là quan sát hậu kiểm</w:t>
      </w:r>
      <w:r>
        <w:t xml:space="preserve"> </w:t>
      </w:r>
      <w:r>
        <w:t xml:space="preserve">trên tập test — không có tập validation, nên không được chọn checkpoint theo nó. Dữ liệu mất cân bằng 41:1 ⇒ đọc</w:t>
      </w:r>
      <w:r>
        <w:t xml:space="preserve"> </w:t>
      </w:r>
      <w:r>
        <w:rPr>
          <w:bCs/>
          <w:b/>
        </w:rPr>
        <w:t xml:space="preserve">F1 macro</w:t>
      </w:r>
      <w:r>
        <w:t xml:space="preserve">, không đọc accuracy (§3). Không đặt số của bản này cạnh số của bài báo (§7): khác dữ liệu, số lớp, số</w:t>
      </w:r>
      <w:r>
        <w:t xml:space="preserve"> </w:t>
      </w:r>
      <w:r>
        <w:t xml:space="preserve">client, bộ metric.</w:t>
      </w:r>
    </w:p>
    <w:bookmarkEnd w:id="49"/>
    <w:bookmarkStart w:id="52" w:name="đối-tượng-tái-dựng-và-nguồn-gốc"/>
    <w:p>
      <w:pPr>
        <w:pStyle w:val="Heading2"/>
      </w:pPr>
      <w:r>
        <w:t xml:space="preserve">1. Đối tượng tái dựng và nguồn gốc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Peng, Xiao, Wu —</w:t>
            </w:r>
            <w:r>
              <w:t xml:space="preserve"> </w:t>
            </w:r>
            <w:r>
              <w:rPr>
                <w:iCs/>
                <w:i/>
              </w:rPr>
              <w:t xml:space="preserve">FD-IDS: A Federated Learning and Knowledge Distillation-Based Intrusion Detection System for Non-IID IoT Environments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Sensors 2025, 25, 4309</w:t>
            </w:r>
            <w:r>
              <w:t xml:space="preserve"> </w:t>
            </w:r>
            <w:r>
              <w:t xml:space="preserve">(</w:t>
            </w:r>
            <w:hyperlink r:id="rId20">
              <w:r>
                <w:rPr>
                  <w:rStyle w:val="VerbatimChar"/>
                </w:rPr>
                <w:t xml:space="preserve">sensors-25-04309.md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Phương pháp lấy từ 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FedProx + knowledge distillation</w:t>
            </w:r>
            <w:r>
              <w:t xml:space="preserve"> </w:t>
            </w:r>
            <w:r>
              <w:rPr>
                <w:bCs/>
                <w:b/>
              </w:rPr>
              <w:t xml:space="preserve">round-wise</w:t>
            </w:r>
            <w:r>
              <w:t xml:space="preserve"> </w:t>
            </w:r>
            <w:r>
              <w:t xml:space="preserve">(Algorithm 1, Eq. 2–6): L = λ·CE + (1−λ)·T²·KL(teacher‖student) + β·(μ/2)‖w−w_G‖²; Adam lr 0,001, μ = 0,01, λ = 0,5, β = 0,1, T = 3 (Table 3); toàn bộ client mỗi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VeReMi NextGen, phân mảnh Dirichlet α = 0,5:</w:t>
            </w:r>
            <w:r>
              <w:t xml:space="preserve"> </w:t>
            </w:r>
            <w:r>
              <w:rPr>
                <w:rStyle w:val="VerbatimChar"/>
              </w:rPr>
              <w:t xml:space="preserve">odixe0502/veremi-fl-{20,50,100}client</w:t>
            </w:r>
            <w:r>
              <w:t xml:space="preserve"> </w:t>
            </w:r>
            <w:r>
              <w:t xml:space="preserve">(train) +</w:t>
            </w:r>
            <w:r>
              <w:t xml:space="preserve"> </w:t>
            </w:r>
            <w:r>
              <w:rPr>
                <w:rStyle w:val="VerbatimChar"/>
              </w:rPr>
              <w:t xml:space="preserve">odixe0502/veremi-nextgen2026-centralized</w:t>
            </w:r>
            <w:r>
              <w:t xml:space="preserve"> </w:t>
            </w:r>
            <w:r>
              <w:t xml:space="preserve">(test), 66 đặc trưng</w:t>
            </w:r>
            <w:r>
              <w:t xml:space="preserve"> </w:t>
            </w:r>
            <w:r>
              <w:rPr>
                <w:rStyle w:val="VerbatimChar"/>
              </w:rPr>
              <w:t xml:space="preserve">f_*</w:t>
            </w:r>
            <w:r>
              <w:t xml:space="preserve"> </w:t>
            </w:r>
            <w:r>
              <w:t xml:space="preserve">đã z-score, 16 lớp (</w:t>
            </w:r>
            <w:hyperlink r:id="rId50">
              <w:r>
                <w:rPr>
                  <w:rStyle w:val="VerbatimChar"/>
                </w:rPr>
                <w:t xml:space="preserve">knowledge/dataset.md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phân loại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, 395.024 tham số (</w:t>
            </w:r>
            <w:hyperlink r:id="rId29">
              <w:r>
                <w:rPr>
                  <w:rStyle w:val="VerbatimChar"/>
                </w:rPr>
                <w:t xml:space="preserve">knowledge/architecture.md</w:t>
              </w:r>
            </w:hyperlink>
            <w:r>
              <w:t xml:space="preserve">) thay cho DNN 5 lớp 22.095 tham số của 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2 × Tesla T4 (sm_75, 14,6 GB), 4 vCPU; image</w:t>
            </w:r>
            <w:r>
              <w:t xml:space="preserve"> </w:t>
            </w:r>
            <w:r>
              <w:rPr>
                <w:rStyle w:val="VerbatimChar"/>
              </w:rPr>
              <w:t xml:space="preserve">sha256:37c64f7dd9c5…</w:t>
            </w:r>
            <w:r>
              <w:t xml:space="preserve">; torch 2.10.0+cu128, CUDA 12.8; mỗi worker một GPU, mỗi client train tuần tự trên một GPU, không DDP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Kế hoạch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cấu hình × 50 round × 1 epoch local; batch 512/512/256 (20c/50c/100c); seed 42; fp16 AMP;</w:t>
            </w:r>
            <w:r>
              <w:t xml:space="preserve"> </w:t>
            </w:r>
            <w:r>
              <w:rPr>
                <w:rStyle w:val="VerbatimChar"/>
              </w:rPr>
              <w:t xml:space="preserve">torch.compile</w:t>
            </w:r>
            <w:r>
              <w:t xml:space="preserve"> </w:t>
            </w:r>
            <w:r>
              <w:t xml:space="preserve">chứng nhận trên T4 (</w:t>
            </w:r>
            <w:r>
              <w:rPr>
                <w:rStyle w:val="VerbatimChar"/>
              </w:rPr>
              <w:t xml:space="preserve">compile 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max|Δlogit| ≤ 9,8e-04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 / 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bảng phiên ở từng mục; mỗi phiên là một kernel Kaggle riêng, tiếp nối qua checkpoint đã verify (§9)</w:t>
            </w:r>
          </w:p>
        </w:tc>
      </w:tr>
    </w:tbl>
    <w:bookmarkStart w:id="51" w:name="Xc31c6b38b11ee955a423454130ae6c7ac4c4dae"/>
    <w:p>
      <w:pPr>
        <w:pStyle w:val="Heading3"/>
      </w:pPr>
      <w:r>
        <w:t xml:space="preserve">1.1 Cái gì giữ theo bài báo, cái gì lệch — phải đọc cùng mọi con số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 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phân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5 lớp 32-64-128-64-32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DAGSNet</w:t>
            </w:r>
            <w:r>
              <w:t xml:space="preserve"> </w:t>
            </w:r>
            <w:r>
              <w:t xml:space="preserve">395.024 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Edge-IIoT / N-BaIoT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VeReMi NextGen</w:t>
            </w:r>
            <w:r>
              <w:t xml:space="preserve">, 16 lớp, 66 đặc trưng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/ 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chủ dự án chỉ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θ = 1 và 0,1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= 0,5 cố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mảnh dựng sẵn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×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×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×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ngân sách quota; lr hằng nên số round không đổi trọng số từng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512 / 512 /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128 ≈ 75 h/cấu hình, vượt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xử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one-hot + chọn top-k đặc trưng bằng 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— dùng đủ 66 cột đã 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giao ở trạng thái đã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Accuracy/Precision/Recall/F1 + FPR/FNR nhị phân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metric đa lớp</w:t>
            </w:r>
            <w:r>
              <w:t xml:space="preserve"> </w:t>
            </w:r>
            <w:r>
              <w:t xml:space="preserve">(§2), không FPR/FNR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chốt quy ước nhị phân hoá 16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 client (cột B/W Table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— chỉ global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 không cá thể hoá: client bị ghi đè bằng</w:t>
            </w:r>
            <w:r>
              <w:t xml:space="preserve"> </w:t>
            </w:r>
            <w:r>
              <w:rPr>
                <w:rStyle w:val="VerbatimChar"/>
              </w:rPr>
              <w:t xml:space="preserve">w_G</w:t>
            </w:r>
            <w:r>
              <w:t xml:space="preserve"> </w:t>
            </w:r>
            <w:r>
              <w:t xml:space="preserve">mỗi round, nên</w:t>
            </w:r>
            <w:r>
              <w:t xml:space="preserve"> </w:t>
            </w:r>
            <w:r>
              <w:t xml:space="preserve">“</w:t>
            </w:r>
            <w:r>
              <w:t xml:space="preserve">model tại các client</w:t>
            </w:r>
            <w:r>
              <w:t xml:space="preserve">”</w:t>
            </w:r>
            <w:r>
              <w:t xml:space="preserve"> </w:t>
            </w:r>
            <w:r>
              <w:t xml:space="preserve">chính là global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nói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mỗi client,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lựa chọn triển khai, công bố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 dưới FedAvg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của bài báo không có 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cả running stats theo 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quả của việc đổi bộ phân loại (§8)</w:t>
            </w:r>
          </w:p>
        </w:tc>
      </w:tr>
    </w:tbl>
    <w:bookmarkEnd w:id="51"/>
    <w:bookmarkEnd w:id="52"/>
    <w:bookmarkStart w:id="53" w:name="mười-metric-định-nghĩa-và-thứ-tự-cột"/>
    <w:p>
      <w:pPr>
        <w:pStyle w:val="Heading2"/>
      </w:pPr>
      <w:r>
        <w:t xml:space="preserve">2. Mười metric — định nghĩa và thứ tự cột</w:t>
      </w:r>
    </w:p>
    <w:p>
      <w:pPr>
        <w:pStyle w:val="FirstParagraph"/>
      </w:pP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precision_macro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precision_micro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precision_weighted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recall_macro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recall_micro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recall_weighted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f1_macro</w:t>
      </w:r>
      <w:r>
        <w:t xml:space="preserve">,</w:t>
      </w:r>
      <w:r>
        <w:t xml:space="preserve"> </w:t>
      </w:r>
      <w:r>
        <w:rPr>
          <w:rStyle w:val="VerbatimChar"/>
        </w:rPr>
        <w:t xml:space="preserve">f1_micro</w:t>
      </w:r>
      <w:r>
        <w:t xml:space="preserve">,</w:t>
      </w:r>
      <w:r>
        <w:t xml:space="preserve"> </w:t>
      </w:r>
      <w:r>
        <w:rPr>
          <w:rStyle w:val="VerbatimChar"/>
        </w:rPr>
        <w:t xml:space="preserve">f1_weighted</w:t>
      </w:r>
      <w:r>
        <w:t xml:space="preserve"> </w:t>
      </w:r>
      <w:r>
        <w:t xml:space="preserve">— tính từ</w:t>
      </w:r>
      <w:r>
        <w:t xml:space="preserve"> </w:t>
      </w:r>
      <w:r>
        <w:rPr>
          <w:bCs/>
          <w:b/>
        </w:rPr>
        <w:t xml:space="preserve">một</w:t>
      </w:r>
      <w:r>
        <w:t xml:space="preserve"> </w:t>
      </w:r>
      <w:r>
        <w:t xml:space="preserve">ma trận nhầm lẫn 16×16 trên toàn bộ tập test sau mỗi round</w:t>
      </w:r>
      <w:r>
        <w:t xml:space="preserve"> </w:t>
      </w:r>
      <w:r>
        <w:t xml:space="preserve">(hai worker đánh giá hai nửa rời nhau, cộng số nguyên). Macro: trung bình đều 16 lớp; micro: gộp TP/FP/FN toàn cục;</w:t>
      </w:r>
      <w:r>
        <w:t xml:space="preserve"> </w:t>
      </w:r>
      <w:r>
        <w:t xml:space="preserve">weighted: trọng số n_c/N. Vì mỗi dòng có đúng một dự đoán, Σ_c FP_c = Σ_c FN_c ⇒ precision_micro = recall_micro = f1_micro</w:t>
      </w:r>
      <w:r>
        <w:t xml:space="preserve"> </w:t>
      </w:r>
      <w:r>
        <w:t xml:space="preserve">= accuracy, và recall_weighted = accuracy. Định nghĩa và code:</w:t>
      </w:r>
      <w:r>
        <w:t xml:space="preserve"> </w:t>
      </w:r>
      <w:r>
        <w:rPr>
          <w:rStyle w:val="VerbatimChar"/>
        </w:rPr>
        <w:t xml:space="preserve">papers/fd-ids-2025/proj/metrics.py</w:t>
      </w:r>
      <w:r>
        <w:t xml:space="preserve">; dựng lại độc lập từ</w:t>
      </w:r>
      <w:r>
        <w:t xml:space="preserve"> </w:t>
      </w:r>
      <w:r>
        <w:rPr>
          <w:rStyle w:val="VerbatimChar"/>
        </w:rPr>
        <w:t xml:space="preserve">preds/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confusion/</w:t>
      </w:r>
      <w:r>
        <w:t xml:space="preserve"> </w:t>
      </w:r>
      <w:r>
        <w:t xml:space="preserve">bởi</w:t>
      </w:r>
      <w:r>
        <w:t xml:space="preserve"> </w:t>
      </w:r>
      <w:r>
        <w:rPr>
          <w:rStyle w:val="VerbatimChar"/>
        </w:rPr>
        <w:t xml:space="preserve">scripts/verify_run.py</w:t>
      </w:r>
      <w:r>
        <w:t xml:space="preserve"> </w:t>
      </w:r>
      <w:r>
        <w:t xml:space="preserve">(đã pass cho mọi run trong báo cáo).</w:t>
      </w:r>
    </w:p>
    <w:bookmarkEnd w:id="53"/>
    <w:bookmarkStart w:id="54" w:name="dữ-liệu-và-caveat-bắt-buộc"/>
    <w:p>
      <w:pPr>
        <w:pStyle w:val="Heading2"/>
      </w:pPr>
      <w:r>
        <w:t xml:space="preserve">3. Dữ liệu và caveat bắt buộc</w:t>
      </w:r>
    </w:p>
    <w:p>
      <w:pPr>
        <w:pStyle w:val="FirstParagraph"/>
      </w:pPr>
      <w:r>
        <w:t xml:space="preserve">Train 43,045,415 dòng / test 10,761,343 dòng; 16 lớp; mất cân bằng</w:t>
      </w:r>
      <w:r>
        <w:t xml:space="preserve"> </w:t>
      </w:r>
      <w:r>
        <w:rPr>
          <w:bCs/>
          <w:b/>
        </w:rPr>
        <w:t xml:space="preserve">41:1</w:t>
      </w:r>
      <w:r>
        <w:t xml:space="preserve"> </w:t>
      </w:r>
      <w:r>
        <w:t xml:space="preserve">(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2.393.335 dòng</w:t>
      </w:r>
      <w:r>
        <w:t xml:space="preserve"> </w:t>
      </w:r>
      <w:r>
        <w:t xml:space="preserve">test so với</w:t>
      </w:r>
      <w:r>
        <w:t xml:space="preserve"> </w:t>
      </w:r>
      <w:r>
        <w:rPr>
          <w:rStyle w:val="VerbatimChar"/>
        </w:rPr>
        <w:t xml:space="preserve">suddenConstantSpeed</w:t>
      </w:r>
      <w:r>
        <w:t xml:space="preserve"> </w:t>
      </w:r>
      <w:r>
        <w:t xml:space="preserve">57.757). Từ</w:t>
      </w:r>
      <w:r>
        <w:t xml:space="preserve"> </w:t>
      </w:r>
      <w:hyperlink r:id="rId50">
        <w:r>
          <w:rPr>
            <w:rStyle w:val="VerbatimChar"/>
          </w:rPr>
          <w:t xml:space="preserve">knowledge/dataset.md</w:t>
        </w:r>
      </w:hyperlink>
      <w:r>
        <w:t xml:space="preserve"> </w:t>
      </w:r>
      <w:r>
        <w:t xml:space="preserve">§6, phải đọc cùng mọi bảng ở đây:</w:t>
      </w:r>
    </w:p>
    <w:p>
      <w:pPr>
        <w:numPr>
          <w:ilvl w:val="0"/>
          <w:numId w:val="1007"/>
        </w:numPr>
        <w:pStyle w:val="Compact"/>
      </w:pPr>
      <w:r>
        <w:t xml:space="preserve">Split theo</w:t>
      </w:r>
      <w:r>
        <w:t xml:space="preserve"> </w:t>
      </w:r>
      <w:r>
        <w:rPr>
          <w:bCs/>
          <w:b/>
        </w:rPr>
        <w:t xml:space="preserve">thời gian mô phỏng</w:t>
      </w:r>
      <w:r>
        <w:t xml:space="preserve">, không theo xe; test chỉ có scenario</w:t>
      </w:r>
      <w:r>
        <w:t xml:space="preserve"> </w:t>
      </w:r>
      <w:r>
        <w:rPr>
          <w:rStyle w:val="VerbatimChar"/>
        </w:rPr>
        <w:t xml:space="preserve">highway_7</w:t>
      </w:r>
      <w:r>
        <w:t xml:space="preserve">/</w:t>
      </w:r>
      <w:r>
        <w:rPr>
          <w:rStyle w:val="VerbatimChar"/>
        </w:rPr>
        <w:t xml:space="preserve">urban_7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benign</w:t>
      </w:r>
      <w:r>
        <w:t xml:space="preserve"> </w:t>
      </w:r>
      <w:r>
        <w:t xml:space="preserve">lấy từ luồng không có tấn công ⇒ nhóm đặc trưng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mạnh bất thường.</w:t>
      </w:r>
    </w:p>
    <w:p>
      <w:pPr>
        <w:numPr>
          <w:ilvl w:val="0"/>
          <w:numId w:val="1007"/>
        </w:numPr>
        <w:pStyle w:val="Compact"/>
      </w:pPr>
      <w:r>
        <w:t xml:space="preserve">3.338.358 dòng nhập nhằng đã bị loại từ nguồn.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Rò rỉ Sybil:</w:t>
      </w:r>
      <w:r>
        <w:t xml:space="preserve"> </w:t>
      </w:r>
      <w:r>
        <w:t xml:space="preserve">100 % dòng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nằm trong flow mà mọi dòng cùng nhãn — lớp lớn nhất dễ bất thường.</w:t>
      </w:r>
    </w:p>
    <w:p>
      <w:pPr>
        <w:numPr>
          <w:ilvl w:val="0"/>
          <w:numId w:val="1007"/>
        </w:numPr>
        <w:pStyle w:val="Compact"/>
      </w:pPr>
      <w:r>
        <w:t xml:space="preserve">Mất cân bằng 41:1 ⇒ đọc F1 macro, không đọc accuracy.</w:t>
      </w:r>
    </w:p>
    <w:p>
      <w:pPr>
        <w:numPr>
          <w:ilvl w:val="0"/>
          <w:numId w:val="1007"/>
        </w:numPr>
        <w:pStyle w:val="Compact"/>
      </w:pPr>
      <w:r>
        <w:t xml:space="preserve">Client = receiver unit, phân hoạch là mô phỏng non-IID, không phải triển khai thật.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scaler.json</w:t>
      </w:r>
      <w:r>
        <w:rPr>
          <w:bCs/>
          <w:b/>
        </w:rPr>
        <w:t xml:space="preserve"> </w:t>
      </w:r>
      <w:r>
        <w:rPr>
          <w:bCs/>
          <w:b/>
        </w:rPr>
        <w:t xml:space="preserve">fit trên toàn bộ 43 M dòng train</w:t>
      </w:r>
      <w:r>
        <w:t xml:space="preserve"> </w:t>
      </w:r>
      <w:r>
        <w:t xml:space="preserve">— thống kê toàn cục mà client FL thật không có; rò rỉ có trước bản này.</w:t>
      </w:r>
    </w:p>
    <w:p>
      <w:pPr>
        <w:numPr>
          <w:ilvl w:val="0"/>
          <w:numId w:val="1007"/>
        </w:numPr>
        <w:pStyle w:val="Compact"/>
      </w:pPr>
      <w:r>
        <w:t xml:space="preserve">Test không chia theo client: điểm đo khả năng tổng quát hoá toàn cục của global model.</w:t>
      </w:r>
    </w:p>
    <w:p>
      <w:pPr>
        <w:numPr>
          <w:ilvl w:val="0"/>
          <w:numId w:val="1007"/>
        </w:numPr>
        <w:pStyle w:val="Compact"/>
      </w:pPr>
      <w:r>
        <w:t xml:space="preserve">Đặc trưng lưu fp16 (đã lượng tử hoá), lựa chọn có chủ ý.</w:t>
      </w:r>
    </w:p>
    <w:p>
      <w:pPr>
        <w:numPr>
          <w:ilvl w:val="0"/>
          <w:numId w:val="1007"/>
        </w:numPr>
        <w:pStyle w:val="Compact"/>
      </w:pPr>
      <w:r>
        <w:t xml:space="preserve">Một run, một seed. Chưa có replication.</w:t>
      </w:r>
    </w:p>
    <w:bookmarkEnd w:id="54"/>
    <w:bookmarkStart w:id="67" w:name="client-fdids_20c_v2"/>
    <w:p>
      <w:pPr>
        <w:pStyle w:val="Heading2"/>
      </w:pPr>
      <w:r>
        <w:t xml:space="preserve">4. 20 client —</w:t>
      </w:r>
      <w:r>
        <w:t xml:space="preserve"> </w:t>
      </w:r>
      <w:r>
        <w:rPr>
          <w:rStyle w:val="VerbatimChar"/>
        </w:rPr>
        <w:t xml:space="preserve">fdids_20c_v2</w:t>
      </w:r>
    </w:p>
    <w:p>
      <w:pPr>
        <w:pStyle w:val="FirstParagraph"/>
      </w:pPr>
      <w:r>
        <w:rPr>
          <w:bCs/>
          <w:b/>
        </w:rPr>
        <w:t xml:space="preserve">Kết quả headline = round cuối 50:</w:t>
      </w:r>
      <w:r>
        <w:t xml:space="preserve"> </w:t>
      </w:r>
      <w:r>
        <w:t xml:space="preserve">accuracy</w:t>
      </w:r>
      <w:r>
        <w:t xml:space="preserve"> </w:t>
      </w:r>
      <w:r>
        <w:rPr>
          <w:bCs/>
          <w:b/>
        </w:rPr>
        <w:t xml:space="preserve">0.7327</w:t>
      </w:r>
      <w:r>
        <w:t xml:space="preserve">, F1 macro</w:t>
      </w:r>
      <w:r>
        <w:t xml:space="preserve"> </w:t>
      </w:r>
      <w:r>
        <w:rPr>
          <w:bCs/>
          <w:b/>
        </w:rPr>
        <w:t xml:space="preserve">0.7655</w:t>
      </w:r>
      <w:r>
        <w:t xml:space="preserve">,</w:t>
      </w:r>
      <w:r>
        <w:t xml:space="preserve"> </w:t>
      </w:r>
      <w:r>
        <w:t xml:space="preserve">F1 weighted</w:t>
      </w:r>
      <w:r>
        <w:t xml:space="preserve"> </w:t>
      </w:r>
      <w:r>
        <w:rPr>
          <w:bCs/>
          <w:b/>
        </w:rPr>
        <w:t xml:space="preserve">0.7297</w:t>
      </w:r>
      <w:r>
        <w:t xml:space="preserve"> </w:t>
      </w:r>
      <w:r>
        <w:t xml:space="preserve">(precision macro 0.7837, recall macro 0.7887).</w:t>
      </w:r>
      <w:r>
        <w:t xml:space="preserve"> </w:t>
      </w:r>
      <w:r>
        <w:t xml:space="preserve">Quan sát hậu kiểm,</w:t>
      </w:r>
      <w:r>
        <w:t xml:space="preserve"> </w:t>
      </w:r>
      <w:r>
        <w:rPr>
          <w:iCs/>
          <w:i/>
        </w:rPr>
        <w:t xml:space="preserve">không phải</w:t>
      </w:r>
      <w:r>
        <w:t xml:space="preserve"> </w:t>
      </w:r>
      <w:r>
        <w:t xml:space="preserve">checkpoint được chọn: F1 macro đạt đỉnh</w:t>
      </w:r>
      <w:r>
        <w:t xml:space="preserve"> </w:t>
      </w:r>
      <w:r>
        <w:rPr>
          <w:bCs/>
          <w:b/>
        </w:rPr>
        <w:t xml:space="preserve">0.7822 ở round 7</w:t>
      </w:r>
      <w:r>
        <w:t xml:space="preserve">,</w:t>
      </w:r>
      <w:r>
        <w:t xml:space="preserve"> </w:t>
      </w:r>
      <w:r>
        <w:t xml:space="preserve">accuracy đạt đỉnh 0.8161 ở round 4; trung bình F1 macro 10 round cuối 0.7596.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sản xuất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của các 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minhtrit06/fd-ids-veremi-20-clients</w:t>
            </w:r>
            <w:r>
              <w:t xml:space="preserve"> </w:t>
            </w: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2026-09-10 17:49Z → 23:58Z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1–42 (42)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6.08 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minhtriethihi/fd-ids-veremi-20-clients</w:t>
            </w:r>
            <w:r>
              <w:t xml:space="preserve"> </w:t>
            </w: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 01:46Z → 02:59Z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43–50 (8)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 h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papers/fd-ids-2025/runs/fdids_20c_v2/logs/sessions.json</w:t>
      </w:r>
      <w:r>
        <w:t xml:space="preserve"> </w:t>
      </w:r>
      <w:r>
        <w:t xml:space="preserve">(round nào do phiên nào sinh ra, đã kiểm bytes giống hệt trên phần chồng lấn khi merge),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.</w:t>
      </w:r>
      <w:r>
        <w:t xml:space="preserve"> </w:t>
      </w:r>
      <w:r>
        <w:t xml:space="preserve">Cấu hình hiệu lực (từ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): n_clients=20, batch=512, rounds=50×1 epoch,</w:t>
      </w:r>
      <w:r>
        <w:t xml:space="preserve"> </w:t>
      </w:r>
      <w:r>
        <w:t xml:space="preserve">lr=0.001, μ=0.01, λ=0.5, β=0.1, T=3.0, clip=1.0, seed=42, dropout=0.1,</w:t>
      </w:r>
      <w:r>
        <w:t xml:space="preserve"> </w:t>
      </w:r>
      <w:r>
        <w:t xml:space="preserve">world_size=2, compile=True; fingerprint</w:t>
      </w:r>
      <w:r>
        <w:t xml:space="preserve"> </w:t>
      </w:r>
      <w:r>
        <w:rPr>
          <w:rStyle w:val="VerbatimChar"/>
        </w:rPr>
        <w:t xml:space="preserve">5f74ba70f2c0af90</w:t>
      </w:r>
      <w:r>
        <w:t xml:space="preserve">, data_id</w:t>
      </w:r>
      <w:r>
        <w:t xml:space="preserve"> </w:t>
      </w:r>
      <w:r>
        <w:rPr>
          <w:rStyle w:val="VerbatimChar"/>
        </w:rPr>
        <w:t xml:space="preserve">29f492a531052d2b</w:t>
      </w:r>
      <w:r>
        <w:t xml:space="preserve">, content_id</w:t>
      </w:r>
      <w:r>
        <w:t xml:space="preserve"> </w:t>
      </w:r>
      <w:r>
        <w:rPr>
          <w:rStyle w:val="VerbatimChar"/>
        </w:rPr>
        <w:t xml:space="preserve">3aa70a5c51aacd51</w:t>
      </w:r>
      <w:r>
        <w:t xml:space="preserve">;</w:t>
      </w:r>
      <w:r>
        <w:t xml:space="preserve"> </w:t>
      </w:r>
      <w:r>
        <w:t xml:space="preserve">torch 2.10.0+cu128, CUDA 12.8.</w:t>
      </w:r>
    </w:p>
    <w:p>
      <w:pPr>
        <w:pStyle w:val="BodyText"/>
      </w:pPr>
      <w:r>
        <w:drawing>
          <wp:inline>
            <wp:extent cx="5334000" cy="18669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vergence_20c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trái — năm metric phân biệt được của global model trên toàn bộ tập test theo round (đường chấm xám: round đỉnh F1 macro, hậu kiểm; đường đứt đỏ: ranh giới phiên Kaggle); phải — loss huấn luyện trung bình phía client. Điều cần thấy: CE train giảm rồi đi ngang ở mức thấp (cực tiểu 0.2177</w:t>
      </w:r>
      <w:r>
        <w:rPr>
          <w:iCs/>
          <w:i/>
        </w:rPr>
        <w:t xml:space="preserve"> </w:t>
      </w:r>
      <w:r>
        <w:rPr>
          <w:iCs/>
          <w:i/>
        </w:rPr>
        <w:t xml:space="preserve">@r41</w:t>
      </w:r>
      <w:r>
        <w:rPr>
          <w:iCs/>
          <w:i/>
        </w:rPr>
        <w:t xml:space="preserve">, round cuối 0.2196); số hạng KD chạm cực tiểu sớm (0.1298</w:t>
      </w:r>
      <w:r>
        <w:rPr>
          <w:iCs/>
          <w:i/>
        </w:rPr>
        <w:t xml:space="preserve"> </w:t>
      </w:r>
      <w:r>
        <w:rPr>
          <w:iCs/>
          <w:i/>
        </w:rPr>
        <w:t xml:space="preserve">@r8</w:t>
      </w:r>
      <w:r>
        <w:rPr>
          <w:iCs/>
          <w:i/>
        </w:rPr>
        <w:t xml:space="preserve">) rồi tăng dần tới 0.1585 — teacher (global model round trước) và student cách nhau dần; trong khi đó metric test bão hoà từ round 7 và accuracy/F1 weighted đi xuống.</w:t>
      </w:r>
    </w:p>
    <w:bookmarkStart w:id="58" w:name="đủ-10-metric-của-global-model-50-round"/>
    <w:p>
      <w:pPr>
        <w:pStyle w:val="Heading3"/>
      </w:pPr>
      <w:r>
        <w:t xml:space="preserve">4.1 Đủ 10 metric của global model, 50 round</w:t>
      </w:r>
    </w:p>
    <w:p>
      <w:pPr>
        <w:pStyle w:val="FirstParagraph"/>
      </w:pPr>
      <w:r>
        <w:t xml:space="preserve">Global model là mô hình duy nhất tồn tại qua ranh giới round (Algorithm 1: mỗi client bị ghi đè bằng</w:t>
      </w:r>
      <w:r>
        <w:t xml:space="preserve"> </w:t>
      </w:r>
      <w:r>
        <w:rPr>
          <w:rStyle w:val="VerbatimChar"/>
        </w:rPr>
        <w:t xml:space="preserve">w_G</w:t>
      </w:r>
      <w:r>
        <w:t xml:space="preserve"> </w:t>
      </w:r>
      <w:r>
        <w:t xml:space="preserve">đầu round), nên đây là bảng của</w:t>
      </w:r>
      <w:r>
        <w:t xml:space="preserve"> </w:t>
      </w:r>
      <w:r>
        <w:t xml:space="preserve">“</w:t>
      </w:r>
      <w:r>
        <w:t xml:space="preserve">một mô hình đại diện</w:t>
      </w:r>
      <w:r>
        <w:t xml:space="preserve">”</w:t>
      </w:r>
      <w:r>
        <w:t xml:space="preserve">. Đánh giá trên</w:t>
      </w:r>
      <w:r>
        <w:t xml:space="preserve"> </w:t>
      </w:r>
      <w:r>
        <w:rPr>
          <w:bCs/>
          <w:b/>
        </w:rPr>
        <w:t xml:space="preserve">toàn bộ 10,761,343 dòng test</w:t>
      </w:r>
      <w:r>
        <w:t xml:space="preserve"> </w:t>
      </w:r>
      <w:r>
        <w:t xml:space="preserve">sau mỗi round. Trong phân loại đơn nhãn đa lớp,</w:t>
      </w:r>
      <w:r>
        <w:t xml:space="preserve"> </w:t>
      </w:r>
      <w:r>
        <w:rPr>
          <w:bCs/>
          <w:b/>
        </w:rPr>
        <w:t xml:space="preserve">accuracy = precision_micro = recall_micro = recall_weighted = f1_micro</w:t>
      </w:r>
      <w:r>
        <w:t xml:space="preserve"> </w:t>
      </w:r>
      <w:r>
        <w:t xml:space="preserve">(Σ FP = Σ FN); bốn cột trùng nhau là đúng, không phải lỗi — đã kiểm bằng máy cho từng round. Các metric thật sự</w:t>
      </w:r>
      <w:r>
        <w:t xml:space="preserve"> </w:t>
      </w:r>
      <w:r>
        <w:t xml:space="preserve">phân biệt mô hình trên dữ liệu mất cân bằng 41:1 là</w:t>
      </w:r>
      <w:r>
        <w:t xml:space="preserve"> </w:t>
      </w:r>
      <w:r>
        <w:rPr>
          <w:bCs/>
          <w:b/>
        </w:rPr>
        <w:t xml:space="preserve">f1_macro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f1_weighted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papers/fd-ids-2025/runs/fdids_20c_v2/history.csv</w:t>
      </w:r>
      <w:r>
        <w:t xml:space="preserve">, đối chiếu từng giá trị với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và ma trận nhầm lẫn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 </w:t>
      </w:r>
      <w:r>
        <w:t xml:space="preserve">(tổng = 10,761,343) trước khi làm tròn 4 chữ số.</w:t>
      </w:r>
    </w:p>
    <w:bookmarkEnd w:id="58"/>
    <w:bookmarkStart w:id="59" w:name="số-liệu-vận-hành-theo-round"/>
    <w:p>
      <w:pPr>
        <w:pStyle w:val="Heading3"/>
      </w:pPr>
      <w:r>
        <w:t xml:space="preserve">4.2 Số liệu vận hành theo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kd_client_mean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grad_norm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skipped/steps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teacher_sec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23/84083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</w:t>
      </w:r>
      <w:r>
        <w:t xml:space="preserve"> </w:t>
      </w:r>
      <w:r>
        <w:t xml:space="preserve">= số bước bị GradScaler bỏ qua vì overflow fp16 (cộng dồn qua mọi client trong round);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 </w:t>
      </w:r>
      <w:r>
        <w:t xml:space="preserve">gồm train + teacher + eval + ghi artifact + W&amp;B.</w:t>
      </w:r>
    </w:p>
    <w:bookmarkEnd w:id="59"/>
    <w:bookmarkStart w:id="66" w:name="từng-lớp-ở-round-cuối-50"/>
    <w:p>
      <w:pPr>
        <w:pStyle w:val="Heading3"/>
      </w:pPr>
      <w:r>
        <w:t xml:space="preserve">4.3 Từng lớp ở round cuối 50</w:t>
      </w:r>
    </w:p>
    <w:p>
      <w:pPr>
        <w:pStyle w:val="FirstParagraph"/>
      </w:pPr>
      <w:r>
        <w:drawing>
          <wp:inline>
            <wp:extent cx="5334000" cy="203661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per_class_f1_20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F1 từng lớp ở round cuối (đậm) và ở round đỉnh 7 (nhạt), xếp theo support giảm dần. Điều cần thấy (ΔF1 = cuối − đỉnh, tính từ artifact): mất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(-0.282),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constantPositionOffset</w:t>
      </w:r>
      <w:r>
        <w:rPr>
          <w:iCs/>
          <w:i/>
        </w:rPr>
        <w:t xml:space="preserve"> </w:t>
      </w:r>
      <w:r>
        <w:rPr>
          <w:iCs/>
          <w:i/>
        </w:rPr>
        <w:t xml:space="preserve">(-0.096),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dataReplay</w:t>
      </w:r>
      <w:r>
        <w:rPr>
          <w:iCs/>
          <w:i/>
        </w:rPr>
        <w:t xml:space="preserve"> </w:t>
      </w:r>
      <w:r>
        <w:rPr>
          <w:iCs/>
          <w:i/>
        </w:rPr>
        <w:t xml:space="preserve">(-0.081); được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suddenConstantSpeed</w:t>
      </w:r>
      <w:r>
        <w:rPr>
          <w:iCs/>
          <w:i/>
        </w:rPr>
        <w:t xml:space="preserve"> </w:t>
      </w:r>
      <w:r>
        <w:rPr>
          <w:iCs/>
          <w:i/>
        </w:rPr>
        <w:t xml:space="preserve">(+0.101),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suddenStop</w:t>
      </w:r>
      <w:r>
        <w:rPr>
          <w:iCs/>
          <w:i/>
        </w:rPr>
        <w:t xml:space="preserve"> </w:t>
      </w:r>
      <w:r>
        <w:rPr>
          <w:iCs/>
          <w:i/>
        </w:rPr>
        <w:t xml:space="preserve">(+0.054),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positionMirroring</w:t>
      </w:r>
      <w:r>
        <w:rPr>
          <w:iCs/>
          <w:i/>
        </w:rPr>
        <w:t xml:space="preserve"> </w:t>
      </w:r>
      <w:r>
        <w:rPr>
          <w:iCs/>
          <w:i/>
        </w:rPr>
        <w:t xml:space="preserve">(+0.052).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— lớp lớn thứ hai — là nơi mất lớn nhất hoặc nhì: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0.5771 ở round 7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0.2216</w:t>
      </w:r>
      <w:r>
        <w:rPr>
          <w:iCs/>
          <w:i/>
        </w:rPr>
        <w:t xml:space="preserve"> </w:t>
      </w:r>
      <w:r>
        <w:rPr>
          <w:iCs/>
          <w:i/>
        </w:rPr>
        <w:t xml:space="preserve">ở round 50, precision 0.7021: global model ngày càng gán lưu lượng lành tính thành tấn công (tỉ lệ báo động giả tăng), đổi lấy recall ở các lớp hiếm.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</w:t>
            </w:r>
          </w:p>
        </w:tc>
      </w:tr>
    </w:tbl>
    <w:p>
      <w:pPr>
        <w:pStyle w:val="BodyText"/>
      </w:pPr>
      <w:r>
        <w:t xml:space="preserve">Lớp khó ở round 50 (F1 &lt; 0,4):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(0.1801),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 </w:t>
      </w:r>
      <w:r>
        <w:t xml:space="preserve">(0.2823),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(0.3368).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cũng là lớp yếu nhất của DAGSNet centralized (</w:t>
      </w:r>
      <w:r>
        <w:rPr>
          <w:rStyle w:val="VerbatimChar"/>
        </w:rPr>
        <w:t xml:space="preserve">knowledge/architecture.md</w:t>
      </w:r>
      <w:r>
        <w:t xml:space="preserve"> </w:t>
      </w:r>
      <w:r>
        <w:t xml:space="preserve">§8: F1 0,2281, 76 % bị gán thành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);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khó ở đây vì cơ chế báo động giả nói trên.</w:t>
      </w:r>
    </w:p>
    <w:p>
      <w:pPr>
        <w:pStyle w:val="BodyText"/>
      </w:pPr>
      <w:r>
        <w:drawing>
          <wp:inline>
            <wp:extent cx="5334000" cy="474133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fusion_20c_r05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ma trận nhầm lẫn round 50 chuẩn hoá theo hàng (mỗi hàng = một lớp thật, tổng 1). Điều cần thấy: hàng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trải sang các cột tấn công —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chỉ 0.2216 trên 2,391,136 dòng; vì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chiếm 22 % tập test, riêng nó kéo accuracy và F1 weighted xuống trong khi F1 macro (mỗi lớp nặng như nhau) gần như giữ nguyên.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trafficCongestionSybil</w:t>
      </w:r>
      <w:r>
        <w:rPr>
          <w:iCs/>
          <w:i/>
        </w:rPr>
        <w:t xml:space="preserve"> </w:t>
      </w:r>
      <w:r>
        <w:rPr>
          <w:iCs/>
          <w:i/>
        </w:rPr>
        <w:t xml:space="preserve">(F1 0.9739) ổn định nhưng nhớ caveat rò rỉ Sybil (§3).</w:t>
      </w:r>
    </w:p>
    <w:bookmarkEnd w:id="66"/>
    <w:bookmarkEnd w:id="67"/>
    <w:bookmarkStart w:id="80" w:name="client-fdids_50c_v2"/>
    <w:p>
      <w:pPr>
        <w:pStyle w:val="Heading2"/>
      </w:pPr>
      <w:r>
        <w:t xml:space="preserve">5. 50 client —</w:t>
      </w:r>
      <w:r>
        <w:t xml:space="preserve"> </w:t>
      </w:r>
      <w:r>
        <w:rPr>
          <w:rStyle w:val="VerbatimChar"/>
        </w:rPr>
        <w:t xml:space="preserve">fdids_50c_v2</w:t>
      </w:r>
    </w:p>
    <w:p>
      <w:pPr>
        <w:pStyle w:val="FirstParagraph"/>
      </w:pPr>
      <w:r>
        <w:rPr>
          <w:bCs/>
          <w:b/>
        </w:rPr>
        <w:t xml:space="preserve">Kết quả headline = round cuối 50:</w:t>
      </w:r>
      <w:r>
        <w:t xml:space="preserve"> </w:t>
      </w:r>
      <w:r>
        <w:t xml:space="preserve">accuracy</w:t>
      </w:r>
      <w:r>
        <w:t xml:space="preserve"> </w:t>
      </w:r>
      <w:r>
        <w:rPr>
          <w:bCs/>
          <w:b/>
        </w:rPr>
        <w:t xml:space="preserve">0.6714</w:t>
      </w:r>
      <w:r>
        <w:t xml:space="preserve">, F1 macro</w:t>
      </w:r>
      <w:r>
        <w:t xml:space="preserve"> </w:t>
      </w:r>
      <w:r>
        <w:rPr>
          <w:bCs/>
          <w:b/>
        </w:rPr>
        <w:t xml:space="preserve">0.6815</w:t>
      </w:r>
      <w:r>
        <w:t xml:space="preserve">,</w:t>
      </w:r>
      <w:r>
        <w:t xml:space="preserve"> </w:t>
      </w:r>
      <w:r>
        <w:t xml:space="preserve">F1 weighted</w:t>
      </w:r>
      <w:r>
        <w:t xml:space="preserve"> </w:t>
      </w:r>
      <w:r>
        <w:rPr>
          <w:bCs/>
          <w:b/>
        </w:rPr>
        <w:t xml:space="preserve">0.6423</w:t>
      </w:r>
      <w:r>
        <w:t xml:space="preserve"> </w:t>
      </w:r>
      <w:r>
        <w:t xml:space="preserve">(precision macro 0.7000, recall macro 0.7345).</w:t>
      </w:r>
      <w:r>
        <w:t xml:space="preserve"> </w:t>
      </w:r>
      <w:r>
        <w:t xml:space="preserve">Quan sát hậu kiểm,</w:t>
      </w:r>
      <w:r>
        <w:t xml:space="preserve"> </w:t>
      </w:r>
      <w:r>
        <w:rPr>
          <w:iCs/>
          <w:i/>
        </w:rPr>
        <w:t xml:space="preserve">không phải</w:t>
      </w:r>
      <w:r>
        <w:t xml:space="preserve"> </w:t>
      </w:r>
      <w:r>
        <w:t xml:space="preserve">checkpoint được chọn: F1 macro đạt đỉnh</w:t>
      </w:r>
      <w:r>
        <w:t xml:space="preserve"> </w:t>
      </w:r>
      <w:r>
        <w:rPr>
          <w:bCs/>
          <w:b/>
        </w:rPr>
        <w:t xml:space="preserve">0.7205 ở round 6</w:t>
      </w:r>
      <w:r>
        <w:t xml:space="preserve">,</w:t>
      </w:r>
      <w:r>
        <w:t xml:space="preserve"> </w:t>
      </w:r>
      <w:r>
        <w:t xml:space="preserve">accuracy đạt đỉnh 0.7642 ở round 3; trung bình F1 macro 10 round cuối 0.6822.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sản xuất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của các 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khanhmay0304/fd-ids-veremi-50-clients</w:t>
            </w:r>
            <w:r>
              <w:t xml:space="preserve"> </w:t>
            </w: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2026-09-10 17:50Z → 2026-09-11 01:16Z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1–50 (50)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 h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papers/fd-ids-2025/runs/fdids_50c_v2/logs/sessions.json</w:t>
      </w:r>
      <w:r>
        <w:t xml:space="preserve"> </w:t>
      </w:r>
      <w:r>
        <w:t xml:space="preserve">(round nào do phiên nào sinh ra, đã kiểm bytes giống hệt trên phần chồng lấn khi merge),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.</w:t>
      </w:r>
      <w:r>
        <w:t xml:space="preserve"> </w:t>
      </w:r>
      <w:r>
        <w:t xml:space="preserve">Cấu hình hiệu lực (từ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): n_clients=50, batch=512, rounds=50×1 epoch,</w:t>
      </w:r>
      <w:r>
        <w:t xml:space="preserve"> </w:t>
      </w:r>
      <w:r>
        <w:t xml:space="preserve">lr=0.001, μ=0.01, λ=0.5, β=0.1, T=3.0, clip=1.0, seed=42, dropout=0.1,</w:t>
      </w:r>
      <w:r>
        <w:t xml:space="preserve"> </w:t>
      </w:r>
      <w:r>
        <w:t xml:space="preserve">world_size=2, compile=True; fingerprint</w:t>
      </w:r>
      <w:r>
        <w:t xml:space="preserve"> </w:t>
      </w:r>
      <w:r>
        <w:rPr>
          <w:rStyle w:val="VerbatimChar"/>
        </w:rPr>
        <w:t xml:space="preserve">fe7a1e77b5df2b66</w:t>
      </w:r>
      <w:r>
        <w:t xml:space="preserve">, data_id</w:t>
      </w:r>
      <w:r>
        <w:t xml:space="preserve"> </w:t>
      </w:r>
      <w:r>
        <w:rPr>
          <w:rStyle w:val="VerbatimChar"/>
        </w:rPr>
        <w:t xml:space="preserve">c9b541a243f82282</w:t>
      </w:r>
      <w:r>
        <w:t xml:space="preserve">, content_id</w:t>
      </w:r>
      <w:r>
        <w:t xml:space="preserve"> </w:t>
      </w:r>
      <w:r>
        <w:rPr>
          <w:rStyle w:val="VerbatimChar"/>
        </w:rPr>
        <w:t xml:space="preserve">fe175b442db619fe</w:t>
      </w:r>
      <w:r>
        <w:t xml:space="preserve">;</w:t>
      </w:r>
      <w:r>
        <w:t xml:space="preserve"> </w:t>
      </w:r>
      <w:r>
        <w:t xml:space="preserve">torch 2.10.0+cu128, CUDA 12.8.</w:t>
      </w:r>
    </w:p>
    <w:p>
      <w:pPr>
        <w:pStyle w:val="BodyText"/>
      </w:pPr>
      <w:r>
        <w:drawing>
          <wp:inline>
            <wp:extent cx="5334000" cy="18669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vergence_50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trái — năm metric phân biệt được của global model trên toàn bộ tập test theo round (đường chấm xám: round đỉnh F1 macro, hậu kiểm; đường đứt đỏ: ranh giới phiên Kaggle); phải — loss huấn luyện trung bình phía client. Điều cần thấy: CE train giảm rồi đi ngang ở mức thấp (cực tiểu 0.2403</w:t>
      </w:r>
      <w:r>
        <w:rPr>
          <w:iCs/>
          <w:i/>
        </w:rPr>
        <w:t xml:space="preserve"> </w:t>
      </w:r>
      <w:r>
        <w:rPr>
          <w:iCs/>
          <w:i/>
        </w:rPr>
        <w:t xml:space="preserve">@r45</w:t>
      </w:r>
      <w:r>
        <w:rPr>
          <w:iCs/>
          <w:i/>
        </w:rPr>
        <w:t xml:space="preserve">, round cuối 0.2482); số hạng KD chạm cực tiểu sớm (0.1577</w:t>
      </w:r>
      <w:r>
        <w:rPr>
          <w:iCs/>
          <w:i/>
        </w:rPr>
        <w:t xml:space="preserve"> </w:t>
      </w:r>
      <w:r>
        <w:rPr>
          <w:iCs/>
          <w:i/>
        </w:rPr>
        <w:t xml:space="preserve">@r7</w:t>
      </w:r>
      <w:r>
        <w:rPr>
          <w:iCs/>
          <w:i/>
        </w:rPr>
        <w:t xml:space="preserve">) rồi tăng dần tới 0.2099 — teacher (global model round trước) và student cách nhau dần; trong khi đó metric test bão hoà từ round 6 và accuracy/F1 weighted đi xuống.</w:t>
      </w:r>
    </w:p>
    <w:bookmarkStart w:id="71" w:name="đủ-10-metric-của-global-model-50-round-1"/>
    <w:p>
      <w:pPr>
        <w:pStyle w:val="Heading3"/>
      </w:pPr>
      <w:r>
        <w:t xml:space="preserve">5.1 Đủ 10 metric của global model, 50 round</w:t>
      </w:r>
    </w:p>
    <w:p>
      <w:pPr>
        <w:pStyle w:val="FirstParagraph"/>
      </w:pPr>
      <w:r>
        <w:t xml:space="preserve">Global model là mô hình duy nhất tồn tại qua ranh giới round (Algorithm 1: mỗi client bị ghi đè bằng</w:t>
      </w:r>
      <w:r>
        <w:t xml:space="preserve"> </w:t>
      </w:r>
      <w:r>
        <w:rPr>
          <w:rStyle w:val="VerbatimChar"/>
        </w:rPr>
        <w:t xml:space="preserve">w_G</w:t>
      </w:r>
      <w:r>
        <w:t xml:space="preserve"> </w:t>
      </w:r>
      <w:r>
        <w:t xml:space="preserve">đầu round), nên đây là bảng của</w:t>
      </w:r>
      <w:r>
        <w:t xml:space="preserve"> </w:t>
      </w:r>
      <w:r>
        <w:t xml:space="preserve">“</w:t>
      </w:r>
      <w:r>
        <w:t xml:space="preserve">một mô hình đại diện</w:t>
      </w:r>
      <w:r>
        <w:t xml:space="preserve">”</w:t>
      </w:r>
      <w:r>
        <w:t xml:space="preserve">. Đánh giá trên</w:t>
      </w:r>
      <w:r>
        <w:t xml:space="preserve"> </w:t>
      </w:r>
      <w:r>
        <w:rPr>
          <w:bCs/>
          <w:b/>
        </w:rPr>
        <w:t xml:space="preserve">toàn bộ 10,761,343 dòng test</w:t>
      </w:r>
      <w:r>
        <w:t xml:space="preserve"> </w:t>
      </w:r>
      <w:r>
        <w:t xml:space="preserve">sau mỗi round. Trong phân loại đơn nhãn đa lớp,</w:t>
      </w:r>
      <w:r>
        <w:t xml:space="preserve"> </w:t>
      </w:r>
      <w:r>
        <w:rPr>
          <w:bCs/>
          <w:b/>
        </w:rPr>
        <w:t xml:space="preserve">accuracy = precision_micro = recall_micro = recall_weighted = f1_micro</w:t>
      </w:r>
      <w:r>
        <w:t xml:space="preserve"> </w:t>
      </w:r>
      <w:r>
        <w:t xml:space="preserve">(Σ FP = Σ FN); bốn cột trùng nhau là đúng, không phải lỗi — đã kiểm bằng máy cho từng round. Các metric thật sự</w:t>
      </w:r>
      <w:r>
        <w:t xml:space="preserve"> </w:t>
      </w:r>
      <w:r>
        <w:t xml:space="preserve">phân biệt mô hình trên dữ liệu mất cân bằng 41:1 là</w:t>
      </w:r>
      <w:r>
        <w:t xml:space="preserve"> </w:t>
      </w:r>
      <w:r>
        <w:rPr>
          <w:bCs/>
          <w:b/>
        </w:rPr>
        <w:t xml:space="preserve">f1_macro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f1_weighted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0.6423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papers/fd-ids-2025/runs/fdids_50c_v2/history.csv</w:t>
      </w:r>
      <w:r>
        <w:t xml:space="preserve">, đối chiếu từng giá trị với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và ma trận nhầm lẫn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 </w:t>
      </w:r>
      <w:r>
        <w:t xml:space="preserve">(tổng = 10,761,343) trước khi làm tròn 4 chữ số.</w:t>
      </w:r>
    </w:p>
    <w:bookmarkEnd w:id="71"/>
    <w:bookmarkStart w:id="72" w:name="số-liệu-vận-hành-theo-round-1"/>
    <w:p>
      <w:pPr>
        <w:pStyle w:val="Heading3"/>
      </w:pPr>
      <w:r>
        <w:t xml:space="preserve">5.2 Số liệu vận hành theo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kd_client_mean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grad_norm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skipped/steps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teacher_sec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536.5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</w:t>
      </w:r>
      <w:r>
        <w:t xml:space="preserve"> </w:t>
      </w:r>
      <w:r>
        <w:t xml:space="preserve">= số bước bị GradScaler bỏ qua vì overflow fp16 (cộng dồn qua mọi client trong round);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 </w:t>
      </w:r>
      <w:r>
        <w:t xml:space="preserve">gồm train + teacher + eval + ghi artifact + W&amp;B.</w:t>
      </w:r>
    </w:p>
    <w:bookmarkEnd w:id="72"/>
    <w:bookmarkStart w:id="79" w:name="từng-lớp-ở-round-cuối-50-1"/>
    <w:p>
      <w:pPr>
        <w:pStyle w:val="Heading3"/>
      </w:pPr>
      <w:r>
        <w:t xml:space="preserve">5.3 Từng lớp ở round cuối 50</w:t>
      </w:r>
    </w:p>
    <w:p>
      <w:pPr>
        <w:pStyle w:val="FirstParagraph"/>
      </w:pPr>
      <w:r>
        <w:drawing>
          <wp:inline>
            <wp:extent cx="5334000" cy="203661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per_class_f1_50c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F1 từng lớp ở round cuối (đậm) và ở round đỉnh 6 (nhạt), xếp theo support giảm dần. Điều cần thấy (ΔF1 = cuối − đỉnh, tính từ artifact): mất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constantSpeedOffset</w:t>
      </w:r>
      <w:r>
        <w:rPr>
          <w:iCs/>
          <w:i/>
        </w:rPr>
        <w:t xml:space="preserve"> </w:t>
      </w:r>
      <w:r>
        <w:rPr>
          <w:iCs/>
          <w:i/>
        </w:rPr>
        <w:t xml:space="preserve">(-0.347),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(-0.309),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constantPositionOffset</w:t>
      </w:r>
      <w:r>
        <w:rPr>
          <w:iCs/>
          <w:i/>
        </w:rPr>
        <w:t xml:space="preserve"> </w:t>
      </w:r>
      <w:r>
        <w:rPr>
          <w:iCs/>
          <w:i/>
        </w:rPr>
        <w:t xml:space="preserve">(-0.077); được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suddenConstantSpeed</w:t>
      </w:r>
      <w:r>
        <w:rPr>
          <w:iCs/>
          <w:i/>
        </w:rPr>
        <w:t xml:space="preserve"> </w:t>
      </w:r>
      <w:r>
        <w:rPr>
          <w:iCs/>
          <w:i/>
        </w:rPr>
        <w:t xml:space="preserve">(+0.101),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suddenStop</w:t>
      </w:r>
      <w:r>
        <w:rPr>
          <w:iCs/>
          <w:i/>
        </w:rPr>
        <w:t xml:space="preserve"> </w:t>
      </w:r>
      <w:r>
        <w:rPr>
          <w:iCs/>
          <w:i/>
        </w:rPr>
        <w:t xml:space="preserve">(+0.055),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zeroSpeedReport</w:t>
      </w:r>
      <w:r>
        <w:rPr>
          <w:iCs/>
          <w:i/>
        </w:rPr>
        <w:t xml:space="preserve"> </w:t>
      </w:r>
      <w:r>
        <w:rPr>
          <w:iCs/>
          <w:i/>
        </w:rPr>
        <w:t xml:space="preserve">(+0.033).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— lớp lớn thứ hai — là nơi mất lớn nhất hoặc nhì: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0.3549 ở round 6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0.0822</w:t>
      </w:r>
      <w:r>
        <w:rPr>
          <w:iCs/>
          <w:i/>
        </w:rPr>
        <w:t xml:space="preserve"> </w:t>
      </w:r>
      <w:r>
        <w:rPr>
          <w:iCs/>
          <w:i/>
        </w:rPr>
        <w:t xml:space="preserve">ở round 50, precision 0.6544: global model ngày càng gán lưu lượng lành tính thành tấn công (tỉ lệ báo động giả tăng), đổi lấy recall ở các lớp hiếm.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0.6912</w:t>
            </w:r>
          </w:p>
        </w:tc>
      </w:tr>
    </w:tbl>
    <w:p>
      <w:pPr>
        <w:pStyle w:val="BodyText"/>
      </w:pPr>
      <w:r>
        <w:t xml:space="preserve">Lớp khó ở round 50 (F1 &lt; 0,4):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 </w:t>
      </w:r>
      <w:r>
        <w:t xml:space="preserve">(0.1199),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(0.1321),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(0.1461),</w:t>
      </w:r>
      <w:r>
        <w:t xml:space="preserve"> </w:t>
      </w:r>
      <w:r>
        <w:rPr>
          <w:rStyle w:val="VerbatimChar"/>
        </w:rPr>
        <w:t xml:space="preserve">constantSpeedOffset</w:t>
      </w:r>
      <w:r>
        <w:t xml:space="preserve"> </w:t>
      </w:r>
      <w:r>
        <w:t xml:space="preserve">(0.3678),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(0.3870).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cũng là lớp yếu nhất của DAGSNet centralized (</w:t>
      </w:r>
      <w:r>
        <w:rPr>
          <w:rStyle w:val="VerbatimChar"/>
        </w:rPr>
        <w:t xml:space="preserve">knowledge/architecture.md</w:t>
      </w:r>
      <w:r>
        <w:t xml:space="preserve"> </w:t>
      </w:r>
      <w:r>
        <w:t xml:space="preserve">§8: F1 0,2281, 76 % bị gán thành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);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khó ở đây vì cơ chế báo động giả nói trên.</w:t>
      </w:r>
    </w:p>
    <w:p>
      <w:pPr>
        <w:pStyle w:val="BodyText"/>
      </w:pPr>
      <w:r>
        <w:drawing>
          <wp:inline>
            <wp:extent cx="5334000" cy="474133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fusion_50c_r05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ma trận nhầm lẫn round 50 chuẩn hoá theo hàng (mỗi hàng = một lớp thật, tổng 1). Điều cần thấy: hàng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trải sang các cột tấn công —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chỉ 0.0822 trên 2,391,136 dòng; vì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chiếm 22 % tập test, riêng nó kéo accuracy và F1 weighted xuống trong khi F1 macro (mỗi lớp nặng như nhau) gần như giữ nguyên.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trafficCongestionSybil</w:t>
      </w:r>
      <w:r>
        <w:rPr>
          <w:iCs/>
          <w:i/>
        </w:rPr>
        <w:t xml:space="preserve"> </w:t>
      </w:r>
      <w:r>
        <w:rPr>
          <w:iCs/>
          <w:i/>
        </w:rPr>
        <w:t xml:space="preserve">(F1 0.9725) ổn định nhưng nhớ caveat rò rỉ Sybil (§3).</w:t>
      </w:r>
    </w:p>
    <w:bookmarkEnd w:id="79"/>
    <w:bookmarkEnd w:id="80"/>
    <w:bookmarkStart w:id="93" w:name="client-fdids_100c_v2"/>
    <w:p>
      <w:pPr>
        <w:pStyle w:val="Heading2"/>
      </w:pPr>
      <w:r>
        <w:t xml:space="preserve">6. 100 client —</w:t>
      </w:r>
      <w:r>
        <w:t xml:space="preserve"> </w:t>
      </w:r>
      <w:r>
        <w:rPr>
          <w:rStyle w:val="VerbatimChar"/>
        </w:rPr>
        <w:t xml:space="preserve">fdids_100c_v2</w:t>
      </w:r>
    </w:p>
    <w:p>
      <w:pPr>
        <w:pStyle w:val="FirstParagraph"/>
      </w:pPr>
      <w:r>
        <w:rPr>
          <w:bCs/>
          <w:b/>
        </w:rPr>
        <w:t xml:space="preserve">Kết quả headline = round cuối 50:</w:t>
      </w:r>
      <w:r>
        <w:t xml:space="preserve"> </w:t>
      </w:r>
      <w:r>
        <w:t xml:space="preserve">accuracy</w:t>
      </w:r>
      <w:r>
        <w:t xml:space="preserve"> </w:t>
      </w:r>
      <w:r>
        <w:rPr>
          <w:bCs/>
          <w:b/>
        </w:rPr>
        <w:t xml:space="preserve">0.6552</w:t>
      </w:r>
      <w:r>
        <w:t xml:space="preserve">, F1 macro</w:t>
      </w:r>
      <w:r>
        <w:t xml:space="preserve"> </w:t>
      </w:r>
      <w:r>
        <w:rPr>
          <w:bCs/>
          <w:b/>
        </w:rPr>
        <w:t xml:space="preserve">0.6606</w:t>
      </w:r>
      <w:r>
        <w:t xml:space="preserve">,</w:t>
      </w:r>
      <w:r>
        <w:t xml:space="preserve"> </w:t>
      </w:r>
      <w:r>
        <w:t xml:space="preserve">F1 weighted</w:t>
      </w:r>
      <w:r>
        <w:t xml:space="preserve"> </w:t>
      </w:r>
      <w:r>
        <w:rPr>
          <w:bCs/>
          <w:b/>
        </w:rPr>
        <w:t xml:space="preserve">0.6223</w:t>
      </w:r>
      <w:r>
        <w:t xml:space="preserve"> </w:t>
      </w:r>
      <w:r>
        <w:t xml:space="preserve">(precision macro 0.6856, recall macro 0.7149).</w:t>
      </w:r>
      <w:r>
        <w:t xml:space="preserve"> </w:t>
      </w:r>
      <w:r>
        <w:t xml:space="preserve">Quan sát hậu kiểm,</w:t>
      </w:r>
      <w:r>
        <w:t xml:space="preserve"> </w:t>
      </w:r>
      <w:r>
        <w:rPr>
          <w:iCs/>
          <w:i/>
        </w:rPr>
        <w:t xml:space="preserve">không phải</w:t>
      </w:r>
      <w:r>
        <w:t xml:space="preserve"> </w:t>
      </w:r>
      <w:r>
        <w:t xml:space="preserve">checkpoint được chọn: F1 macro đạt đỉnh</w:t>
      </w:r>
      <w:r>
        <w:t xml:space="preserve"> </w:t>
      </w:r>
      <w:r>
        <w:rPr>
          <w:bCs/>
          <w:b/>
        </w:rPr>
        <w:t xml:space="preserve">0.6870 ở round 9</w:t>
      </w:r>
      <w:r>
        <w:t xml:space="preserve">,</w:t>
      </w:r>
      <w:r>
        <w:t xml:space="preserve"> </w:t>
      </w:r>
      <w:r>
        <w:t xml:space="preserve">accuracy đạt đỉnh 0.7192 ở round 3; trung bình F1 macro 10 round cuối 0.6584.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397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/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sản xuất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  <w:r>
              <w:t xml:space="preserve"> </w:t>
            </w: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của các 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khanhmay0304/fd-ids-veremi-100-clients</w:t>
            </w:r>
            <w:r>
              <w:t xml:space="preserve"> </w:t>
            </w: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2026-09-10 17:50Z → 23:40Z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1–25 (25)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 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minhtriethihi/fd-ids-veremi-100-clients</w:t>
            </w:r>
            <w:r>
              <w:t xml:space="preserve"> </w:t>
            </w: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2026-09-11 01:46Z → 06:37Z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26–50 (25)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 h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papers/fd-ids-2025/runs/fdids_100c_v2/logs/sessions.json</w:t>
      </w:r>
      <w:r>
        <w:t xml:space="preserve"> </w:t>
      </w:r>
      <w:r>
        <w:t xml:space="preserve">(round nào do phiên nào sinh ra, đã kiểm bytes giống hệt trên phần chồng lấn khi merge),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.</w:t>
      </w:r>
      <w:r>
        <w:t xml:space="preserve"> </w:t>
      </w:r>
      <w:r>
        <w:t xml:space="preserve">Cấu hình hiệu lực (từ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): n_clients=100, batch=256, rounds=50×1 epoch,</w:t>
      </w:r>
      <w:r>
        <w:t xml:space="preserve"> </w:t>
      </w:r>
      <w:r>
        <w:t xml:space="preserve">lr=0.001, μ=0.01, λ=0.5, β=0.1, T=3.0, clip=1.0, seed=42, dropout=0.1,</w:t>
      </w:r>
      <w:r>
        <w:t xml:space="preserve"> </w:t>
      </w:r>
      <w:r>
        <w:t xml:space="preserve">world_size=2, compile=True; fingerprint</w:t>
      </w:r>
      <w:r>
        <w:t xml:space="preserve"> </w:t>
      </w:r>
      <w:r>
        <w:rPr>
          <w:rStyle w:val="VerbatimChar"/>
        </w:rPr>
        <w:t xml:space="preserve">43fb1276b4aa83b1</w:t>
      </w:r>
      <w:r>
        <w:t xml:space="preserve">, data_id</w:t>
      </w:r>
      <w:r>
        <w:t xml:space="preserve"> </w:t>
      </w:r>
      <w:r>
        <w:rPr>
          <w:rStyle w:val="VerbatimChar"/>
        </w:rPr>
        <w:t xml:space="preserve">4723f6dbf7fa5f2e</w:t>
      </w:r>
      <w:r>
        <w:t xml:space="preserve">, content_id</w:t>
      </w:r>
      <w:r>
        <w:t xml:space="preserve"> </w:t>
      </w:r>
      <w:r>
        <w:rPr>
          <w:rStyle w:val="VerbatimChar"/>
        </w:rPr>
        <w:t xml:space="preserve">db2bbb68760a82ee</w:t>
      </w:r>
      <w:r>
        <w:t xml:space="preserve">;</w:t>
      </w:r>
      <w:r>
        <w:t xml:space="preserve"> </w:t>
      </w:r>
      <w:r>
        <w:t xml:space="preserve">torch 2.10.0+cu128, CUDA 12.8.</w:t>
      </w:r>
    </w:p>
    <w:p>
      <w:pPr>
        <w:pStyle w:val="BodyText"/>
      </w:pPr>
      <w:r>
        <w:drawing>
          <wp:inline>
            <wp:extent cx="5334000" cy="18669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vergence_100c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trái — năm metric phân biệt được của global model trên toàn bộ tập test theo round (đường chấm xám: round đỉnh F1 macro, hậu kiểm; đường đứt đỏ: ranh giới phiên Kaggle); phải — loss huấn luyện trung bình phía client. Điều cần thấy: CE train giảm rồi đi ngang ở mức thấp (cực tiểu 0.2633</w:t>
      </w:r>
      <w:r>
        <w:rPr>
          <w:iCs/>
          <w:i/>
        </w:rPr>
        <w:t xml:space="preserve"> </w:t>
      </w:r>
      <w:r>
        <w:rPr>
          <w:iCs/>
          <w:i/>
        </w:rPr>
        <w:t xml:space="preserve">@r32</w:t>
      </w:r>
      <w:r>
        <w:rPr>
          <w:iCs/>
          <w:i/>
        </w:rPr>
        <w:t xml:space="preserve">, round cuối 0.2676); số hạng KD chạm cực tiểu sớm (0.1901</w:t>
      </w:r>
      <w:r>
        <w:rPr>
          <w:iCs/>
          <w:i/>
        </w:rPr>
        <w:t xml:space="preserve"> </w:t>
      </w:r>
      <w:r>
        <w:rPr>
          <w:iCs/>
          <w:i/>
        </w:rPr>
        <w:t xml:space="preserve">@r8</w:t>
      </w:r>
      <w:r>
        <w:rPr>
          <w:iCs/>
          <w:i/>
        </w:rPr>
        <w:t xml:space="preserve">) rồi tăng dần tới 0.2341 — teacher (global model round trước) và student cách nhau dần; trong khi đó metric test bão hoà từ round 9 và accuracy/F1 weighted đi xuống.</w:t>
      </w:r>
    </w:p>
    <w:bookmarkStart w:id="84" w:name="đủ-10-metric-của-global-model-50-round-2"/>
    <w:p>
      <w:pPr>
        <w:pStyle w:val="Heading3"/>
      </w:pPr>
      <w:r>
        <w:t xml:space="preserve">6.1 Đủ 10 metric của global model, 50 round</w:t>
      </w:r>
    </w:p>
    <w:p>
      <w:pPr>
        <w:pStyle w:val="FirstParagraph"/>
      </w:pPr>
      <w:r>
        <w:t xml:space="preserve">Global model là mô hình duy nhất tồn tại qua ranh giới round (Algorithm 1: mỗi client bị ghi đè bằng</w:t>
      </w:r>
      <w:r>
        <w:t xml:space="preserve"> </w:t>
      </w:r>
      <w:r>
        <w:rPr>
          <w:rStyle w:val="VerbatimChar"/>
        </w:rPr>
        <w:t xml:space="preserve">w_G</w:t>
      </w:r>
      <w:r>
        <w:t xml:space="preserve"> </w:t>
      </w:r>
      <w:r>
        <w:t xml:space="preserve">đầu round), nên đây là bảng của</w:t>
      </w:r>
      <w:r>
        <w:t xml:space="preserve"> </w:t>
      </w:r>
      <w:r>
        <w:t xml:space="preserve">“</w:t>
      </w:r>
      <w:r>
        <w:t xml:space="preserve">một mô hình đại diện</w:t>
      </w:r>
      <w:r>
        <w:t xml:space="preserve">”</w:t>
      </w:r>
      <w:r>
        <w:t xml:space="preserve">. Đánh giá trên</w:t>
      </w:r>
      <w:r>
        <w:t xml:space="preserve"> </w:t>
      </w:r>
      <w:r>
        <w:rPr>
          <w:bCs/>
          <w:b/>
        </w:rPr>
        <w:t xml:space="preserve">toàn bộ 10,761,343 dòng test</w:t>
      </w:r>
      <w:r>
        <w:t xml:space="preserve"> </w:t>
      </w:r>
      <w:r>
        <w:t xml:space="preserve">sau mỗi round. Trong phân loại đơn nhãn đa lớp,</w:t>
      </w:r>
      <w:r>
        <w:t xml:space="preserve"> </w:t>
      </w:r>
      <w:r>
        <w:rPr>
          <w:bCs/>
          <w:b/>
        </w:rPr>
        <w:t xml:space="preserve">accuracy = precision_micro = recall_micro = recall_weighted = f1_micro</w:t>
      </w:r>
      <w:r>
        <w:t xml:space="preserve"> </w:t>
      </w:r>
      <w:r>
        <w:t xml:space="preserve">(Σ FP = Σ FN); bốn cột trùng nhau là đúng, không phải lỗi — đã kiểm bằng máy cho từng round. Các metric thật sự</w:t>
      </w:r>
      <w:r>
        <w:t xml:space="preserve"> </w:t>
      </w:r>
      <w:r>
        <w:t xml:space="preserve">phân biệt mô hình trên dữ liệu mất cân bằng 41:1 là</w:t>
      </w:r>
      <w:r>
        <w:t xml:space="preserve"> </w:t>
      </w:r>
      <w:r>
        <w:rPr>
          <w:bCs/>
          <w:b/>
        </w:rPr>
        <w:t xml:space="preserve">f1_macro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f1_weighted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f1_weighted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</w:tr>
    </w:tbl>
    <w:p>
      <w:pPr>
        <w:pStyle w:val="BodyText"/>
      </w:pPr>
      <w:r>
        <w:t xml:space="preserve">Nguồn:</w:t>
      </w:r>
      <w:r>
        <w:t xml:space="preserve"> </w:t>
      </w:r>
      <w:r>
        <w:rPr>
          <w:rStyle w:val="VerbatimChar"/>
        </w:rPr>
        <w:t xml:space="preserve">papers/fd-ids-2025/runs/fdids_100c_v2/history.csv</w:t>
      </w:r>
      <w:r>
        <w:t xml:space="preserve">, đối chiếu từng giá trị với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và ma trận nhầm lẫn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 </w:t>
      </w:r>
      <w:r>
        <w:t xml:space="preserve">(tổng = 10,761,343) trước khi làm tròn 4 chữ số.</w:t>
      </w:r>
    </w:p>
    <w:bookmarkEnd w:id="84"/>
    <w:bookmarkStart w:id="85" w:name="số-liệu-vận-hành-theo-round-2"/>
    <w:p>
      <w:pPr>
        <w:pStyle w:val="Heading3"/>
      </w:pPr>
      <w:r>
        <w:t xml:space="preserve">6.2 Số liệu vận hành theo round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phiên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kd_client_mean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grad_norm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skipped/steps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teacher_sec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923.3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876.6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847.5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712.2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707.0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4/168200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699.1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skipped</w:t>
      </w:r>
      <w:r>
        <w:t xml:space="preserve"> </w:t>
      </w:r>
      <w:r>
        <w:t xml:space="preserve">= số bước bị GradScaler bỏ qua vì overflow fp16 (cộng dồn qua mọi client trong round);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 </w:t>
      </w:r>
      <w:r>
        <w:t xml:space="preserve">gồm train + teacher + eval + ghi artifact + W&amp;B.</w:t>
      </w:r>
    </w:p>
    <w:bookmarkEnd w:id="85"/>
    <w:bookmarkStart w:id="92" w:name="từng-lớp-ở-round-cuối-50-2"/>
    <w:p>
      <w:pPr>
        <w:pStyle w:val="Heading3"/>
      </w:pPr>
      <w:r>
        <w:t xml:space="preserve">6.3 Từng lớp ở round cuối 50</w:t>
      </w:r>
    </w:p>
    <w:p>
      <w:pPr>
        <w:pStyle w:val="FirstParagraph"/>
      </w:pPr>
      <w:r>
        <w:drawing>
          <wp:inline>
            <wp:extent cx="5334000" cy="2036618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per_class_f1_100c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F1 từng lớp ở round cuối (đậm) và ở round đỉnh 9 (nhạt), xếp theo support giảm dần. Điều cần thấy (ΔF1 = cuối − đỉnh, tính từ artifact): mất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(-0.224),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constantSpeedOffset</w:t>
      </w:r>
      <w:r>
        <w:rPr>
          <w:iCs/>
          <w:i/>
        </w:rPr>
        <w:t xml:space="preserve"> </w:t>
      </w:r>
      <w:r>
        <w:rPr>
          <w:iCs/>
          <w:i/>
        </w:rPr>
        <w:t xml:space="preserve">(-0.173),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constantPositionOffset</w:t>
      </w:r>
      <w:r>
        <w:rPr>
          <w:iCs/>
          <w:i/>
        </w:rPr>
        <w:t xml:space="preserve"> </w:t>
      </w:r>
      <w:r>
        <w:rPr>
          <w:iCs/>
          <w:i/>
        </w:rPr>
        <w:t xml:space="preserve">(-0.170); được nhiều nhất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suddenStop</w:t>
      </w:r>
      <w:r>
        <w:rPr>
          <w:iCs/>
          <w:i/>
        </w:rPr>
        <w:t xml:space="preserve"> </w:t>
      </w:r>
      <w:r>
        <w:rPr>
          <w:iCs/>
          <w:i/>
        </w:rPr>
        <w:t xml:space="preserve">(+0.100),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suddenConstantSpeed</w:t>
      </w:r>
      <w:r>
        <w:rPr>
          <w:iCs/>
          <w:i/>
        </w:rPr>
        <w:t xml:space="preserve"> </w:t>
      </w:r>
      <w:r>
        <w:rPr>
          <w:iCs/>
          <w:i/>
        </w:rPr>
        <w:t xml:space="preserve">(+0.098),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zeroSpeedReport</w:t>
      </w:r>
      <w:r>
        <w:rPr>
          <w:iCs/>
          <w:i/>
        </w:rPr>
        <w:t xml:space="preserve"> </w:t>
      </w:r>
      <w:r>
        <w:rPr>
          <w:iCs/>
          <w:i/>
        </w:rPr>
        <w:t xml:space="preserve">(+0.036).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— lớp lớn thứ hai — là nơi mất lớn nhất hoặc nhì: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0.2297 ở round 9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0.0614</w:t>
      </w:r>
      <w:r>
        <w:rPr>
          <w:iCs/>
          <w:i/>
        </w:rPr>
        <w:t xml:space="preserve"> </w:t>
      </w:r>
      <w:r>
        <w:rPr>
          <w:iCs/>
          <w:i/>
        </w:rPr>
        <w:t xml:space="preserve">ở round 50, precision 0.6539: global model ngày càng gán lưu lượng lành tính thành tấn công (tỉ lệ báo động giả tăng), đổi lấy recall ở các lớp hiếm.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0.6845</w:t>
            </w:r>
          </w:p>
        </w:tc>
      </w:tr>
    </w:tbl>
    <w:p>
      <w:pPr>
        <w:pStyle w:val="BodyText"/>
      </w:pPr>
      <w:r>
        <w:t xml:space="preserve">Lớp khó ở round 50 (F1 &lt; 0,4):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 </w:t>
      </w:r>
      <w:r>
        <w:t xml:space="preserve">(0.0995),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(0.1051),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(0.1123),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(0.2968).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cũng là lớp yếu nhất của DAGSNet centralized (</w:t>
      </w:r>
      <w:r>
        <w:rPr>
          <w:rStyle w:val="VerbatimChar"/>
        </w:rPr>
        <w:t xml:space="preserve">knowledge/architecture.md</w:t>
      </w:r>
      <w:r>
        <w:t xml:space="preserve"> </w:t>
      </w:r>
      <w:r>
        <w:t xml:space="preserve">§8: F1 0,2281, 76 % bị gán thành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);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khó ở đây vì cơ chế báo động giả nói trên.</w:t>
      </w:r>
    </w:p>
    <w:p>
      <w:pPr>
        <w:pStyle w:val="BodyText"/>
      </w:pPr>
      <w:r>
        <w:drawing>
          <wp:inline>
            <wp:extent cx="5334000" cy="474133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odixe/nckh/veremi/fl_dagsnet_veremi1/fd_ids/figures/confusion_100c_r05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Hình: ma trận nhầm lẫn round 50 chuẩn hoá theo hàng (mỗi hàng = một lớp thật, tổng 1). Điều cần thấy: hàng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trải sang các cột tấn công — recall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chỉ 0.0614 trên 2,391,136 dòng; vì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benign</w:t>
      </w:r>
      <w:r>
        <w:rPr>
          <w:iCs/>
          <w:i/>
        </w:rPr>
        <w:t xml:space="preserve"> </w:t>
      </w:r>
      <w:r>
        <w:rPr>
          <w:iCs/>
          <w:i/>
        </w:rPr>
        <w:t xml:space="preserve">chiếm 22 % tập test, riêng nó kéo accuracy và F1 weighted xuống trong khi F1 macro (mỗi lớp nặng như nhau) gần như giữ nguyên.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trafficCongestionSybil</w:t>
      </w:r>
      <w:r>
        <w:rPr>
          <w:iCs/>
          <w:i/>
        </w:rPr>
        <w:t xml:space="preserve"> </w:t>
      </w:r>
      <w:r>
        <w:rPr>
          <w:iCs/>
          <w:i/>
        </w:rPr>
        <w:t xml:space="preserve">(F1 0.9672) ổn định nhưng nhớ caveat rò rỉ Sybil (§3).</w:t>
      </w:r>
    </w:p>
    <w:bookmarkEnd w:id="92"/>
    <w:bookmarkEnd w:id="93"/>
    <w:bookmarkStart w:id="94" w:name="X17893bd93816c208845b19bbc3b33306c11adde"/>
    <w:p>
      <w:pPr>
        <w:pStyle w:val="Heading2"/>
      </w:pPr>
      <w:r>
        <w:t xml:space="preserve">7. Kết quả của bài báo — để tham chiếu, KHÔNG so trực tiếp</w:t>
      </w:r>
    </w:p>
    <w:p>
      <w:pPr>
        <w:pStyle w:val="FirstParagraph"/>
      </w:pPr>
      <w:r>
        <w:t xml:space="preserve">Bài báo đo trên Edge-IIoT và N-BaIoT với DNN 5 lớp, 9 client, 40 round × 2 epoch, batch 128, chọn đặc trưng bằng MI; F1 của</w:t>
      </w:r>
      <w:r>
        <w:t xml:space="preserve"> </w:t>
      </w:r>
      <w:r>
        <w:t xml:space="preserve">bài báo là F1 nhị phân/đa lớp theo quy ước riêng, kèm FPR/FNR. Không có hàng nào ở đây so được với các bảng ở §4–§6.</w:t>
      </w:r>
    </w:p>
    <w:p>
      <w:pPr>
        <w:pStyle w:val="BodyText"/>
      </w:pPr>
      <w:r>
        <w:t xml:space="preserve">Table 5 (global model, accuracy %): Edge-IIoT θ=1: 85,27 (round 1) → 94,82 (round 40); θ=0,1: 77,12 → 93,86.</w:t>
      </w:r>
      <w:r>
        <w:t xml:space="preserve"> </w:t>
      </w:r>
      <w:r>
        <w:t xml:space="preserve">N-BaIoT θ=1: 53,21 → 87,70; θ=0,1: 38,58 → 83,81. Table 6/7 (round-wise KD, accuracy/precision/recall/F1 %):</w:t>
      </w:r>
      <w:r>
        <w:t xml:space="preserve"> </w:t>
      </w:r>
      <w:r>
        <w:t xml:space="preserve">Edge-IIoT θ=1 94,82/96,20/94,82/94,35; θ=0,1 93,86/96,45/93,86/92,70; N-BaIoT θ=1 87,70/82,23/87,70/83,52; θ=0,1</w:t>
      </w:r>
      <w:r>
        <w:t xml:space="preserve"> </w:t>
      </w:r>
      <w:r>
        <w:t xml:space="preserve">83,81/78,39/83,81/78,24. Table 8: KD tăng accuracy 91,89 → 93,86 và giảm FNR 8,11 → 6,14 ở θ=0,1 (Edge-IIoT).</w:t>
      </w:r>
      <w:r>
        <w:t xml:space="preserve"> </w:t>
      </w:r>
      <w:r>
        <w:t xml:space="preserve">Điều bài báo chứng minh là</w:t>
      </w:r>
      <w:r>
        <w:t xml:space="preserve"> </w:t>
      </w:r>
      <w:r>
        <w:rPr>
          <w:iCs/>
          <w:i/>
        </w:rPr>
        <w:t xml:space="preserve">phương pháp</w:t>
      </w:r>
      <w:r>
        <w:t xml:space="preserve"> </w:t>
      </w:r>
      <w:r>
        <w:t xml:space="preserve">(round-wise KD &gt; periodic/end-of-training; KD giúp nhiều hơn khi non-IID mạnh);</w:t>
      </w:r>
      <w:r>
        <w:t xml:space="preserve"> </w:t>
      </w:r>
      <w:r>
        <w:t xml:space="preserve">bản này kế thừa phương pháp, không kế thừa con số.</w:t>
      </w:r>
    </w:p>
    <w:bookmarkEnd w:id="94"/>
    <w:bookmarkStart w:id="95" w:name="X7db3ae2173a2695e1f8925c2d3b83aaea5fe2ce"/>
    <w:p>
      <w:pPr>
        <w:pStyle w:val="Heading2"/>
      </w:pPr>
      <w:r>
        <w:t xml:space="preserve">8. Bằng chứng ủng hộ và không ủng hộ điều gì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Huấn luyện có học thật và hội tụ:</w:t>
      </w:r>
      <w:r>
        <w:t xml:space="preserve"> </w:t>
      </w:r>
      <w:r>
        <w:t xml:space="preserve">F1 macro tăng từ round 1 (teacher khởi tạo ngẫu nhiên) tới đỉnh trong</w:t>
      </w:r>
      <w:r>
        <w:t xml:space="preserve"> </w:t>
      </w:r>
      <w:r>
        <w:t xml:space="preserve">chưa đầy 10 round (20c 0.1612 → 0.7822</w:t>
      </w:r>
      <w:r>
        <w:t xml:space="preserve"> </w:t>
      </w:r>
      <w:r>
        <w:t xml:space="preserve">@r7</w:t>
      </w:r>
      <w:r>
        <w:t xml:space="preserve">; 50c 0.2342 → 0.7205</w:t>
      </w:r>
      <w:r>
        <w:t xml:space="preserve"> </w:t>
      </w:r>
      <w:r>
        <w:t xml:space="preserve">@r6</w:t>
      </w:r>
      <w:r>
        <w:t xml:space="preserve">; 100c 0.2078 → 0.6870</w:t>
      </w:r>
      <w:r>
        <w:t xml:space="preserve"> </w:t>
      </w:r>
      <w:r>
        <w:t xml:space="preserve">@r9</w:t>
      </w:r>
      <w:r>
        <w:t xml:space="preserve">); CE huấn luyện phía client giảm mạnh tới round ~20 rồi đi ngang ở mức thấp, không</w:t>
      </w:r>
      <w:r>
        <w:t xml:space="preserve"> </w:t>
      </w:r>
      <w:r>
        <w:t xml:space="preserve">tăng trở lại (20c có một cú nảy một round ở r45 sau cú tụt r44, rồi về nếp). Số hạng KD thì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đi ngang: chạm</w:t>
      </w:r>
      <w:r>
        <w:t xml:space="preserve"> </w:t>
      </w:r>
      <w:r>
        <w:t xml:space="preserve">cực tiểu ở round 7–8 rồi tăng dần tới round 50 (20c 0.1298 → 0.1585; 50c 0.1577 → 0.2099; 100c 0.1901 → 0.2341) — khoảng cách student↔teacher (global model</w:t>
      </w:r>
      <w:r>
        <w:t xml:space="preserve"> </w:t>
      </w:r>
      <w:r>
        <w:t xml:space="preserve">round trước) nới ra theo round, cùng chiều với thoái lui trên tập test ở mục sau.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Bão hoà sớm rồi thoái lui trên tập test:</w:t>
      </w:r>
      <w:r>
        <w:t xml:space="preserve"> </w:t>
      </w:r>
      <w:r>
        <w:t xml:space="preserve">F1 macro đạt đỉnh ở round 6–9 và giữ plateau thấp hơn đỉnh</w:t>
      </w:r>
      <w:r>
        <w:t xml:space="preserve"> </w:t>
      </w:r>
      <w:r>
        <w:t xml:space="preserve">3–5 % (tương đối);</w:t>
      </w:r>
      <w:r>
        <w:t xml:space="preserve"> </w:t>
      </w:r>
      <w:r>
        <w:rPr>
          <w:bCs/>
          <w:b/>
        </w:rPr>
        <w:t xml:space="preserve">accuracy xói mòn 6–9 điểm, F1 weighted 8–11 điểm</w:t>
      </w:r>
      <w:r>
        <w:t xml:space="preserve"> </w:t>
      </w:r>
      <w:r>
        <w:t xml:space="preserve">từ đỉnh tới round 50,</w:t>
      </w:r>
      <w:r>
        <w:t xml:space="preserve"> </w:t>
      </w:r>
      <w:r>
        <w:t xml:space="preserve">recall macro tăng nhẹ còn precision macro giảm.</w:t>
      </w:r>
      <w:r>
        <w:t xml:space="preserve"> </w:t>
      </w:r>
      <w:r>
        <w:t xml:space="preserve">Bảng từng lớp chỉ đích danh cơ chế:</w:t>
      </w:r>
      <w:r>
        <w:t xml:space="preserve"> </w:t>
      </w:r>
      <w:r>
        <w:rPr>
          <w:bCs/>
          <w:b/>
        </w:rPr>
        <w:t xml:space="preserve">recall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benign</w:t>
      </w:r>
      <w:r>
        <w:rPr>
          <w:bCs/>
          <w:b/>
        </w:rPr>
        <w:t xml:space="preserve"> </w:t>
      </w:r>
      <w:r>
        <w:rPr>
          <w:bCs/>
          <w:b/>
        </w:rPr>
        <w:t xml:space="preserve">sụp</w:t>
      </w:r>
      <w:r>
        <w:t xml:space="preserve"> </w:t>
      </w:r>
      <w:r>
        <w:t xml:space="preserve">(20c: 0.5771 → 0.2216; 50c: 0.3549 → 0.0822; 100c: 0.2297 → 0.0614) trong khi các lớp hiếm được thêm recall —</w:t>
      </w:r>
      <w:r>
        <w:t xml:space="preserve"> </w:t>
      </w:r>
      <w:r>
        <w:t xml:space="preserve">global model ngày càng gán lưu lượng lành tính thành tấn công, tức</w:t>
      </w:r>
      <w:r>
        <w:t xml:space="preserve"> </w:t>
      </w:r>
      <w:r>
        <w:rPr>
          <w:bCs/>
          <w:b/>
        </w:rPr>
        <w:t xml:space="preserve">báo động giả tăng theo round</w:t>
      </w:r>
      <w:r>
        <w:t xml:space="preserve">; với IDS đây là</w:t>
      </w:r>
      <w:r>
        <w:t xml:space="preserve"> </w:t>
      </w:r>
      <w:r>
        <w:t xml:space="preserve">chiều xói mòn</w:t>
      </w:r>
      <w:r>
        <w:t xml:space="preserve"> </w:t>
      </w:r>
      <w:r>
        <w:t xml:space="preserve">“</w:t>
      </w:r>
      <w:r>
        <w:t xml:space="preserve">dễ chịu</w:t>
      </w:r>
      <w:r>
        <w:t xml:space="preserve">”</w:t>
      </w:r>
      <w:r>
        <w:t xml:space="preserve"> </w:t>
      </w:r>
      <w:r>
        <w:t xml:space="preserve">hơn bỏ sót tấn công, nhưng vẫn là thoái lui thật.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 </w:t>
      </w:r>
      <w:r>
        <w:t xml:space="preserve">ổn định (F1 ≈ 0,97,</w:t>
      </w:r>
      <w:r>
        <w:t xml:space="preserve"> </w:t>
      </w:r>
      <w:r>
        <w:t xml:space="preserve">nhớ caveat rò rỉ). Loss train giảm trong khi metric test giảm là</w:t>
      </w:r>
      <w:r>
        <w:t xml:space="preserve"> </w:t>
      </w:r>
      <w:r>
        <w:rPr>
          <w:bCs/>
          <w:b/>
        </w:rPr>
        <w:t xml:space="preserve">overfitting</w:t>
      </w:r>
      <w:r>
        <w:t xml:space="preserve"> </w:t>
      </w:r>
      <w:r>
        <w:t xml:space="preserve">theo đúng nghĩa; 50 round nhiều hơn</w:t>
      </w:r>
      <w:r>
        <w:t xml:space="preserve"> </w:t>
      </w:r>
      <w:r>
        <w:t xml:space="preserve">mức dữ liệu/bộ phân loại này cần (50c đứng yên từ round ~20).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Giả thuyết chưa kiểm — không chép vào kết luận:</w:t>
      </w:r>
      <w:r>
        <w:t xml:space="preserve"> </w:t>
      </w:r>
      <w:r>
        <w:t xml:space="preserve">DAGSNet có BatchNorm và Eq. (2) trung bình cả running stats</w:t>
      </w:r>
      <w:r>
        <w:t xml:space="preserve"> </w:t>
      </w:r>
      <w:r>
        <w:t xml:space="preserve">theo n_k/N; với Dirichlet α = 0,5 các thống kê này phân kỳ giữa client. DNN của bài báo không có BN, nên tương tác</w:t>
      </w:r>
      <w:r>
        <w:t xml:space="preserve"> </w:t>
      </w:r>
      <w:r>
        <w:t xml:space="preserve">này đến từ việc thay bộ phân loại, không từ phương pháp. Muốn khẳng định cần thí nghiệm riêng trên checkpoint đã lưu</w:t>
      </w:r>
      <w:r>
        <w:t xml:space="preserve"> </w:t>
      </w:r>
      <w:r>
        <w:t xml:space="preserve">(ví dụ tính lại BN stats trên dữ liệu giữ riêng rồi đánh giá lại).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Không có ablation</w:t>
      </w:r>
      <w:r>
        <w:t xml:space="preserve"> </w:t>
      </w:r>
      <w:r>
        <w:t xml:space="preserve">(FedAvg / FedProx không KD / KD-only) và</w:t>
      </w:r>
      <w:r>
        <w:t xml:space="preserve"> </w:t>
      </w:r>
      <w:r>
        <w:rPr>
          <w:bCs/>
          <w:b/>
        </w:rPr>
        <w:t xml:space="preserve">không có replication</w:t>
      </w:r>
      <w:r>
        <w:t xml:space="preserve"> </w:t>
      </w:r>
      <w:r>
        <w:t xml:space="preserve">— không kết luận được tác dụng</w:t>
      </w:r>
      <w:r>
        <w:t xml:space="preserve"> </w:t>
      </w:r>
      <w:r>
        <w:t xml:space="preserve">riêng của KD hay của proximal term trên dữ liệu này.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Continuation không làm lệch bài toán:</w:t>
      </w:r>
      <w:r>
        <w:t xml:space="preserve"> </w:t>
      </w:r>
      <w:r>
        <w:t xml:space="preserve">20c hai phiên, 42 round chồng lấn; 100c hai phiên, 25 round chồng lấn — mỗi lần qua hai tài khoản Kaggle; weights và dự đoán của</w:t>
      </w:r>
      <w:r>
        <w:t xml:space="preserve"> </w:t>
      </w:r>
      <w:r>
        <w:t xml:space="preserve">mọi round chồng lấn giống hệt từng byte giữa hai pull (</w:t>
      </w:r>
      <w:r>
        <w:rPr>
          <w:rStyle w:val="VerbatimChar"/>
        </w:rPr>
        <w:t xml:space="preserve">merge_sessions.py</w:t>
      </w:r>
      <w:r>
        <w:t xml:space="preserve"> </w:t>
      </w:r>
      <w:r>
        <w:t xml:space="preserve">từ chối nếu khác), fingerprint cấu hình</w:t>
      </w:r>
      <w:r>
        <w:t xml:space="preserve"> </w:t>
      </w:r>
      <w:r>
        <w:t xml:space="preserve">khớp, W&amp;B nối cùng run. Round 44 của 20c tụt</w:t>
      </w:r>
      <w:r>
        <w:t xml:space="preserve"> </w:t>
      </w:r>
      <w:r>
        <w:t xml:space="preserve">0,7669 → 0,7294 rồi hồi về 0,7655; log từng client của round 43–45 không có client bất thường (ce, grad norm, skip,</w:t>
      </w:r>
      <w:r>
        <w:t xml:space="preserve"> </w:t>
      </w:r>
      <w:r>
        <w:t xml:space="preserve">non-finite), nên đó là dao động một round của phép gộp, không phải lỗi tiếp nối (</w:t>
      </w:r>
      <w:r>
        <w:rPr>
          <w:rStyle w:val="VerbatimChar"/>
        </w:rPr>
        <w:t xml:space="preserve">tests.md</w:t>
      </w:r>
      <w:r>
        <w:t xml:space="preserve"> </w:t>
      </w:r>
      <w:r>
        <w:t xml:space="preserve">§3.8).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Rò rỉ phải nhớ khi đọc lớp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trafficCongestionSybil</w:t>
      </w:r>
      <w:r>
        <w:t xml:space="preserve"> </w:t>
      </w:r>
      <w:r>
        <w:t xml:space="preserve">(caveat 4) và</w:t>
      </w:r>
      <w:r>
        <w:t xml:space="preserve"> </w:t>
      </w:r>
      <w:r>
        <w:rPr>
          <w:bCs/>
          <w:b/>
        </w:rPr>
        <w:t xml:space="preserve">scaler toàn cục</w:t>
      </w:r>
      <w:r>
        <w:t xml:space="preserve"> </w:t>
      </w:r>
      <w:r>
        <w:t xml:space="preserve">(caveat 7).</w:t>
      </w:r>
    </w:p>
    <w:bookmarkEnd w:id="95"/>
    <w:bookmarkStart w:id="96" w:name="tái-lập"/>
    <w:p>
      <w:pPr>
        <w:pStyle w:val="Heading2"/>
      </w:pPr>
      <w:r>
        <w:t xml:space="preserve">9. Tái lập</w:t>
      </w:r>
    </w:p>
    <w:p>
      <w:pPr>
        <w:numPr>
          <w:ilvl w:val="0"/>
          <w:numId w:val="1009"/>
        </w:numPr>
        <w:pStyle w:val="Compact"/>
      </w:pPr>
      <w:r>
        <w:t xml:space="preserve">Sinh notebook:</w:t>
      </w:r>
      <w:r>
        <w:t xml:space="preserve"> </w:t>
      </w:r>
      <w:r>
        <w:rPr>
          <w:rStyle w:val="VerbatimChar"/>
        </w:rPr>
        <w:t xml:space="preserve">python scripts/gen_notebook.py --owner &lt;acct&gt; --clients &lt;K&gt; --run-tag _v2 --max-hours &lt;h&gt;</w:t>
      </w:r>
      <w:r>
        <w:t xml:space="preserve"> </w:t>
      </w:r>
      <w:r>
        <w:t xml:space="preserve">(tiếp nối: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--require-resume --dataset-source &lt;acct&gt;/&lt;checkpoint-dataset&gt;</w:t>
      </w:r>
      <w:r>
        <w:t xml:space="preserve">); kiểm:</w:t>
      </w:r>
      <w:r>
        <w:t xml:space="preserve"> </w:t>
      </w:r>
      <w:r>
        <w:rPr>
          <w:rStyle w:val="VerbatimChar"/>
        </w:rPr>
        <w:t xml:space="preserve">python scripts/validate_notebooks.py</w:t>
      </w:r>
      <w:r>
        <w:t xml:space="preserve">;</w:t>
      </w:r>
      <w:r>
        <w:t xml:space="preserve"> </w:t>
      </w:r>
      <w:r>
        <w:t xml:space="preserve">push:</w:t>
      </w:r>
      <w:r>
        <w:t xml:space="preserve"> </w:t>
      </w:r>
      <w:r>
        <w:rPr>
          <w:rStyle w:val="VerbatimChar"/>
        </w:rPr>
        <w:t xml:space="preserve">kaggle kernels push -p papers/fd-ids-2025/notebook/&lt;K&gt;c</w:t>
      </w:r>
      <w:r>
        <w:t xml:space="preserve">. Kernel</w:t>
      </w:r>
      <w:r>
        <w:t xml:space="preserve"> </w:t>
      </w:r>
      <w:r>
        <w:rPr>
          <w:rStyle w:val="VerbatimChar"/>
        </w:rPr>
        <w:t xml:space="preserve">machine_shape</w:t>
      </w:r>
      <w:r>
        <w:t xml:space="preserve"> </w:t>
      </w:r>
      <w:r>
        <w:rPr>
          <w:rStyle w:val="VerbatimChar"/>
        </w:rPr>
        <w:t xml:space="preserve">NvidiaTeslaT4</w:t>
      </w:r>
      <w:r>
        <w:t xml:space="preserve">, 2 GPU, image pin theo</w:t>
      </w:r>
      <w:r>
        <w:t xml:space="preserve"> </w:t>
      </w:r>
      <w:r>
        <w:rPr>
          <w:rStyle w:val="VerbatimChar"/>
        </w:rPr>
        <w:t xml:space="preserve">knowledge/runtime.json</w:t>
      </w:r>
      <w:r>
        <w:t xml:space="preserve">. Quy trình đầy đủ: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§10.3.</w:t>
      </w:r>
    </w:p>
    <w:p>
      <w:pPr>
        <w:numPr>
          <w:ilvl w:val="0"/>
          <w:numId w:val="1009"/>
        </w:numPr>
        <w:pStyle w:val="Compact"/>
      </w:pPr>
      <w:r>
        <w:t xml:space="preserve">Artifact mỗi cấu hình:</w:t>
      </w:r>
      <w:r>
        <w:t xml:space="preserve"> </w:t>
      </w:r>
      <w:r>
        <w:rPr>
          <w:rStyle w:val="VerbatimChar"/>
        </w:rPr>
        <w:t xml:space="preserve">papers/fd-ids-2025/runs/&lt;run&gt;/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 </w:t>
      </w:r>
      <w:r>
        <w:t xml:space="preserve">(chỉ trọng số,</w:t>
      </w:r>
      <w:r>
        <w:t xml:space="preserve"> </w:t>
      </w:r>
      <w:r>
        <w:rPr>
          <w:rStyle w:val="VerbatimChar"/>
        </w:rPr>
        <w:t xml:space="preserve">weights_only=True</w:t>
      </w:r>
      <w:r>
        <w:t xml:space="preserve">,</w:t>
      </w:r>
      <w:r>
        <w:t xml:space="preserve"> </w:t>
      </w:r>
      <w:r>
        <w:t xml:space="preserve">dựng lại được với</w:t>
      </w:r>
      <w:r>
        <w:t xml:space="preserve"> </w:t>
      </w:r>
      <w:r>
        <w:rPr>
          <w:rStyle w:val="VerbatimChar"/>
        </w:rPr>
        <w:t xml:space="preserve">proj/ckpt.py::load_weights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max|Δlogit| = 0</w:t>
      </w:r>
      <w:r>
        <w:t xml:space="preserve">),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(10 metric + 16 dòng</w:t>
      </w:r>
      <w:r>
        <w:t xml:space="preserve"> </w:t>
      </w:r>
      <w:r>
        <w:t xml:space="preserve">per-class),</w:t>
      </w:r>
      <w:r>
        <w:t xml:space="preserve"> </w:t>
      </w:r>
      <w:r>
        <w:rPr>
          <w:rStyle w:val="VerbatimChar"/>
        </w:rPr>
        <w:t xml:space="preserve">confusion/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preds/</w:t>
      </w:r>
      <w:r>
        <w:t xml:space="preserve"> </w:t>
      </w:r>
      <w:r>
        <w:t xml:space="preserve">(nhãn dự đoán toàn bộ test),</w:t>
      </w:r>
      <w:r>
        <w:t xml:space="preserve"> </w:t>
      </w:r>
      <w:r>
        <w:rPr>
          <w:rStyle w:val="VerbatimChar"/>
        </w:rPr>
        <w:t xml:space="preserve">logs/round_NNN.json</w:t>
      </w:r>
      <w:r>
        <w:t xml:space="preserve"> </w:t>
      </w:r>
      <w:r>
        <w:t xml:space="preserve">(từng client),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logs/sessions.json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logs/sessions/&lt;n&gt;/</w:t>
      </w:r>
      <w:r>
        <w:t xml:space="preserve"> </w:t>
      </w:r>
      <w:r>
        <w:t xml:space="preserve">(log kernel + manifest từng phiên). Không commit</w:t>
      </w:r>
      <w:r>
        <w:t xml:space="preserve"> </w:t>
      </w:r>
      <w:r>
        <w:t xml:space="preserve">(gitignore</w:t>
      </w:r>
      <w:r>
        <w:t xml:space="preserve"> </w:t>
      </w:r>
      <w:r>
        <w:rPr>
          <w:rStyle w:val="VerbatimChar"/>
        </w:rPr>
        <w:t xml:space="preserve">papers/**/runs/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Executed notebook (bằng chứng, có output):</w:t>
      </w:r>
      <w:r>
        <w:t xml:space="preserve"> </w:t>
      </w:r>
      <w:r>
        <w:rPr>
          <w:rStyle w:val="VerbatimChar"/>
        </w:rPr>
        <w:t xml:space="preserve">papers/fd-ids-2025/notebook/&lt;K&gt;c/fdids_&lt;K&gt;c_v2.executed.s&lt;n&gt;.ipynb</w:t>
      </w:r>
      <w:r>
        <w:t xml:space="preserve"> </w:t>
      </w:r>
      <w:r>
        <w:t xml:space="preserve">— chứa</w:t>
      </w:r>
      <w:r>
        <w:t xml:space="preserve"> </w:t>
      </w:r>
      <w:r>
        <w:t xml:space="preserve">W&amp;B key, không chia sẻ.</w:t>
      </w:r>
    </w:p>
    <w:p>
      <w:pPr>
        <w:numPr>
          <w:ilvl w:val="0"/>
          <w:numId w:val="1009"/>
        </w:numPr>
        <w:pStyle w:val="Compact"/>
      </w:pPr>
      <w:r>
        <w:t xml:space="preserve">Kiểm offline:</w:t>
      </w:r>
      <w:r>
        <w:t xml:space="preserve"> </w:t>
      </w:r>
      <w:r>
        <w:rPr>
          <w:rStyle w:val="VerbatimChar"/>
        </w:rPr>
        <w:t xml:space="preserve">python scripts/verify_run.py papers/fd-ids-2025/runs/&lt;run&gt; --y-true &lt;run&gt;/reports/y_true.u8.npy --require-rounds 50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Báo cáo này:</w:t>
      </w:r>
      <w:r>
        <w:t xml:space="preserve"> </w:t>
      </w:r>
      <w:r>
        <w:rPr>
          <w:rStyle w:val="VerbatimChar"/>
        </w:rPr>
        <w:t xml:space="preserve">python scripts/make_report.py</w:t>
      </w:r>
      <w:r>
        <w:t xml:space="preserve"> </w:t>
      </w:r>
      <w:r>
        <w:t xml:space="preserve">(đọc artifact, tự đối chiếu CSV ↔ JSON ↔ ma trận nhầm lẫn trước khi ghi).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9" Target="media/rId89.png" /><Relationship Type="http://schemas.openxmlformats.org/officeDocument/2006/relationships/image" Id="rId63" Target="media/rId63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55" Target="media/rId55.png" /><Relationship Type="http://schemas.openxmlformats.org/officeDocument/2006/relationships/image" Id="rId68" Target="media/rId68.png" /><Relationship Type="http://schemas.openxmlformats.org/officeDocument/2006/relationships/image" Id="rId46" Target="media/rId46.png" /><Relationship Type="http://schemas.openxmlformats.org/officeDocument/2006/relationships/image" Id="rId86" Target="media/rId86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hyperlink" Id="rId34" Target="../../fd_ids/CONTEXT.md" TargetMode="External" /><Relationship Type="http://schemas.openxmlformats.org/officeDocument/2006/relationships/hyperlink" Id="rId35" Target="../../fd_ids/docs/tests.md" TargetMode="External" /><Relationship Type="http://schemas.openxmlformats.org/officeDocument/2006/relationships/hyperlink" Id="rId29" Target="../../fd_ids/knowledge/architecture.md" TargetMode="External" /><Relationship Type="http://schemas.openxmlformats.org/officeDocument/2006/relationships/hyperlink" Id="rId50" Target="../../fd_ids/knowledge/dataset.md" TargetMode="External" /><Relationship Type="http://schemas.openxmlformats.org/officeDocument/2006/relationships/hyperlink" Id="rId33" Target="../../fd_ids/papers/fd-ids-2025/proj" TargetMode="External" /><Relationship Type="http://schemas.openxmlformats.org/officeDocument/2006/relationships/hyperlink" Id="rId32" Target="paper.md" TargetMode="External" /><Relationship Type="http://schemas.openxmlformats.org/officeDocument/2006/relationships/hyperlink" Id="rId21" Target="rebuild.md" TargetMode="External" /><Relationship Type="http://schemas.openxmlformats.org/officeDocument/2006/relationships/hyperlink" Id="rId36" Target="report.md" TargetMode="External" /><Relationship Type="http://schemas.openxmlformats.org/officeDocument/2006/relationships/hyperlink" Id="rId20" Target="sensors-25-04309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../fd_ids/CONTEXT.md" TargetMode="External" /><Relationship Type="http://schemas.openxmlformats.org/officeDocument/2006/relationships/hyperlink" Id="rId35" Target="../../fd_ids/docs/tests.md" TargetMode="External" /><Relationship Type="http://schemas.openxmlformats.org/officeDocument/2006/relationships/hyperlink" Id="rId29" Target="../../fd_ids/knowledge/architecture.md" TargetMode="External" /><Relationship Type="http://schemas.openxmlformats.org/officeDocument/2006/relationships/hyperlink" Id="rId50" Target="../../fd_ids/knowledge/dataset.md" TargetMode="External" /><Relationship Type="http://schemas.openxmlformats.org/officeDocument/2006/relationships/hyperlink" Id="rId33" Target="../../fd_ids/papers/fd-ids-2025/proj" TargetMode="External" /><Relationship Type="http://schemas.openxmlformats.org/officeDocument/2006/relationships/hyperlink" Id="rId32" Target="paper.md" TargetMode="External" /><Relationship Type="http://schemas.openxmlformats.org/officeDocument/2006/relationships/hyperlink" Id="rId21" Target="rebuild.md" TargetMode="External" /><Relationship Type="http://schemas.openxmlformats.org/officeDocument/2006/relationships/hyperlink" Id="rId36" Target="report.md" TargetMode="External" /><Relationship Type="http://schemas.openxmlformats.org/officeDocument/2006/relationships/hyperlink" Id="rId20" Target="sensors-25-04309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2026-09-23T11:19:43Z</dcterms:created>
  <dcterms:modified xsi:type="dcterms:W3CDTF">2026-09-23T11:19:43Z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