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0E7" w:rsidRDefault="007E3066"/>
    <w:p w:rsidR="00BD3E00" w:rsidRPr="006C2EDE" w:rsidRDefault="00BD3E00" w:rsidP="007013E4">
      <w:pPr>
        <w:jc w:val="center"/>
        <w:rPr>
          <w:b/>
          <w:sz w:val="28"/>
        </w:rPr>
      </w:pPr>
      <w:bookmarkStart w:id="0" w:name="_GoBack"/>
      <w:r w:rsidRPr="006C2EDE">
        <w:rPr>
          <w:b/>
          <w:sz w:val="28"/>
        </w:rPr>
        <w:t>Create Service using SEGW and SICF with CRUD Operations</w:t>
      </w:r>
    </w:p>
    <w:bookmarkEnd w:id="0"/>
    <w:p w:rsidR="00BD3E00" w:rsidRPr="007013E4" w:rsidRDefault="00BD3E00" w:rsidP="007013E4">
      <w:pPr>
        <w:jc w:val="center"/>
        <w:rPr>
          <w:i/>
        </w:rPr>
      </w:pPr>
      <w:proofErr w:type="gramStart"/>
      <w:r w:rsidRPr="007013E4">
        <w:rPr>
          <w:i/>
        </w:rPr>
        <w:t>CRUD(</w:t>
      </w:r>
      <w:proofErr w:type="gramEnd"/>
      <w:r w:rsidRPr="007013E4">
        <w:rPr>
          <w:i/>
        </w:rPr>
        <w:t xml:space="preserve"> Create, Edit, Delete, Update)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5641535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82383" w:rsidRDefault="00E82383">
          <w:pPr>
            <w:pStyle w:val="TOCHeading"/>
          </w:pPr>
          <w:r>
            <w:t>Contents</w:t>
          </w:r>
        </w:p>
        <w:p w:rsidR="000651B6" w:rsidRDefault="00E8238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349176" w:history="1">
            <w:r w:rsidR="000651B6" w:rsidRPr="003450D4">
              <w:rPr>
                <w:rStyle w:val="Hyperlink"/>
                <w:noProof/>
              </w:rPr>
              <w:t>1.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Create Service in SEGW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_Toc472349176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2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0651B6" w:rsidRDefault="007E306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2349177" w:history="1">
            <w:r w:rsidR="000651B6" w:rsidRPr="003450D4">
              <w:rPr>
                <w:rStyle w:val="Hyperlink"/>
                <w:noProof/>
              </w:rPr>
              <w:t>2.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Create DATA Model (Import DDIC or Manual)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_Toc472349177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3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0651B6" w:rsidRDefault="007E306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2349178" w:history="1">
            <w:r w:rsidR="000651B6" w:rsidRPr="003450D4">
              <w:rPr>
                <w:rStyle w:val="Hyperlink"/>
                <w:noProof/>
              </w:rPr>
              <w:t>3.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Redefine Methods of Created Model to suit desired Behavior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_Toc472349178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8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0651B6" w:rsidRDefault="007E306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2349179" w:history="1">
            <w:r w:rsidR="000651B6" w:rsidRPr="003450D4">
              <w:rPr>
                <w:rStyle w:val="Hyperlink"/>
                <w:noProof/>
              </w:rPr>
              <w:t>4.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Testing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_Toc472349179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10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0651B6" w:rsidRDefault="007E306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2349180" w:history="1">
            <w:r w:rsidR="000651B6" w:rsidRPr="003450D4">
              <w:rPr>
                <w:rStyle w:val="Hyperlink"/>
                <w:noProof/>
              </w:rPr>
              <w:t>4.4.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Get Set Item (All entries) TODO: Show use of the ff: $select, $top, $filter, $paginate, etc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_Toc472349180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12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0651B6" w:rsidRDefault="007E306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2349181" w:history="1">
            <w:r w:rsidR="000651B6" w:rsidRPr="003450D4">
              <w:rPr>
                <w:rStyle w:val="Hyperlink"/>
                <w:noProof/>
              </w:rPr>
              <w:t>4.5.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Get Individual (Read)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_Toc472349181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13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0651B6" w:rsidRDefault="007E306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2349182" w:history="1">
            <w:r w:rsidR="000651B6" w:rsidRPr="003450D4">
              <w:rPr>
                <w:rStyle w:val="Hyperlink"/>
                <w:noProof/>
              </w:rPr>
              <w:t>4.6.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Create Entry (Create)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_Toc472349182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14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0651B6" w:rsidRDefault="007E306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2349183" w:history="1">
            <w:r w:rsidR="000651B6" w:rsidRPr="003450D4">
              <w:rPr>
                <w:rStyle w:val="Hyperlink"/>
                <w:noProof/>
              </w:rPr>
              <w:t>4.7.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Delete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_Toc472349183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16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0651B6" w:rsidRDefault="007E306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72349184" w:history="1">
            <w:r w:rsidR="000651B6" w:rsidRPr="003450D4">
              <w:rPr>
                <w:rStyle w:val="Hyperlink"/>
                <w:noProof/>
              </w:rPr>
              <w:t>4.8.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Update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_Toc472349184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17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0651B6" w:rsidRDefault="007E306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2349185" w:history="1">
            <w:r w:rsidR="000651B6" w:rsidRPr="003450D4">
              <w:rPr>
                <w:rStyle w:val="Hyperlink"/>
                <w:noProof/>
              </w:rPr>
              <w:t>5.</w:t>
            </w:r>
            <w:r w:rsidR="000651B6">
              <w:rPr>
                <w:noProof/>
              </w:rPr>
              <w:tab/>
            </w:r>
            <w:r w:rsidR="000651B6" w:rsidRPr="003450D4">
              <w:rPr>
                <w:rStyle w:val="Hyperlink"/>
                <w:noProof/>
              </w:rPr>
              <w:t>TODO Items</w:t>
            </w:r>
            <w:r w:rsidR="000651B6">
              <w:rPr>
                <w:noProof/>
                <w:webHidden/>
              </w:rPr>
              <w:tab/>
            </w:r>
            <w:r w:rsidR="000651B6">
              <w:rPr>
                <w:noProof/>
                <w:webHidden/>
              </w:rPr>
              <w:fldChar w:fldCharType="begin"/>
            </w:r>
            <w:r w:rsidR="000651B6">
              <w:rPr>
                <w:noProof/>
                <w:webHidden/>
              </w:rPr>
              <w:instrText xml:space="preserve"> PAGEREF _Toc472349185 \h </w:instrText>
            </w:r>
            <w:r w:rsidR="000651B6">
              <w:rPr>
                <w:noProof/>
                <w:webHidden/>
              </w:rPr>
            </w:r>
            <w:r w:rsidR="000651B6">
              <w:rPr>
                <w:noProof/>
                <w:webHidden/>
              </w:rPr>
              <w:fldChar w:fldCharType="separate"/>
            </w:r>
            <w:r w:rsidR="000651B6">
              <w:rPr>
                <w:noProof/>
                <w:webHidden/>
              </w:rPr>
              <w:t>18</w:t>
            </w:r>
            <w:r w:rsidR="000651B6">
              <w:rPr>
                <w:noProof/>
                <w:webHidden/>
              </w:rPr>
              <w:fldChar w:fldCharType="end"/>
            </w:r>
          </w:hyperlink>
        </w:p>
        <w:p w:rsidR="00E82383" w:rsidRDefault="00E82383">
          <w:r>
            <w:rPr>
              <w:b/>
              <w:bCs/>
              <w:noProof/>
            </w:rPr>
            <w:fldChar w:fldCharType="end"/>
          </w:r>
        </w:p>
      </w:sdtContent>
    </w:sdt>
    <w:p w:rsidR="00A523DA" w:rsidRDefault="00A523DA">
      <w:r>
        <w:br w:type="page"/>
      </w:r>
    </w:p>
    <w:p w:rsidR="007013E4" w:rsidRDefault="007013E4" w:rsidP="00E82383">
      <w:pPr>
        <w:pStyle w:val="ListParagraph"/>
        <w:numPr>
          <w:ilvl w:val="0"/>
          <w:numId w:val="1"/>
        </w:numPr>
        <w:outlineLvl w:val="0"/>
      </w:pPr>
      <w:bookmarkStart w:id="1" w:name="_Toc472349176"/>
      <w:r>
        <w:lastRenderedPageBreak/>
        <w:t>Create Service in SEGW</w:t>
      </w:r>
      <w:bookmarkEnd w:id="1"/>
    </w:p>
    <w:p w:rsidR="007013E4" w:rsidRDefault="007013E4" w:rsidP="007013E4">
      <w:pPr>
        <w:pStyle w:val="ListParagraph"/>
      </w:pPr>
      <w:r>
        <w:rPr>
          <w:noProof/>
        </w:rPr>
        <w:drawing>
          <wp:inline distT="0" distB="0" distL="0" distR="0" wp14:anchorId="054D91AF" wp14:editId="096E03F3">
            <wp:extent cx="2362200" cy="1190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34" w:rsidRDefault="00FB3634" w:rsidP="007013E4">
      <w:pPr>
        <w:pStyle w:val="ListParagraph"/>
      </w:pPr>
    </w:p>
    <w:p w:rsidR="007013E4" w:rsidRDefault="007013E4" w:rsidP="007013E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416F4A9" wp14:editId="5CEFEDF1">
            <wp:extent cx="5306165" cy="361047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E4" w:rsidRDefault="007013E4" w:rsidP="007013E4">
      <w:pPr>
        <w:pStyle w:val="ListParagraph"/>
        <w:rPr>
          <w:noProof/>
        </w:rPr>
      </w:pPr>
    </w:p>
    <w:p w:rsidR="00362D48" w:rsidRDefault="00362D48">
      <w:pPr>
        <w:rPr>
          <w:noProof/>
        </w:rPr>
      </w:pPr>
      <w:r>
        <w:rPr>
          <w:noProof/>
        </w:rPr>
        <w:br w:type="page"/>
      </w:r>
    </w:p>
    <w:p w:rsidR="007013E4" w:rsidRDefault="007013E4" w:rsidP="00E82383">
      <w:pPr>
        <w:pStyle w:val="ListParagraph"/>
        <w:numPr>
          <w:ilvl w:val="0"/>
          <w:numId w:val="1"/>
        </w:numPr>
        <w:outlineLvl w:val="0"/>
        <w:rPr>
          <w:noProof/>
        </w:rPr>
      </w:pPr>
      <w:bookmarkStart w:id="2" w:name="_Toc472349177"/>
      <w:r>
        <w:rPr>
          <w:noProof/>
        </w:rPr>
        <w:lastRenderedPageBreak/>
        <w:t>Create DATA Model (Import DDIC or Manual)</w:t>
      </w:r>
      <w:bookmarkEnd w:id="2"/>
    </w:p>
    <w:p w:rsidR="007013E4" w:rsidRDefault="007013E4" w:rsidP="007013E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Entity</w:t>
      </w:r>
    </w:p>
    <w:p w:rsidR="007013E4" w:rsidRDefault="007013E4" w:rsidP="007013E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Entity Properties</w:t>
      </w:r>
    </w:p>
    <w:p w:rsidR="007013E4" w:rsidRDefault="007013E4" w:rsidP="007013E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Entity Sets</w:t>
      </w:r>
    </w:p>
    <w:p w:rsidR="00FB3634" w:rsidRDefault="007013E4" w:rsidP="007013E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4E437F" wp14:editId="5738340E">
            <wp:extent cx="4182059" cy="348663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63" w:rsidRDefault="00191363" w:rsidP="007013E4">
      <w:pPr>
        <w:pStyle w:val="ListParagraph"/>
        <w:rPr>
          <w:noProof/>
        </w:rPr>
      </w:pPr>
    </w:p>
    <w:p w:rsidR="007013E4" w:rsidRDefault="007013E4" w:rsidP="007013E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CF32FFA" wp14:editId="3B90DB23">
            <wp:extent cx="5943600" cy="3154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E7" w:rsidRDefault="007013E4" w:rsidP="007013E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8F8576C" wp14:editId="7A67B157">
            <wp:extent cx="5943600" cy="2137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E7" w:rsidRDefault="00A172E7" w:rsidP="007013E4">
      <w:pPr>
        <w:pStyle w:val="ListParagraph"/>
        <w:rPr>
          <w:noProof/>
        </w:rPr>
      </w:pPr>
    </w:p>
    <w:p w:rsidR="007013E4" w:rsidRDefault="007013E4" w:rsidP="007013E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5852D2A" wp14:editId="69812B17">
            <wp:extent cx="5943600" cy="1892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B1851" wp14:editId="7CA5147C">
            <wp:extent cx="5943600" cy="314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77F51" wp14:editId="5B8F9769">
            <wp:extent cx="5801535" cy="402011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E77EA" wp14:editId="457EDDF2">
            <wp:extent cx="5943600" cy="1920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E4" w:rsidRDefault="007013E4">
      <w:pPr>
        <w:rPr>
          <w:noProof/>
        </w:rPr>
      </w:pPr>
      <w:r>
        <w:rPr>
          <w:noProof/>
        </w:rPr>
        <w:t>TODO: Show How to Configure SAP Gateway (GATEWAYLOCAL)</w:t>
      </w:r>
      <w:r>
        <w:rPr>
          <w:noProof/>
        </w:rPr>
        <w:br/>
      </w:r>
      <w:r w:rsidRPr="007013E4">
        <w:rPr>
          <w:noProof/>
        </w:rPr>
        <w:t>https://blogs.sap.com/2013/05/14/quick-starter-configuration-guide-sap-gateway/</w:t>
      </w:r>
    </w:p>
    <w:p w:rsidR="001A4BEE" w:rsidRDefault="00421C92" w:rsidP="001A4BEE">
      <w:pPr>
        <w:pStyle w:val="ListParagraph"/>
      </w:pPr>
      <w:r>
        <w:rPr>
          <w:noProof/>
        </w:rPr>
        <w:lastRenderedPageBreak/>
        <w:drawing>
          <wp:inline distT="0" distB="0" distL="0" distR="0" wp14:anchorId="00893942" wp14:editId="71C77909">
            <wp:extent cx="5943600" cy="2770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3ECF9" wp14:editId="03A7A67D">
            <wp:extent cx="5943600" cy="4425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E" w:rsidRDefault="00421C92" w:rsidP="001A4BEE">
      <w:pPr>
        <w:pStyle w:val="ListParagraph"/>
      </w:pPr>
      <w:r>
        <w:rPr>
          <w:noProof/>
        </w:rPr>
        <w:lastRenderedPageBreak/>
        <w:drawing>
          <wp:inline distT="0" distB="0" distL="0" distR="0" wp14:anchorId="445EAAF7" wp14:editId="2F8694B2">
            <wp:extent cx="5943600" cy="29095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E" w:rsidRDefault="00421C92" w:rsidP="001A4BEE">
      <w:pPr>
        <w:pStyle w:val="ListParagraph"/>
      </w:pPr>
      <w:r>
        <w:rPr>
          <w:noProof/>
        </w:rPr>
        <w:drawing>
          <wp:inline distT="0" distB="0" distL="0" distR="0" wp14:anchorId="7A0AC5FB" wp14:editId="3F82798D">
            <wp:extent cx="5943600" cy="126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05" w:rsidRDefault="002A3605" w:rsidP="00F1742C">
      <w:pPr>
        <w:pStyle w:val="ListParagraph"/>
      </w:pPr>
    </w:p>
    <w:p w:rsidR="002A3605" w:rsidRDefault="002A3605" w:rsidP="00F1742C">
      <w:pPr>
        <w:pStyle w:val="ListParagraph"/>
      </w:pPr>
      <w:r>
        <w:rPr>
          <w:noProof/>
        </w:rPr>
        <w:drawing>
          <wp:inline distT="0" distB="0" distL="0" distR="0" wp14:anchorId="741BDA08" wp14:editId="6B88658E">
            <wp:extent cx="5943600" cy="12636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05" w:rsidRDefault="002A3605" w:rsidP="00F1742C">
      <w:pPr>
        <w:pStyle w:val="ListParagraph"/>
      </w:pPr>
    </w:p>
    <w:p w:rsidR="00540AA4" w:rsidRDefault="00421C92" w:rsidP="00540AA4">
      <w:pPr>
        <w:pStyle w:val="ListParagraph"/>
      </w:pPr>
      <w:r>
        <w:rPr>
          <w:noProof/>
        </w:rPr>
        <w:drawing>
          <wp:inline distT="0" distB="0" distL="0" distR="0" wp14:anchorId="0323FD78" wp14:editId="11201A43">
            <wp:extent cx="5829300" cy="21247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923"/>
                    <a:stretch/>
                  </pic:blipFill>
                  <pic:spPr bwMode="auto">
                    <a:xfrm>
                      <a:off x="0" y="0"/>
                      <a:ext cx="5829300" cy="21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1B6" w:rsidRDefault="00EC01B6" w:rsidP="00540AA4">
      <w:pPr>
        <w:pStyle w:val="ListParagraph"/>
      </w:pPr>
    </w:p>
    <w:p w:rsidR="00B7184C" w:rsidRDefault="00421C92" w:rsidP="00E82383">
      <w:pPr>
        <w:pStyle w:val="ListParagraph"/>
        <w:numPr>
          <w:ilvl w:val="0"/>
          <w:numId w:val="1"/>
        </w:numPr>
        <w:outlineLvl w:val="0"/>
      </w:pPr>
      <w:bookmarkStart w:id="3" w:name="_Toc472349178"/>
      <w:r>
        <w:lastRenderedPageBreak/>
        <w:t xml:space="preserve">Redefine Methods </w:t>
      </w:r>
      <w:r w:rsidR="00E82383">
        <w:t xml:space="preserve">of Created Model </w:t>
      </w:r>
      <w:r>
        <w:t>to</w:t>
      </w:r>
      <w:r w:rsidR="00E82383">
        <w:t xml:space="preserve"> suit</w:t>
      </w:r>
      <w:r>
        <w:t xml:space="preserve"> </w:t>
      </w:r>
      <w:r w:rsidR="00E82383">
        <w:t>d</w:t>
      </w:r>
      <w:r w:rsidR="00404C65">
        <w:t>esired Behavior</w:t>
      </w:r>
      <w:bookmarkEnd w:id="3"/>
      <w:r w:rsidR="00B7184C">
        <w:t xml:space="preserve"> </w:t>
      </w:r>
    </w:p>
    <w:p w:rsidR="001A4BEE" w:rsidRDefault="00421C92" w:rsidP="001A4BEE">
      <w:pPr>
        <w:pStyle w:val="ListParagraph"/>
      </w:pPr>
      <w:r>
        <w:rPr>
          <w:noProof/>
        </w:rPr>
        <w:drawing>
          <wp:inline distT="0" distB="0" distL="0" distR="0" wp14:anchorId="6B638DF8" wp14:editId="3D1CB10E">
            <wp:extent cx="5943600" cy="39871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81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EE" w:rsidRDefault="00421C92" w:rsidP="001A4BEE">
      <w:pPr>
        <w:pStyle w:val="ListParagraph"/>
      </w:pPr>
      <w:r>
        <w:rPr>
          <w:noProof/>
        </w:rPr>
        <w:lastRenderedPageBreak/>
        <w:drawing>
          <wp:inline distT="0" distB="0" distL="0" distR="0" wp14:anchorId="2EC885FE" wp14:editId="3B2D6328">
            <wp:extent cx="5943600" cy="2498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E" w:rsidRDefault="00421C92" w:rsidP="001A4BEE">
      <w:pPr>
        <w:pStyle w:val="ListParagraph"/>
      </w:pPr>
      <w:r>
        <w:rPr>
          <w:noProof/>
        </w:rPr>
        <w:drawing>
          <wp:inline distT="0" distB="0" distL="0" distR="0" wp14:anchorId="528510A4" wp14:editId="19C5EC7A">
            <wp:extent cx="5943600" cy="2553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EE" w:rsidRDefault="00421C92" w:rsidP="001A4BEE">
      <w:pPr>
        <w:pStyle w:val="ListParagraph"/>
      </w:pPr>
      <w:r>
        <w:rPr>
          <w:noProof/>
        </w:rPr>
        <w:drawing>
          <wp:inline distT="0" distB="0" distL="0" distR="0" wp14:anchorId="3987B787" wp14:editId="1E6A5D73">
            <wp:extent cx="5943600" cy="2486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92" w:rsidRDefault="00421C92" w:rsidP="001A4BEE">
      <w:pPr>
        <w:pStyle w:val="ListParagraph"/>
      </w:pPr>
      <w:r>
        <w:rPr>
          <w:noProof/>
        </w:rPr>
        <w:lastRenderedPageBreak/>
        <w:drawing>
          <wp:inline distT="0" distB="0" distL="0" distR="0" wp14:anchorId="409C93C4" wp14:editId="1DFB9712">
            <wp:extent cx="5943600" cy="2603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EB" w:rsidRDefault="00284AEB"/>
    <w:p w:rsidR="000E59F1" w:rsidRDefault="005E5DF1" w:rsidP="00E609EF">
      <w:pPr>
        <w:pStyle w:val="ListParagraph"/>
        <w:numPr>
          <w:ilvl w:val="0"/>
          <w:numId w:val="1"/>
        </w:numPr>
        <w:outlineLvl w:val="0"/>
      </w:pPr>
      <w:bookmarkStart w:id="4" w:name="_Toc472349179"/>
      <w:r>
        <w:t>Testing</w:t>
      </w:r>
      <w:bookmarkEnd w:id="4"/>
    </w:p>
    <w:p w:rsidR="00421C92" w:rsidRDefault="00421C92" w:rsidP="00015E0D">
      <w:pPr>
        <w:pStyle w:val="ListParagraph"/>
      </w:pPr>
      <w:r>
        <w:t>SE16N – Data to be used for sampling/testing</w:t>
      </w:r>
    </w:p>
    <w:p w:rsidR="00421C92" w:rsidRDefault="00421C92" w:rsidP="009726DB">
      <w:pPr>
        <w:ind w:firstLine="720"/>
      </w:pPr>
      <w:r>
        <w:rPr>
          <w:noProof/>
        </w:rPr>
        <w:drawing>
          <wp:inline distT="0" distB="0" distL="0" distR="0" wp14:anchorId="289FA66A" wp14:editId="05028A92">
            <wp:extent cx="5943600" cy="2554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92" w:rsidRDefault="00421C92" w:rsidP="009726DB">
      <w:pPr>
        <w:ind w:firstLine="720"/>
      </w:pPr>
      <w:r>
        <w:rPr>
          <w:noProof/>
        </w:rPr>
        <w:lastRenderedPageBreak/>
        <w:drawing>
          <wp:inline distT="0" distB="0" distL="0" distR="0" wp14:anchorId="30CEAD5D" wp14:editId="03DD973D">
            <wp:extent cx="5943600" cy="2770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8B" w:rsidRDefault="00175C8B">
      <w:r>
        <w:br w:type="page"/>
      </w:r>
    </w:p>
    <w:p w:rsidR="000143AF" w:rsidRDefault="00421C92" w:rsidP="00E609EF">
      <w:pPr>
        <w:pStyle w:val="ListParagraph"/>
        <w:numPr>
          <w:ilvl w:val="1"/>
          <w:numId w:val="1"/>
        </w:numPr>
        <w:outlineLvl w:val="1"/>
      </w:pPr>
      <w:bookmarkStart w:id="5" w:name="_Toc472349180"/>
      <w:r>
        <w:lastRenderedPageBreak/>
        <w:t>Get Set</w:t>
      </w:r>
      <w:r w:rsidR="00E609EF">
        <w:t xml:space="preserve"> Item</w:t>
      </w:r>
      <w:r>
        <w:t xml:space="preserve"> (All entries)</w:t>
      </w:r>
      <w:r w:rsidR="000143AF">
        <w:br/>
        <w:t xml:space="preserve">TODO: Show use of the </w:t>
      </w:r>
      <w:proofErr w:type="spellStart"/>
      <w:r w:rsidR="000143AF">
        <w:t>ff</w:t>
      </w:r>
      <w:proofErr w:type="spellEnd"/>
      <w:r w:rsidR="000143AF">
        <w:t>:</w:t>
      </w:r>
      <w:r w:rsidR="000143AF">
        <w:br/>
        <w:t xml:space="preserve">$select, $top, $filter, $paginate, </w:t>
      </w:r>
      <w:proofErr w:type="spellStart"/>
      <w:r w:rsidR="000143AF">
        <w:t>etc</w:t>
      </w:r>
      <w:bookmarkEnd w:id="5"/>
      <w:proofErr w:type="spellEnd"/>
    </w:p>
    <w:p w:rsidR="007013E4" w:rsidRDefault="00421C92" w:rsidP="009726DB">
      <w:pPr>
        <w:ind w:firstLine="720"/>
      </w:pPr>
      <w:r>
        <w:rPr>
          <w:noProof/>
        </w:rPr>
        <w:drawing>
          <wp:inline distT="0" distB="0" distL="0" distR="0" wp14:anchorId="2934933D" wp14:editId="6EFF3837">
            <wp:extent cx="5943600" cy="2917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02" w:rsidRDefault="00421C92" w:rsidP="009726DB">
      <w:pPr>
        <w:ind w:firstLine="720"/>
      </w:pPr>
      <w:r>
        <w:rPr>
          <w:noProof/>
        </w:rPr>
        <w:drawing>
          <wp:inline distT="0" distB="0" distL="0" distR="0" wp14:anchorId="4563564B" wp14:editId="04383775">
            <wp:extent cx="5943600" cy="3054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95" w:rsidRDefault="00E83095">
      <w:r>
        <w:br w:type="page"/>
      </w:r>
    </w:p>
    <w:p w:rsidR="0059066A" w:rsidRDefault="00421C92" w:rsidP="00E609EF">
      <w:pPr>
        <w:pStyle w:val="ListParagraph"/>
        <w:numPr>
          <w:ilvl w:val="1"/>
          <w:numId w:val="1"/>
        </w:numPr>
        <w:outlineLvl w:val="1"/>
      </w:pPr>
      <w:bookmarkStart w:id="6" w:name="_Toc472349181"/>
      <w:r>
        <w:lastRenderedPageBreak/>
        <w:t>Get Individual (Read)</w:t>
      </w:r>
      <w:bookmarkEnd w:id="6"/>
      <w:r>
        <w:t xml:space="preserve"> </w:t>
      </w:r>
    </w:p>
    <w:p w:rsidR="00074122" w:rsidRDefault="00074122" w:rsidP="008D68FF">
      <w:pPr>
        <w:pStyle w:val="ListParagraph"/>
        <w:rPr>
          <w:noProof/>
        </w:rPr>
      </w:pPr>
    </w:p>
    <w:p w:rsidR="008D68FF" w:rsidRDefault="00421C92" w:rsidP="008D68FF">
      <w:pPr>
        <w:pStyle w:val="ListParagraph"/>
      </w:pPr>
      <w:r>
        <w:rPr>
          <w:noProof/>
        </w:rPr>
        <w:drawing>
          <wp:inline distT="0" distB="0" distL="0" distR="0" wp14:anchorId="31D06817" wp14:editId="2356BF97">
            <wp:extent cx="5943600" cy="24815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FF" w:rsidRDefault="008D68FF" w:rsidP="008D68FF">
      <w:pPr>
        <w:pStyle w:val="ListParagraph"/>
      </w:pPr>
    </w:p>
    <w:p w:rsidR="00DD286E" w:rsidRDefault="00DD286E" w:rsidP="008D68FF">
      <w:pPr>
        <w:pStyle w:val="ListParagraph"/>
      </w:pPr>
      <w:r>
        <w:rPr>
          <w:noProof/>
        </w:rPr>
        <w:drawing>
          <wp:inline distT="0" distB="0" distL="0" distR="0" wp14:anchorId="4B6441C1" wp14:editId="37388324">
            <wp:extent cx="5943600" cy="22612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B3" w:rsidRDefault="00D83FB3">
      <w:r>
        <w:br w:type="page"/>
      </w:r>
    </w:p>
    <w:p w:rsidR="00B93F98" w:rsidRDefault="00DD286E" w:rsidP="008D3426">
      <w:pPr>
        <w:pStyle w:val="ListParagraph"/>
        <w:numPr>
          <w:ilvl w:val="1"/>
          <w:numId w:val="1"/>
        </w:numPr>
        <w:outlineLvl w:val="1"/>
        <w:rPr>
          <w:noProof/>
        </w:rPr>
      </w:pPr>
      <w:bookmarkStart w:id="7" w:name="_Toc472349182"/>
      <w:r>
        <w:lastRenderedPageBreak/>
        <w:t>Create Entry (Create)</w:t>
      </w:r>
      <w:bookmarkEnd w:id="7"/>
    </w:p>
    <w:p w:rsidR="002E5CCD" w:rsidRDefault="002E5CCD" w:rsidP="002E5CCD">
      <w:pPr>
        <w:pStyle w:val="ListParagraph"/>
        <w:outlineLvl w:val="1"/>
        <w:rPr>
          <w:noProof/>
        </w:rPr>
      </w:pPr>
    </w:p>
    <w:p w:rsidR="00DD286E" w:rsidRDefault="00DD286E" w:rsidP="00BC734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AB989DA" wp14:editId="0AEA306A">
            <wp:extent cx="5943600" cy="30130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8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4FF92B" wp14:editId="7816DC55">
            <wp:extent cx="5601482" cy="28578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86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00F906F" wp14:editId="1024A701">
            <wp:extent cx="5943600" cy="29267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77913" wp14:editId="2A5CB215">
            <wp:extent cx="5906324" cy="30293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31" w:rsidRDefault="00177C31">
      <w:r>
        <w:br w:type="page"/>
      </w:r>
    </w:p>
    <w:p w:rsidR="00152EBD" w:rsidRDefault="00DD286E" w:rsidP="00152EBD">
      <w:pPr>
        <w:pStyle w:val="ListParagraph"/>
        <w:numPr>
          <w:ilvl w:val="1"/>
          <w:numId w:val="1"/>
        </w:numPr>
        <w:outlineLvl w:val="1"/>
      </w:pPr>
      <w:bookmarkStart w:id="8" w:name="_Toc472349183"/>
      <w:r>
        <w:lastRenderedPageBreak/>
        <w:t>Delete</w:t>
      </w:r>
      <w:bookmarkEnd w:id="8"/>
    </w:p>
    <w:p w:rsidR="00070B19" w:rsidRDefault="00070B19" w:rsidP="00070B19">
      <w:pPr>
        <w:pStyle w:val="ListParagraph"/>
        <w:outlineLvl w:val="1"/>
      </w:pPr>
    </w:p>
    <w:p w:rsidR="00DD286E" w:rsidRDefault="00DD286E" w:rsidP="001D0E5A">
      <w:pPr>
        <w:pStyle w:val="ListParagraph"/>
      </w:pPr>
      <w:r>
        <w:rPr>
          <w:noProof/>
        </w:rPr>
        <w:drawing>
          <wp:inline distT="0" distB="0" distL="0" distR="0" wp14:anchorId="424FDEA7" wp14:editId="0D1D75E0">
            <wp:extent cx="5943600" cy="17703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FD79C" wp14:editId="323F4F38">
            <wp:extent cx="5868219" cy="29341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C6" w:rsidRDefault="00317DC6">
      <w:r>
        <w:br w:type="page"/>
      </w:r>
    </w:p>
    <w:p w:rsidR="00CD51DC" w:rsidRDefault="00DD286E" w:rsidP="00CD51DC">
      <w:pPr>
        <w:pStyle w:val="ListParagraph"/>
        <w:numPr>
          <w:ilvl w:val="1"/>
          <w:numId w:val="1"/>
        </w:numPr>
        <w:outlineLvl w:val="1"/>
      </w:pPr>
      <w:bookmarkStart w:id="9" w:name="_Toc472349184"/>
      <w:r>
        <w:lastRenderedPageBreak/>
        <w:t>Update</w:t>
      </w:r>
      <w:bookmarkEnd w:id="9"/>
    </w:p>
    <w:p w:rsidR="00CE3852" w:rsidRDefault="00CE3852" w:rsidP="00CE3852">
      <w:pPr>
        <w:pStyle w:val="ListParagraph"/>
        <w:outlineLvl w:val="1"/>
      </w:pPr>
    </w:p>
    <w:p w:rsidR="00DD286E" w:rsidRDefault="00DD286E" w:rsidP="001D0E5A">
      <w:pPr>
        <w:pStyle w:val="ListParagraph"/>
      </w:pPr>
      <w:r>
        <w:rPr>
          <w:noProof/>
        </w:rPr>
        <w:drawing>
          <wp:inline distT="0" distB="0" distL="0" distR="0" wp14:anchorId="1115ACCC" wp14:editId="0792C5B6">
            <wp:extent cx="5943600" cy="2192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7820E" wp14:editId="2F0509A3">
            <wp:extent cx="5943600" cy="27101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92" w:rsidRDefault="00421C92">
      <w:r>
        <w:br w:type="page"/>
      </w:r>
    </w:p>
    <w:p w:rsidR="00D2051C" w:rsidRDefault="00D2051C"/>
    <w:p w:rsidR="00833CC1" w:rsidRDefault="00833CC1" w:rsidP="00C314FF">
      <w:pPr>
        <w:pStyle w:val="ListParagraph"/>
        <w:numPr>
          <w:ilvl w:val="0"/>
          <w:numId w:val="1"/>
        </w:numPr>
        <w:outlineLvl w:val="0"/>
      </w:pPr>
      <w:bookmarkStart w:id="10" w:name="_Toc472349185"/>
      <w:r>
        <w:t>TODO</w:t>
      </w:r>
      <w:r w:rsidR="00D2051C">
        <w:t xml:space="preserve"> Items</w:t>
      </w:r>
      <w:bookmarkEnd w:id="10"/>
    </w:p>
    <w:p w:rsidR="00221574" w:rsidRDefault="00221574" w:rsidP="00D2051C">
      <w:pPr>
        <w:ind w:left="720"/>
      </w:pPr>
      <w:r>
        <w:t>&gt; Testing outside the Gateway SAP Client</w:t>
      </w:r>
    </w:p>
    <w:p w:rsidR="00221574" w:rsidRDefault="00221574" w:rsidP="00D2051C">
      <w:pPr>
        <w:ind w:left="720"/>
      </w:pPr>
      <w:r>
        <w:tab/>
        <w:t>- Browser</w:t>
      </w:r>
    </w:p>
    <w:p w:rsidR="00221574" w:rsidRDefault="00221574" w:rsidP="00D2051C">
      <w:pPr>
        <w:ind w:left="720"/>
      </w:pPr>
      <w:r>
        <w:tab/>
        <w:t>- Postman/Curl</w:t>
      </w:r>
    </w:p>
    <w:p w:rsidR="00421C92" w:rsidRDefault="00CD0803" w:rsidP="00D2051C">
      <w:pPr>
        <w:ind w:left="720"/>
      </w:pPr>
      <w:r>
        <w:t xml:space="preserve">&gt; </w:t>
      </w:r>
      <w:r w:rsidR="00421C92">
        <w:t>Error Handling</w:t>
      </w:r>
    </w:p>
    <w:p w:rsidR="00AD6A02" w:rsidRDefault="00CD0803" w:rsidP="00D2051C">
      <w:pPr>
        <w:ind w:left="720"/>
      </w:pPr>
      <w:r>
        <w:t xml:space="preserve">&gt; </w:t>
      </w:r>
      <w:r w:rsidR="00AD6A02">
        <w:t>Authentication</w:t>
      </w:r>
    </w:p>
    <w:p w:rsidR="00833CC1" w:rsidRDefault="00833CC1" w:rsidP="00D2051C">
      <w:pPr>
        <w:ind w:left="720" w:firstLine="720"/>
      </w:pPr>
      <w:r>
        <w:t>- Standard</w:t>
      </w:r>
    </w:p>
    <w:p w:rsidR="00AD6A02" w:rsidRDefault="00AD6A02" w:rsidP="00D2051C">
      <w:pPr>
        <w:ind w:left="720" w:firstLine="720"/>
      </w:pPr>
      <w:r>
        <w:t>-</w:t>
      </w:r>
      <w:r w:rsidR="00833CC1">
        <w:t xml:space="preserve"> </w:t>
      </w:r>
      <w:r>
        <w:t>Using HTTP header fields for automatic login</w:t>
      </w:r>
    </w:p>
    <w:p w:rsidR="00F92338" w:rsidRDefault="00F92338" w:rsidP="00D2051C">
      <w:pPr>
        <w:ind w:left="720" w:firstLine="720"/>
      </w:pPr>
      <w:r>
        <w:tab/>
        <w:t xml:space="preserve">- </w:t>
      </w:r>
      <w:proofErr w:type="gramStart"/>
      <w:r>
        <w:t>sap-user</w:t>
      </w:r>
      <w:proofErr w:type="gramEnd"/>
      <w:r>
        <w:t>, sap-password, sap-client</w:t>
      </w:r>
    </w:p>
    <w:p w:rsidR="004A0F4E" w:rsidRDefault="00CD0803" w:rsidP="00D2051C">
      <w:pPr>
        <w:ind w:left="720"/>
      </w:pPr>
      <w:r>
        <w:t xml:space="preserve">&gt; </w:t>
      </w:r>
      <w:r w:rsidR="00AD6A02">
        <w:t>SSL/HTTPS</w:t>
      </w:r>
      <w:r w:rsidR="004A0F4E">
        <w:t>/Encryption</w:t>
      </w:r>
    </w:p>
    <w:p w:rsidR="00407CA2" w:rsidRDefault="00CD0803" w:rsidP="00D2051C">
      <w:pPr>
        <w:ind w:left="720"/>
      </w:pPr>
      <w:r>
        <w:t xml:space="preserve">&gt; </w:t>
      </w:r>
      <w:r w:rsidR="00407CA2">
        <w:t>Debugging</w:t>
      </w:r>
    </w:p>
    <w:p w:rsidR="00CD0803" w:rsidRDefault="00CD0803" w:rsidP="00D2051C">
      <w:pPr>
        <w:ind w:left="720"/>
      </w:pPr>
      <w:r>
        <w:t xml:space="preserve">&gt; </w:t>
      </w:r>
      <w:r w:rsidR="00A349B2">
        <w:t xml:space="preserve">Service Creation </w:t>
      </w:r>
      <w:r w:rsidR="00183349">
        <w:t>for a</w:t>
      </w:r>
      <w:r w:rsidR="00A349B2">
        <w:t xml:space="preserve"> BAPI</w:t>
      </w:r>
    </w:p>
    <w:sectPr w:rsidR="00CD0803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3066" w:rsidRDefault="007E3066" w:rsidP="00023266">
      <w:pPr>
        <w:spacing w:after="0" w:line="240" w:lineRule="auto"/>
      </w:pPr>
      <w:r>
        <w:separator/>
      </w:r>
    </w:p>
  </w:endnote>
  <w:endnote w:type="continuationSeparator" w:id="0">
    <w:p w:rsidR="007E3066" w:rsidRDefault="007E3066" w:rsidP="00023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266" w:rsidRPr="00023266" w:rsidRDefault="00023266" w:rsidP="00023266">
    <w:pPr>
      <w:pStyle w:val="Footer"/>
      <w:jc w:val="right"/>
      <w:rPr>
        <w:i/>
        <w:color w:val="D0CECE" w:themeColor="background2" w:themeShade="E6"/>
      </w:rPr>
    </w:pPr>
    <w:r>
      <w:rPr>
        <w:i/>
        <w:color w:val="D0CECE" w:themeColor="background2" w:themeShade="E6"/>
      </w:rPr>
      <w:t>-ODS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3066" w:rsidRDefault="007E3066" w:rsidP="00023266">
      <w:pPr>
        <w:spacing w:after="0" w:line="240" w:lineRule="auto"/>
      </w:pPr>
      <w:r>
        <w:separator/>
      </w:r>
    </w:p>
  </w:footnote>
  <w:footnote w:type="continuationSeparator" w:id="0">
    <w:p w:rsidR="007E3066" w:rsidRDefault="007E3066" w:rsidP="000232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317033"/>
    <w:multiLevelType w:val="hybridMultilevel"/>
    <w:tmpl w:val="50E0293E"/>
    <w:lvl w:ilvl="0" w:tplc="C916FF14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858171E"/>
    <w:multiLevelType w:val="multilevel"/>
    <w:tmpl w:val="4E9E6B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E00"/>
    <w:rsid w:val="00000214"/>
    <w:rsid w:val="000143AF"/>
    <w:rsid w:val="00015E0D"/>
    <w:rsid w:val="00023266"/>
    <w:rsid w:val="000642DE"/>
    <w:rsid w:val="000651B6"/>
    <w:rsid w:val="00070B19"/>
    <w:rsid w:val="00074122"/>
    <w:rsid w:val="000D6DFA"/>
    <w:rsid w:val="000E59F1"/>
    <w:rsid w:val="00152EBD"/>
    <w:rsid w:val="00175C8B"/>
    <w:rsid w:val="00177C31"/>
    <w:rsid w:val="00183349"/>
    <w:rsid w:val="00191363"/>
    <w:rsid w:val="001A4BEE"/>
    <w:rsid w:val="001A5DA3"/>
    <w:rsid w:val="001D0E5A"/>
    <w:rsid w:val="00221574"/>
    <w:rsid w:val="00284AEB"/>
    <w:rsid w:val="002A3605"/>
    <w:rsid w:val="002E43CC"/>
    <w:rsid w:val="002E5CCD"/>
    <w:rsid w:val="00317DC6"/>
    <w:rsid w:val="00322D6C"/>
    <w:rsid w:val="003401E7"/>
    <w:rsid w:val="00362D48"/>
    <w:rsid w:val="00404C65"/>
    <w:rsid w:val="00407CA2"/>
    <w:rsid w:val="00414575"/>
    <w:rsid w:val="00421C92"/>
    <w:rsid w:val="004A0F4E"/>
    <w:rsid w:val="004D4BA4"/>
    <w:rsid w:val="004E5555"/>
    <w:rsid w:val="0051666F"/>
    <w:rsid w:val="00540AA4"/>
    <w:rsid w:val="0059066A"/>
    <w:rsid w:val="005E5DF1"/>
    <w:rsid w:val="006C2EDE"/>
    <w:rsid w:val="006E5EFD"/>
    <w:rsid w:val="007013E4"/>
    <w:rsid w:val="007136A4"/>
    <w:rsid w:val="00726CD9"/>
    <w:rsid w:val="00775765"/>
    <w:rsid w:val="00784B7A"/>
    <w:rsid w:val="007E3066"/>
    <w:rsid w:val="00833CC1"/>
    <w:rsid w:val="008553EE"/>
    <w:rsid w:val="008643BD"/>
    <w:rsid w:val="00893657"/>
    <w:rsid w:val="008D1438"/>
    <w:rsid w:val="008D68FF"/>
    <w:rsid w:val="009726DB"/>
    <w:rsid w:val="009B1C56"/>
    <w:rsid w:val="009F6E88"/>
    <w:rsid w:val="00A172E7"/>
    <w:rsid w:val="00A349B2"/>
    <w:rsid w:val="00A523DA"/>
    <w:rsid w:val="00A70E2D"/>
    <w:rsid w:val="00AD6A02"/>
    <w:rsid w:val="00AF21E5"/>
    <w:rsid w:val="00B47010"/>
    <w:rsid w:val="00B7184C"/>
    <w:rsid w:val="00B923B6"/>
    <w:rsid w:val="00B93F98"/>
    <w:rsid w:val="00BC7342"/>
    <w:rsid w:val="00BD3E00"/>
    <w:rsid w:val="00C314FF"/>
    <w:rsid w:val="00CD0803"/>
    <w:rsid w:val="00CD51DC"/>
    <w:rsid w:val="00CE3852"/>
    <w:rsid w:val="00D2051C"/>
    <w:rsid w:val="00D50BAF"/>
    <w:rsid w:val="00D77CD5"/>
    <w:rsid w:val="00D83FB3"/>
    <w:rsid w:val="00D96CA9"/>
    <w:rsid w:val="00DD286E"/>
    <w:rsid w:val="00E609EF"/>
    <w:rsid w:val="00E82383"/>
    <w:rsid w:val="00E83095"/>
    <w:rsid w:val="00EC01B6"/>
    <w:rsid w:val="00EF1382"/>
    <w:rsid w:val="00F1742C"/>
    <w:rsid w:val="00F37368"/>
    <w:rsid w:val="00F54094"/>
    <w:rsid w:val="00F76595"/>
    <w:rsid w:val="00F92338"/>
    <w:rsid w:val="00FB3634"/>
    <w:rsid w:val="00FD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855F36-EA7B-4064-984A-E1F57AAED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23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3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23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2383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8238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8238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2051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23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266"/>
  </w:style>
  <w:style w:type="paragraph" w:styleId="Footer">
    <w:name w:val="footer"/>
    <w:basedOn w:val="Normal"/>
    <w:link w:val="FooterChar"/>
    <w:uiPriority w:val="99"/>
    <w:unhideWhenUsed/>
    <w:rsid w:val="000232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266"/>
  </w:style>
  <w:style w:type="character" w:styleId="FollowedHyperlink">
    <w:name w:val="FollowedHyperlink"/>
    <w:basedOn w:val="DefaultParagraphFont"/>
    <w:uiPriority w:val="99"/>
    <w:semiHidden/>
    <w:unhideWhenUsed/>
    <w:rsid w:val="00A349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B0922-B455-4168-9F46-FBC14A951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odjhey</dc:creator>
  <cp:keywords/>
  <dc:description/>
  <cp:lastModifiedBy>odjhey</cp:lastModifiedBy>
  <cp:revision>82</cp:revision>
  <dcterms:created xsi:type="dcterms:W3CDTF">2017-01-16T07:59:00Z</dcterms:created>
  <dcterms:modified xsi:type="dcterms:W3CDTF">2017-01-16T09:03:00Z</dcterms:modified>
</cp:coreProperties>
</file>