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F6E2" w14:textId="77777777" w:rsidR="008A4EDF" w:rsidRDefault="00000000">
      <w:pPr>
        <w:pStyle w:val="Tittel"/>
      </w:pPr>
      <w:r>
        <w:t>SOK-2011-mappeinnlevering 2a</w:t>
      </w:r>
    </w:p>
    <w:p w14:paraId="79C80394" w14:textId="77777777" w:rsidR="008A4EDF" w:rsidRDefault="00000000">
      <w:pPr>
        <w:pStyle w:val="Author"/>
      </w:pPr>
      <w:r>
        <w:t>Kandidatnr 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08775006"/>
        <w:docPartObj>
          <w:docPartGallery w:val="Table of Contents"/>
          <w:docPartUnique/>
        </w:docPartObj>
      </w:sdtPr>
      <w:sdtContent>
        <w:p w14:paraId="093E4FE9" w14:textId="77777777" w:rsidR="008A4EDF" w:rsidRDefault="00000000">
          <w:pPr>
            <w:pStyle w:val="Overskriftforinnholdsfortegnelse"/>
          </w:pPr>
          <w:r>
            <w:t>Innhold</w:t>
          </w:r>
        </w:p>
        <w:p w14:paraId="368C5CF6" w14:textId="7C9A1126" w:rsidR="001950C8" w:rsidRDefault="00000000">
          <w:pPr>
            <w:pStyle w:val="INNH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hyperlink w:anchor="_Toc132542422" w:history="1">
            <w:r w:rsidR="001950C8" w:rsidRPr="00F203AF">
              <w:rPr>
                <w:rStyle w:val="Hyperkobling"/>
                <w:noProof/>
              </w:rPr>
              <w:t>4 Resultat</w:t>
            </w:r>
            <w:r w:rsidR="001950C8">
              <w:rPr>
                <w:noProof/>
                <w:webHidden/>
              </w:rPr>
              <w:tab/>
            </w:r>
            <w:r w:rsidR="001950C8">
              <w:rPr>
                <w:noProof/>
                <w:webHidden/>
              </w:rPr>
              <w:fldChar w:fldCharType="begin"/>
            </w:r>
            <w:r w:rsidR="001950C8">
              <w:rPr>
                <w:noProof/>
                <w:webHidden/>
              </w:rPr>
              <w:instrText xml:space="preserve"> PAGEREF _Toc132542422 \h </w:instrText>
            </w:r>
            <w:r w:rsidR="001950C8">
              <w:rPr>
                <w:noProof/>
                <w:webHidden/>
              </w:rPr>
            </w:r>
            <w:r w:rsidR="001950C8"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2</w:t>
            </w:r>
            <w:r w:rsidR="001950C8">
              <w:rPr>
                <w:noProof/>
                <w:webHidden/>
              </w:rPr>
              <w:fldChar w:fldCharType="end"/>
            </w:r>
          </w:hyperlink>
        </w:p>
        <w:p w14:paraId="41D70F80" w14:textId="51D461EA" w:rsidR="001950C8" w:rsidRDefault="001950C8">
          <w:pPr>
            <w:pStyle w:val="INNH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23" w:history="1">
            <w:r w:rsidRPr="00F203AF">
              <w:rPr>
                <w:rStyle w:val="Hyperkobling"/>
                <w:noProof/>
              </w:rPr>
              <w:t>4.1 Deskriptiv statistikk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7BF0" w14:textId="04944BA7" w:rsidR="001950C8" w:rsidRDefault="001950C8">
          <w:pPr>
            <w:pStyle w:val="INNH4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24" w:history="1">
            <w:r w:rsidRPr="00F203AF">
              <w:rPr>
                <w:rStyle w:val="Hyperkobling"/>
                <w:noProof/>
              </w:rPr>
              <w:t>4.1.1 Tabell deskriptiv statistikk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893E" w14:textId="193C7D1C" w:rsidR="001950C8" w:rsidRDefault="001950C8">
          <w:pPr>
            <w:pStyle w:val="INNH4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25" w:history="1">
            <w:r w:rsidRPr="00F203AF">
              <w:rPr>
                <w:rStyle w:val="Hyperkobling"/>
                <w:noProof/>
              </w:rPr>
              <w:t>4.1.2 Grafisk oversikt over noen sammenhenger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EE75" w14:textId="2EBD6017" w:rsidR="001950C8" w:rsidRDefault="001950C8">
          <w:pPr>
            <w:pStyle w:val="INNH5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26" w:history="1">
            <w:r w:rsidRPr="00F203AF">
              <w:rPr>
                <w:rStyle w:val="Hyperkobling"/>
                <w:noProof/>
              </w:rPr>
              <w:t>4.1.2.1 Sammenhengen mellom sparing og BNP per innbygger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DDAA" w14:textId="7A999135" w:rsidR="001950C8" w:rsidRDefault="001950C8">
          <w:pPr>
            <w:pStyle w:val="INNH5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27" w:history="1">
            <w:r w:rsidRPr="00F203AF">
              <w:rPr>
                <w:rStyle w:val="Hyperkobling"/>
                <w:noProof/>
              </w:rPr>
              <w:t>4.1.2.2 Sammenhengen mellom gjennomsnittlig årlig vekstrate i befolkningen og BNP per innbygger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9076" w14:textId="5F509DFA" w:rsidR="001950C8" w:rsidRDefault="001950C8">
          <w:pPr>
            <w:pStyle w:val="INNH5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28" w:history="1">
            <w:r w:rsidRPr="00F203AF">
              <w:rPr>
                <w:rStyle w:val="Hyperkobling"/>
                <w:noProof/>
              </w:rPr>
              <w:t>4.1.2.3 Sammenhengen mellom utdanningsnivå og BNP per innbygger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C035" w14:textId="7272EF33" w:rsidR="001950C8" w:rsidRDefault="001950C8">
          <w:pPr>
            <w:pStyle w:val="INNH5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29" w:history="1">
            <w:r w:rsidRPr="00F203AF">
              <w:rPr>
                <w:rStyle w:val="Hyperkobling"/>
                <w:noProof/>
              </w:rPr>
              <w:t>4.1.2.4 Sammenhengen mellom sparing og årlig vekstrate i BNP per capita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73B8" w14:textId="097D5503" w:rsidR="001950C8" w:rsidRDefault="001950C8">
          <w:pPr>
            <w:pStyle w:val="INNH5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30" w:history="1">
            <w:r w:rsidRPr="00F203AF">
              <w:rPr>
                <w:rStyle w:val="Hyperkobling"/>
                <w:noProof/>
              </w:rPr>
              <w:t>4.1.2.5 Sammenhengen mellom utdanningsnivå og årlig vekstrate i BNP per innbygger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11BF" w14:textId="494E707E" w:rsidR="001950C8" w:rsidRDefault="001950C8">
          <w:pPr>
            <w:pStyle w:val="INNH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31" w:history="1">
            <w:r w:rsidRPr="00F203AF">
              <w:rPr>
                <w:rStyle w:val="Hyperkobling"/>
                <w:noProof/>
              </w:rPr>
              <w:t>4.2 Økonometrisk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7854" w14:textId="3465442E" w:rsidR="001950C8" w:rsidRDefault="001950C8">
          <w:pPr>
            <w:pStyle w:val="INNH4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32" w:history="1">
            <w:r w:rsidRPr="00F203AF">
              <w:rPr>
                <w:rStyle w:val="Hyperkobling"/>
                <w:noProof/>
              </w:rPr>
              <w:t>4.2.1 Modell 1 lukket økonomi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2FF5" w14:textId="00E24C4A" w:rsidR="001950C8" w:rsidRDefault="001950C8">
          <w:pPr>
            <w:pStyle w:val="INNH4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33" w:history="1">
            <w:r w:rsidRPr="00F203AF">
              <w:rPr>
                <w:rStyle w:val="Hyperkobling"/>
                <w:noProof/>
              </w:rPr>
              <w:t>4.2.2 Modell 2 åpen økonomi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8859" w14:textId="71345839" w:rsidR="001950C8" w:rsidRDefault="001950C8">
          <w:pPr>
            <w:pStyle w:val="INNH4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34" w:history="1">
            <w:r w:rsidRPr="00F203AF">
              <w:rPr>
                <w:rStyle w:val="Hyperkobling"/>
                <w:noProof/>
              </w:rPr>
              <w:t>4.2.3 Modeller uten ekstremverdier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769A" w14:textId="52BC81DA" w:rsidR="001950C8" w:rsidRDefault="001950C8">
          <w:pPr>
            <w:pStyle w:val="INNH5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35" w:history="1">
            <w:r w:rsidRPr="00F203AF">
              <w:rPr>
                <w:rStyle w:val="Hyperkobling"/>
                <w:noProof/>
              </w:rPr>
              <w:t>4.2.3.1 Deskriptiv statistikk uten ekstremverdier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DB98" w14:textId="1F2615B7" w:rsidR="001950C8" w:rsidRDefault="001950C8">
          <w:pPr>
            <w:pStyle w:val="INNH5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36" w:history="1">
            <w:r w:rsidRPr="00F203AF">
              <w:rPr>
                <w:rStyle w:val="Hyperkobling"/>
                <w:noProof/>
              </w:rPr>
              <w:t>4.2.3.2 Model 3 lukket økonomi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3468" w14:textId="2C4A5738" w:rsidR="001950C8" w:rsidRDefault="001950C8">
          <w:pPr>
            <w:pStyle w:val="INNH5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37" w:history="1">
            <w:r w:rsidRPr="00F203AF">
              <w:rPr>
                <w:rStyle w:val="Hyperkobling"/>
                <w:noProof/>
              </w:rPr>
              <w:t>4.2.3.3 Model 4 åpen økonomi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399E" w14:textId="27A4B3C3" w:rsidR="001950C8" w:rsidRDefault="001950C8">
          <w:pPr>
            <w:pStyle w:val="INNH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38" w:history="1">
            <w:r w:rsidRPr="00F203AF">
              <w:rPr>
                <w:rStyle w:val="Hyperkobling"/>
                <w:noProof/>
              </w:rPr>
              <w:t>5 Diskusjon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5950" w14:textId="7934CC30" w:rsidR="001950C8" w:rsidRDefault="001950C8">
          <w:pPr>
            <w:pStyle w:val="INNH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39" w:history="1">
            <w:r w:rsidRPr="00F203AF">
              <w:rPr>
                <w:rStyle w:val="Hyperkobling"/>
                <w:noProof/>
              </w:rPr>
              <w:t>6 Referanser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0FBA" w14:textId="4889AD11" w:rsidR="001950C8" w:rsidRDefault="001950C8">
          <w:pPr>
            <w:pStyle w:val="INNH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40" w:history="1">
            <w:r w:rsidRPr="00F203AF">
              <w:rPr>
                <w:rStyle w:val="Hyperkobling"/>
                <w:noProof/>
              </w:rPr>
              <w:t>7 Appendiks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3F38" w14:textId="67027272" w:rsidR="001950C8" w:rsidRDefault="001950C8">
          <w:pPr>
            <w:pStyle w:val="INNH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b-NO" w:eastAsia="nb-NO"/>
            </w:rPr>
          </w:pPr>
          <w:hyperlink w:anchor="_Toc132542441" w:history="1">
            <w:r w:rsidRPr="00F203AF">
              <w:rPr>
                <w:rStyle w:val="Hyperkobling"/>
                <w:noProof/>
              </w:rPr>
              <w:t>7.1 Variabeloversikt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3F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0982" w14:textId="77777777" w:rsidR="008A4EDF" w:rsidRDefault="00000000">
          <w:r>
            <w:fldChar w:fldCharType="end"/>
          </w:r>
        </w:p>
      </w:sdtContent>
    </w:sdt>
    <w:p w14:paraId="64BE829C" w14:textId="77777777" w:rsidR="008A4EDF" w:rsidRDefault="00000000">
      <w:pPr>
        <w:pStyle w:val="FirstParagraph"/>
      </w:pPr>
      <w:bookmarkStart w:id="0" w:name="data-og-metode"/>
      <w:bookmarkStart w:id="1" w:name="metode"/>
      <w:r>
        <w:br/>
      </w:r>
    </w:p>
    <w:p w14:paraId="7BA59853" w14:textId="77777777" w:rsidR="008A4EDF" w:rsidRDefault="00000000">
      <w:pPr>
        <w:pStyle w:val="Overskrift2"/>
      </w:pPr>
      <w:bookmarkStart w:id="2" w:name="resultat"/>
      <w:bookmarkStart w:id="3" w:name="_Toc132542422"/>
      <w:bookmarkEnd w:id="0"/>
      <w:bookmarkEnd w:id="1"/>
      <w:r>
        <w:lastRenderedPageBreak/>
        <w:t>4 Resultat</w:t>
      </w:r>
      <w:bookmarkEnd w:id="3"/>
    </w:p>
    <w:p w14:paraId="1AD19972" w14:textId="77777777" w:rsidR="008A4EDF" w:rsidRDefault="00000000">
      <w:pPr>
        <w:pStyle w:val="Overskrift3"/>
      </w:pPr>
      <w:bookmarkStart w:id="4" w:name="deskriptiv-statistikk"/>
      <w:bookmarkStart w:id="5" w:name="_Toc132542423"/>
      <w:r>
        <w:t>4.1 Deskriptiv statistikk</w:t>
      </w:r>
      <w:bookmarkEnd w:id="5"/>
    </w:p>
    <w:p w14:paraId="75F87677" w14:textId="77777777" w:rsidR="008A4EDF" w:rsidRDefault="00000000">
      <w:pPr>
        <w:pStyle w:val="Overskrift4"/>
      </w:pPr>
      <w:bookmarkStart w:id="6" w:name="tabell-deskriptiv-statitikkk"/>
      <w:bookmarkStart w:id="7" w:name="_Toc132542424"/>
      <w:r>
        <w:t xml:space="preserve">4.1.1 Tabell </w:t>
      </w:r>
      <w:proofErr w:type="spellStart"/>
      <w:r>
        <w:t>deskriptiv</w:t>
      </w:r>
      <w:proofErr w:type="spellEnd"/>
      <w:r>
        <w:t xml:space="preserve"> </w:t>
      </w:r>
      <w:proofErr w:type="spellStart"/>
      <w:r>
        <w:t>stati</w:t>
      </w:r>
      <w:r w:rsidR="00AA663D">
        <w:t>s</w:t>
      </w:r>
      <w:r>
        <w:t>tikk</w:t>
      </w:r>
      <w:bookmarkEnd w:id="7"/>
      <w:proofErr w:type="spellEnd"/>
    </w:p>
    <w:p w14:paraId="57E59B14" w14:textId="77777777" w:rsidR="008A4EDF" w:rsidRDefault="00000000">
      <w:pPr>
        <w:pStyle w:val="FirstParagraph"/>
      </w:pPr>
      <w:r>
        <w:t>Her er en oversikt over noen parametre for alle variablene i datasettet.</w:t>
      </w:r>
    </w:p>
    <w:p w14:paraId="1E7B452E" w14:textId="77777777" w:rsidR="008A4EDF" w:rsidRDefault="00AA663D">
      <w:pPr>
        <w:pStyle w:val="TableCaption"/>
      </w:pPr>
      <w:r>
        <w:t xml:space="preserve">Tabell 1: </w:t>
      </w:r>
      <w:proofErr w:type="spellStart"/>
      <w:r w:rsidR="00000000">
        <w:t>Deskriptiv</w:t>
      </w:r>
      <w:proofErr w:type="spellEnd"/>
      <w:r w:rsidR="00000000">
        <w:t xml:space="preserve"> </w:t>
      </w:r>
      <w:proofErr w:type="spellStart"/>
      <w:r w:rsidR="00000000">
        <w:t>statistikk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18"/>
        <w:gridCol w:w="482"/>
        <w:gridCol w:w="942"/>
        <w:gridCol w:w="1702"/>
        <w:gridCol w:w="832"/>
        <w:gridCol w:w="930"/>
      </w:tblGrid>
      <w:tr w:rsidR="008A4EDF" w14:paraId="064DBA28" w14:textId="77777777" w:rsidTr="008A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19B34C" w14:textId="77777777" w:rsidR="008A4EDF" w:rsidRDefault="008A4EDF">
            <w:pPr>
              <w:pStyle w:val="Compact"/>
            </w:pPr>
          </w:p>
        </w:tc>
        <w:tc>
          <w:tcPr>
            <w:tcW w:w="0" w:type="auto"/>
          </w:tcPr>
          <w:p w14:paraId="470076A6" w14:textId="77777777" w:rsidR="008A4EDF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77D4AADF" w14:textId="77777777" w:rsidR="008A4EDF" w:rsidRDefault="00000000">
            <w:pPr>
              <w:pStyle w:val="Compact"/>
              <w:jc w:val="right"/>
            </w:pPr>
            <w:r>
              <w:t>Gj.snitt</w:t>
            </w:r>
          </w:p>
        </w:tc>
        <w:tc>
          <w:tcPr>
            <w:tcW w:w="0" w:type="auto"/>
          </w:tcPr>
          <w:p w14:paraId="34AC34C8" w14:textId="77777777" w:rsidR="008A4EDF" w:rsidRDefault="00000000">
            <w:pPr>
              <w:pStyle w:val="Compact"/>
              <w:jc w:val="right"/>
            </w:pPr>
            <w:r>
              <w:t>Standardavvik</w:t>
            </w:r>
          </w:p>
        </w:tc>
        <w:tc>
          <w:tcPr>
            <w:tcW w:w="0" w:type="auto"/>
          </w:tcPr>
          <w:p w14:paraId="4D71BB97" w14:textId="77777777" w:rsidR="008A4EDF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1F366F04" w14:textId="77777777" w:rsidR="008A4EDF" w:rsidRDefault="00000000">
            <w:pPr>
              <w:pStyle w:val="Compact"/>
              <w:jc w:val="right"/>
            </w:pPr>
            <w:r>
              <w:t>Maks</w:t>
            </w:r>
          </w:p>
        </w:tc>
      </w:tr>
      <w:tr w:rsidR="008A4EDF" w14:paraId="0DB80063" w14:textId="77777777">
        <w:tc>
          <w:tcPr>
            <w:tcW w:w="0" w:type="auto"/>
          </w:tcPr>
          <w:p w14:paraId="6EEB51DE" w14:textId="77777777" w:rsidR="008A4EDF" w:rsidRDefault="00000000">
            <w:pPr>
              <w:pStyle w:val="Compact"/>
            </w:pPr>
            <w:r>
              <w:t>log BNP per innbygger i 2019 (ln_gdppc)</w:t>
            </w:r>
          </w:p>
        </w:tc>
        <w:tc>
          <w:tcPr>
            <w:tcW w:w="0" w:type="auto"/>
          </w:tcPr>
          <w:p w14:paraId="54B09A79" w14:textId="77777777" w:rsidR="008A4EDF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1622F24B" w14:textId="77777777" w:rsidR="008A4EDF" w:rsidRDefault="00000000">
            <w:pPr>
              <w:pStyle w:val="Compact"/>
              <w:jc w:val="right"/>
            </w:pPr>
            <w:r>
              <w:t>9.55</w:t>
            </w:r>
          </w:p>
        </w:tc>
        <w:tc>
          <w:tcPr>
            <w:tcW w:w="0" w:type="auto"/>
          </w:tcPr>
          <w:p w14:paraId="55B5F505" w14:textId="77777777" w:rsidR="008A4EDF" w:rsidRDefault="00000000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4085AF7C" w14:textId="77777777" w:rsidR="008A4EDF" w:rsidRDefault="00000000">
            <w:pPr>
              <w:pStyle w:val="Compact"/>
              <w:jc w:val="right"/>
            </w:pPr>
            <w:r>
              <w:t>6.97</w:t>
            </w:r>
          </w:p>
        </w:tc>
        <w:tc>
          <w:tcPr>
            <w:tcW w:w="0" w:type="auto"/>
          </w:tcPr>
          <w:p w14:paraId="63AA0CC0" w14:textId="77777777" w:rsidR="008A4EDF" w:rsidRDefault="00000000">
            <w:pPr>
              <w:pStyle w:val="Compact"/>
              <w:jc w:val="right"/>
            </w:pPr>
            <w:r>
              <w:t>11.65</w:t>
            </w:r>
          </w:p>
        </w:tc>
      </w:tr>
      <w:tr w:rsidR="008A4EDF" w14:paraId="7F16A4DE" w14:textId="77777777">
        <w:tc>
          <w:tcPr>
            <w:tcW w:w="0" w:type="auto"/>
          </w:tcPr>
          <w:p w14:paraId="66F39940" w14:textId="77777777" w:rsidR="008A4EDF" w:rsidRDefault="00000000">
            <w:pPr>
              <w:pStyle w:val="Compact"/>
            </w:pPr>
            <w:r>
              <w:t>Gjennomsnittlig årlig vekstrate i BNP pc 2000-2019 (%) (avg_gdpgrowth)</w:t>
            </w:r>
          </w:p>
        </w:tc>
        <w:tc>
          <w:tcPr>
            <w:tcW w:w="0" w:type="auto"/>
          </w:tcPr>
          <w:p w14:paraId="2A4B0A70" w14:textId="77777777" w:rsidR="008A4EDF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1BDC2A87" w14:textId="77777777" w:rsidR="008A4EDF" w:rsidRDefault="00000000">
            <w:pPr>
              <w:pStyle w:val="Compact"/>
              <w:jc w:val="right"/>
            </w:pPr>
            <w:r>
              <w:t>2.46</w:t>
            </w:r>
          </w:p>
        </w:tc>
        <w:tc>
          <w:tcPr>
            <w:tcW w:w="0" w:type="auto"/>
          </w:tcPr>
          <w:p w14:paraId="68584D97" w14:textId="77777777" w:rsidR="008A4EDF" w:rsidRDefault="00000000">
            <w:pPr>
              <w:pStyle w:val="Compact"/>
              <w:jc w:val="right"/>
            </w:pPr>
            <w:r>
              <w:t>1.72</w:t>
            </w:r>
          </w:p>
        </w:tc>
        <w:tc>
          <w:tcPr>
            <w:tcW w:w="0" w:type="auto"/>
          </w:tcPr>
          <w:p w14:paraId="1EA57DD0" w14:textId="77777777" w:rsidR="008A4EDF" w:rsidRDefault="00000000">
            <w:pPr>
              <w:pStyle w:val="Compact"/>
              <w:jc w:val="right"/>
            </w:pPr>
            <w:r>
              <w:t>-1.17</w:t>
            </w:r>
          </w:p>
        </w:tc>
        <w:tc>
          <w:tcPr>
            <w:tcW w:w="0" w:type="auto"/>
          </w:tcPr>
          <w:p w14:paraId="4DD853E0" w14:textId="77777777" w:rsidR="008A4EDF" w:rsidRDefault="00000000">
            <w:pPr>
              <w:pStyle w:val="Compact"/>
              <w:jc w:val="right"/>
            </w:pPr>
            <w:r>
              <w:t>8.43</w:t>
            </w:r>
          </w:p>
        </w:tc>
      </w:tr>
      <w:tr w:rsidR="008A4EDF" w14:paraId="730E99AD" w14:textId="77777777">
        <w:tc>
          <w:tcPr>
            <w:tcW w:w="0" w:type="auto"/>
          </w:tcPr>
          <w:p w14:paraId="22BFD974" w14:textId="77777777" w:rsidR="008A4EDF" w:rsidRDefault="00000000">
            <w:pPr>
              <w:pStyle w:val="Compact"/>
            </w:pPr>
            <w:r>
              <w:t>log BNP per innbygger i 2000 (ln_gdppc0)</w:t>
            </w:r>
          </w:p>
        </w:tc>
        <w:tc>
          <w:tcPr>
            <w:tcW w:w="0" w:type="auto"/>
          </w:tcPr>
          <w:p w14:paraId="3505F3E9" w14:textId="77777777" w:rsidR="008A4EDF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406AF109" w14:textId="77777777" w:rsidR="008A4EDF" w:rsidRDefault="00000000">
            <w:pPr>
              <w:pStyle w:val="Compact"/>
              <w:jc w:val="right"/>
            </w:pPr>
            <w:r>
              <w:t>9.08</w:t>
            </w:r>
          </w:p>
        </w:tc>
        <w:tc>
          <w:tcPr>
            <w:tcW w:w="0" w:type="auto"/>
          </w:tcPr>
          <w:p w14:paraId="61ADB35E" w14:textId="77777777" w:rsidR="008A4EDF" w:rsidRDefault="00000000">
            <w:pPr>
              <w:pStyle w:val="Compact"/>
              <w:jc w:val="right"/>
            </w:pPr>
            <w:r>
              <w:t>1.18</w:t>
            </w:r>
          </w:p>
        </w:tc>
        <w:tc>
          <w:tcPr>
            <w:tcW w:w="0" w:type="auto"/>
          </w:tcPr>
          <w:p w14:paraId="5FC719D4" w14:textId="77777777" w:rsidR="008A4EDF" w:rsidRDefault="00000000">
            <w:pPr>
              <w:pStyle w:val="Compact"/>
              <w:jc w:val="right"/>
            </w:pPr>
            <w:r>
              <w:t>6.44</w:t>
            </w:r>
          </w:p>
        </w:tc>
        <w:tc>
          <w:tcPr>
            <w:tcW w:w="0" w:type="auto"/>
          </w:tcPr>
          <w:p w14:paraId="7436BD71" w14:textId="77777777" w:rsidR="008A4EDF" w:rsidRDefault="00000000">
            <w:pPr>
              <w:pStyle w:val="Compact"/>
              <w:jc w:val="right"/>
            </w:pPr>
            <w:r>
              <w:t>11.51</w:t>
            </w:r>
          </w:p>
        </w:tc>
      </w:tr>
      <w:tr w:rsidR="008A4EDF" w14:paraId="2BF0F2E6" w14:textId="77777777">
        <w:tc>
          <w:tcPr>
            <w:tcW w:w="0" w:type="auto"/>
          </w:tcPr>
          <w:p w14:paraId="122A64FB" w14:textId="77777777" w:rsidR="008A4EDF" w:rsidRDefault="00000000">
            <w:pPr>
              <w:pStyle w:val="Compact"/>
            </w:pPr>
            <w:r>
              <w:t>Gjennomsnittlig årlig vekstrate i arbeidskraften (%) (avg_n)</w:t>
            </w:r>
          </w:p>
        </w:tc>
        <w:tc>
          <w:tcPr>
            <w:tcW w:w="0" w:type="auto"/>
          </w:tcPr>
          <w:p w14:paraId="7F70B0A5" w14:textId="77777777" w:rsidR="008A4EDF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2135A460" w14:textId="77777777" w:rsidR="008A4EDF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1EFC939" w14:textId="77777777" w:rsidR="008A4EDF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7075B17" w14:textId="77777777" w:rsidR="008A4EDF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03E2A7E" w14:textId="77777777" w:rsidR="008A4EDF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8A4EDF" w14:paraId="5C03267B" w14:textId="77777777">
        <w:tc>
          <w:tcPr>
            <w:tcW w:w="0" w:type="auto"/>
          </w:tcPr>
          <w:p w14:paraId="55A33433" w14:textId="77777777" w:rsidR="008A4EDF" w:rsidRDefault="00000000">
            <w:pPr>
              <w:pStyle w:val="Compact"/>
            </w:pPr>
            <w:r>
              <w:t>Gjennomsnittlig årlig befolkningsvekst (%) (avg_p)</w:t>
            </w:r>
          </w:p>
        </w:tc>
        <w:tc>
          <w:tcPr>
            <w:tcW w:w="0" w:type="auto"/>
          </w:tcPr>
          <w:p w14:paraId="71166FC7" w14:textId="77777777" w:rsidR="008A4EDF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04CB0AAD" w14:textId="77777777" w:rsidR="008A4EDF" w:rsidRDefault="00000000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7C65392E" w14:textId="77777777" w:rsidR="008A4EDF" w:rsidRDefault="00000000">
            <w:pPr>
              <w:pStyle w:val="Compact"/>
              <w:jc w:val="right"/>
            </w:pPr>
            <w:r>
              <w:t>1.13</w:t>
            </w:r>
          </w:p>
        </w:tc>
        <w:tc>
          <w:tcPr>
            <w:tcW w:w="0" w:type="auto"/>
          </w:tcPr>
          <w:p w14:paraId="524F8B9A" w14:textId="77777777" w:rsidR="008A4EDF" w:rsidRDefault="00000000">
            <w:pPr>
              <w:pStyle w:val="Compact"/>
              <w:jc w:val="right"/>
            </w:pPr>
            <w:r>
              <w:t>-1.16</w:t>
            </w:r>
          </w:p>
        </w:tc>
        <w:tc>
          <w:tcPr>
            <w:tcW w:w="0" w:type="auto"/>
          </w:tcPr>
          <w:p w14:paraId="50AB7061" w14:textId="77777777" w:rsidR="008A4EDF" w:rsidRDefault="00000000">
            <w:pPr>
              <w:pStyle w:val="Compact"/>
              <w:jc w:val="right"/>
            </w:pPr>
            <w:r>
              <w:t>3.85</w:t>
            </w:r>
          </w:p>
        </w:tc>
      </w:tr>
      <w:tr w:rsidR="008A4EDF" w14:paraId="07F2BD01" w14:textId="77777777">
        <w:tc>
          <w:tcPr>
            <w:tcW w:w="0" w:type="auto"/>
          </w:tcPr>
          <w:p w14:paraId="7FE83670" w14:textId="77777777" w:rsidR="008A4EDF" w:rsidRDefault="00000000">
            <w:pPr>
              <w:pStyle w:val="Compact"/>
            </w:pPr>
            <w:r>
              <w:t>Gjennomsnittlig sparing for perioden 2000-2015 (%) (avg_nsy)</w:t>
            </w:r>
          </w:p>
        </w:tc>
        <w:tc>
          <w:tcPr>
            <w:tcW w:w="0" w:type="auto"/>
          </w:tcPr>
          <w:p w14:paraId="0A7D6D43" w14:textId="77777777" w:rsidR="008A4EDF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08D55F83" w14:textId="77777777" w:rsidR="008A4EDF" w:rsidRDefault="00000000">
            <w:pPr>
              <w:pStyle w:val="Compact"/>
              <w:jc w:val="right"/>
            </w:pPr>
            <w:r>
              <w:t>9.22</w:t>
            </w:r>
          </w:p>
        </w:tc>
        <w:tc>
          <w:tcPr>
            <w:tcW w:w="0" w:type="auto"/>
          </w:tcPr>
          <w:p w14:paraId="7CBDD298" w14:textId="77777777" w:rsidR="008A4EDF" w:rsidRDefault="00000000">
            <w:pPr>
              <w:pStyle w:val="Compact"/>
              <w:jc w:val="right"/>
            </w:pPr>
            <w:r>
              <w:t>7.81</w:t>
            </w:r>
          </w:p>
        </w:tc>
        <w:tc>
          <w:tcPr>
            <w:tcW w:w="0" w:type="auto"/>
          </w:tcPr>
          <w:p w14:paraId="1944FF4B" w14:textId="77777777" w:rsidR="008A4EDF" w:rsidRDefault="00000000">
            <w:pPr>
              <w:pStyle w:val="Compact"/>
              <w:jc w:val="right"/>
            </w:pPr>
            <w:r>
              <w:t>-6.89</w:t>
            </w:r>
          </w:p>
        </w:tc>
        <w:tc>
          <w:tcPr>
            <w:tcW w:w="0" w:type="auto"/>
          </w:tcPr>
          <w:p w14:paraId="07028D48" w14:textId="77777777" w:rsidR="008A4EDF" w:rsidRDefault="00000000">
            <w:pPr>
              <w:pStyle w:val="Compact"/>
              <w:jc w:val="right"/>
            </w:pPr>
            <w:r>
              <w:t>27.85</w:t>
            </w:r>
          </w:p>
        </w:tc>
      </w:tr>
      <w:tr w:rsidR="008A4EDF" w14:paraId="16699129" w14:textId="77777777">
        <w:tc>
          <w:tcPr>
            <w:tcW w:w="0" w:type="auto"/>
          </w:tcPr>
          <w:p w14:paraId="06498B89" w14:textId="77777777" w:rsidR="008A4EDF" w:rsidRDefault="00000000">
            <w:pPr>
              <w:pStyle w:val="Compact"/>
            </w:pPr>
            <w:r>
              <w:t>Gjennomsnittlig årlig vekstrate (negativ) i naturressurser (%) (avg_nry)</w:t>
            </w:r>
          </w:p>
        </w:tc>
        <w:tc>
          <w:tcPr>
            <w:tcW w:w="0" w:type="auto"/>
          </w:tcPr>
          <w:p w14:paraId="4E7AB4C6" w14:textId="77777777" w:rsidR="008A4EDF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5475FE00" w14:textId="77777777" w:rsidR="008A4EDF" w:rsidRDefault="00000000">
            <w:pPr>
              <w:pStyle w:val="Compact"/>
              <w:jc w:val="right"/>
            </w:pPr>
            <w:r>
              <w:t>3.01</w:t>
            </w:r>
          </w:p>
        </w:tc>
        <w:tc>
          <w:tcPr>
            <w:tcW w:w="0" w:type="auto"/>
          </w:tcPr>
          <w:p w14:paraId="4D9E1952" w14:textId="77777777" w:rsidR="008A4EDF" w:rsidRDefault="00000000">
            <w:pPr>
              <w:pStyle w:val="Compact"/>
              <w:jc w:val="right"/>
            </w:pPr>
            <w:r>
              <w:t>5.39</w:t>
            </w:r>
          </w:p>
        </w:tc>
        <w:tc>
          <w:tcPr>
            <w:tcW w:w="0" w:type="auto"/>
          </w:tcPr>
          <w:p w14:paraId="453E3807" w14:textId="77777777" w:rsidR="008A4ED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EF84B31" w14:textId="77777777" w:rsidR="008A4EDF" w:rsidRDefault="00000000">
            <w:pPr>
              <w:pStyle w:val="Compact"/>
              <w:jc w:val="right"/>
            </w:pPr>
            <w:r>
              <w:t>36.83</w:t>
            </w:r>
          </w:p>
        </w:tc>
      </w:tr>
      <w:tr w:rsidR="008A4EDF" w14:paraId="0F4D3FD9" w14:textId="77777777">
        <w:tc>
          <w:tcPr>
            <w:tcW w:w="0" w:type="auto"/>
          </w:tcPr>
          <w:p w14:paraId="6AF29D32" w14:textId="77777777" w:rsidR="008A4EDF" w:rsidRDefault="00000000">
            <w:pPr>
              <w:pStyle w:val="Compact"/>
            </w:pPr>
            <w:r>
              <w:t>Gjennomsnittlig årlig vekstrate i investeringer (%) (avg_gi)</w:t>
            </w:r>
          </w:p>
        </w:tc>
        <w:tc>
          <w:tcPr>
            <w:tcW w:w="0" w:type="auto"/>
          </w:tcPr>
          <w:p w14:paraId="7885760E" w14:textId="77777777" w:rsidR="008A4EDF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330EF0B2" w14:textId="77777777" w:rsidR="008A4EDF" w:rsidRDefault="00000000">
            <w:pPr>
              <w:pStyle w:val="Compact"/>
              <w:jc w:val="right"/>
            </w:pPr>
            <w:r>
              <w:t>6.59</w:t>
            </w:r>
          </w:p>
        </w:tc>
        <w:tc>
          <w:tcPr>
            <w:tcW w:w="0" w:type="auto"/>
          </w:tcPr>
          <w:p w14:paraId="5F34AF02" w14:textId="77777777" w:rsidR="008A4EDF" w:rsidRDefault="00000000">
            <w:pPr>
              <w:pStyle w:val="Compact"/>
              <w:jc w:val="right"/>
            </w:pPr>
            <w:r>
              <w:t>13.30</w:t>
            </w:r>
          </w:p>
        </w:tc>
        <w:tc>
          <w:tcPr>
            <w:tcW w:w="0" w:type="auto"/>
          </w:tcPr>
          <w:p w14:paraId="032AD179" w14:textId="77777777" w:rsidR="008A4EDF" w:rsidRDefault="00000000">
            <w:pPr>
              <w:pStyle w:val="Compact"/>
              <w:jc w:val="right"/>
            </w:pPr>
            <w:r>
              <w:t>-10.90</w:t>
            </w:r>
          </w:p>
        </w:tc>
        <w:tc>
          <w:tcPr>
            <w:tcW w:w="0" w:type="auto"/>
          </w:tcPr>
          <w:p w14:paraId="1CB2B818" w14:textId="77777777" w:rsidR="008A4EDF" w:rsidRDefault="00000000">
            <w:pPr>
              <w:pStyle w:val="Compact"/>
              <w:jc w:val="right"/>
            </w:pPr>
            <w:r>
              <w:t>131.31</w:t>
            </w:r>
          </w:p>
        </w:tc>
      </w:tr>
      <w:tr w:rsidR="008A4EDF" w14:paraId="4FF0034B" w14:textId="77777777">
        <w:tc>
          <w:tcPr>
            <w:tcW w:w="0" w:type="auto"/>
          </w:tcPr>
          <w:p w14:paraId="21972B1F" w14:textId="77777777" w:rsidR="008A4EDF" w:rsidRDefault="00000000">
            <w:pPr>
              <w:pStyle w:val="Compact"/>
            </w:pPr>
            <w:r>
              <w:t>Gjennomsnittlig årlig vekstrate i eksport (%) (avg_gx)</w:t>
            </w:r>
          </w:p>
        </w:tc>
        <w:tc>
          <w:tcPr>
            <w:tcW w:w="0" w:type="auto"/>
          </w:tcPr>
          <w:p w14:paraId="3F5DFC15" w14:textId="77777777" w:rsidR="008A4EDF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139C97D6" w14:textId="77777777" w:rsidR="008A4EDF" w:rsidRDefault="00000000">
            <w:pPr>
              <w:pStyle w:val="Compact"/>
              <w:jc w:val="right"/>
            </w:pPr>
            <w:r>
              <w:t>5.89</w:t>
            </w:r>
          </w:p>
        </w:tc>
        <w:tc>
          <w:tcPr>
            <w:tcW w:w="0" w:type="auto"/>
          </w:tcPr>
          <w:p w14:paraId="797996EC" w14:textId="77777777" w:rsidR="008A4EDF" w:rsidRDefault="00000000">
            <w:pPr>
              <w:pStyle w:val="Compact"/>
              <w:jc w:val="right"/>
            </w:pPr>
            <w:r>
              <w:t>3.62</w:t>
            </w:r>
          </w:p>
        </w:tc>
        <w:tc>
          <w:tcPr>
            <w:tcW w:w="0" w:type="auto"/>
          </w:tcPr>
          <w:p w14:paraId="489FE60D" w14:textId="77777777" w:rsidR="008A4EDF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949668D" w14:textId="77777777" w:rsidR="008A4EDF" w:rsidRDefault="00000000">
            <w:pPr>
              <w:pStyle w:val="Compact"/>
              <w:jc w:val="right"/>
            </w:pPr>
            <w:r>
              <w:t>18.74</w:t>
            </w:r>
          </w:p>
        </w:tc>
      </w:tr>
      <w:tr w:rsidR="008A4EDF" w14:paraId="7FB5D8A3" w14:textId="77777777">
        <w:tc>
          <w:tcPr>
            <w:tcW w:w="0" w:type="auto"/>
          </w:tcPr>
          <w:p w14:paraId="45BB2671" w14:textId="77777777" w:rsidR="008A4EDF" w:rsidRDefault="00000000">
            <w:pPr>
              <w:pStyle w:val="Compact"/>
            </w:pPr>
            <w:r>
              <w:t>Gjennomsnittlig antall år i skole (avg_educ)</w:t>
            </w:r>
          </w:p>
        </w:tc>
        <w:tc>
          <w:tcPr>
            <w:tcW w:w="0" w:type="auto"/>
          </w:tcPr>
          <w:p w14:paraId="37BEA0DB" w14:textId="77777777" w:rsidR="008A4EDF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14:paraId="272DC94D" w14:textId="77777777" w:rsidR="008A4EDF" w:rsidRDefault="00000000">
            <w:pPr>
              <w:pStyle w:val="Compact"/>
              <w:jc w:val="right"/>
            </w:pPr>
            <w:r>
              <w:t>7.97</w:t>
            </w:r>
          </w:p>
        </w:tc>
        <w:tc>
          <w:tcPr>
            <w:tcW w:w="0" w:type="auto"/>
          </w:tcPr>
          <w:p w14:paraId="22905D5A" w14:textId="77777777" w:rsidR="008A4EDF" w:rsidRDefault="00000000">
            <w:pPr>
              <w:pStyle w:val="Compact"/>
              <w:jc w:val="right"/>
            </w:pPr>
            <w:r>
              <w:t>2.89</w:t>
            </w:r>
          </w:p>
        </w:tc>
        <w:tc>
          <w:tcPr>
            <w:tcW w:w="0" w:type="auto"/>
          </w:tcPr>
          <w:p w14:paraId="1759F906" w14:textId="77777777" w:rsidR="008A4EDF" w:rsidRDefault="00000000">
            <w:pPr>
              <w:pStyle w:val="Compact"/>
              <w:jc w:val="right"/>
            </w:pPr>
            <w:r>
              <w:t>1.43</w:t>
            </w:r>
          </w:p>
        </w:tc>
        <w:tc>
          <w:tcPr>
            <w:tcW w:w="0" w:type="auto"/>
          </w:tcPr>
          <w:p w14:paraId="71B31EEA" w14:textId="77777777" w:rsidR="008A4EDF" w:rsidRDefault="00000000">
            <w:pPr>
              <w:pStyle w:val="Compact"/>
              <w:jc w:val="right"/>
            </w:pPr>
            <w:r>
              <w:t>12.89</w:t>
            </w:r>
          </w:p>
        </w:tc>
      </w:tr>
    </w:tbl>
    <w:p w14:paraId="7E44D920" w14:textId="77777777" w:rsidR="008A4EDF" w:rsidRDefault="00000000">
      <w:pPr>
        <w:pStyle w:val="Brdtekst"/>
      </w:pPr>
      <w:r>
        <w:t>Datasettet består av 98 observasjoner i perioden 2000-2019 som dekker alle forhold som beskrives i Solowmodellen. I tillegg er det tatt med en eksportvariabel.</w:t>
      </w:r>
    </w:p>
    <w:p w14:paraId="324AA0D4" w14:textId="77777777" w:rsidR="008A4EDF" w:rsidRDefault="00000000">
      <w:pPr>
        <w:pStyle w:val="Overskrift4"/>
      </w:pPr>
      <w:bookmarkStart w:id="8" w:name="grafisk-oversikt-over-noen-sammenhenger"/>
      <w:bookmarkStart w:id="9" w:name="_Toc132542425"/>
      <w:bookmarkEnd w:id="6"/>
      <w:r>
        <w:t>4.1.2 Grafisk oversikt over noen sammenhenger</w:t>
      </w:r>
      <w:bookmarkEnd w:id="9"/>
    </w:p>
    <w:p w14:paraId="7408B6C2" w14:textId="77777777" w:rsidR="008A4EDF" w:rsidRDefault="00000000">
      <w:pPr>
        <w:pStyle w:val="FirstParagraph"/>
      </w:pPr>
      <w:r>
        <w:rPr>
          <w:i/>
          <w:iCs/>
        </w:rPr>
        <w:t>Avsnitt 4.1 skal også skal inneholde grafer som visualiserer korrelasjoner mellom nivå på og vekst i BNP per innbygger på den ene siden og utvalgte variabler. Beskriv hva grafene viser. Legge inn reglinjer? Lage noe per region?</w:t>
      </w:r>
    </w:p>
    <w:p w14:paraId="0D583733" w14:textId="77777777" w:rsidR="008A4EDF" w:rsidRDefault="00000000">
      <w:pPr>
        <w:pStyle w:val="Overskrift5"/>
      </w:pPr>
      <w:bookmarkStart w:id="10" w:name="Xc4e743981be337c59cbfe661e608071f418df20"/>
      <w:bookmarkStart w:id="11" w:name="_Toc132542426"/>
      <w:r>
        <w:lastRenderedPageBreak/>
        <w:t>4.1.2.1 Sammenhengen mellom sparing og BNP per innbygger</w:t>
      </w:r>
      <w:bookmarkEnd w:id="11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406"/>
      </w:tblGrid>
      <w:tr w:rsidR="008A4EDF" w14:paraId="41D4346C" w14:textId="77777777">
        <w:tc>
          <w:tcPr>
            <w:tcW w:w="0" w:type="auto"/>
          </w:tcPr>
          <w:p w14:paraId="0C4A69C9" w14:textId="77777777" w:rsidR="008A4EDF" w:rsidRDefault="00000000">
            <w:pPr>
              <w:pStyle w:val="Figure"/>
              <w:jc w:val="center"/>
            </w:pPr>
            <w:bookmarkStart w:id="12" w:name="fig-sparing"/>
            <w:r>
              <w:rPr>
                <w:noProof/>
              </w:rPr>
              <w:drawing>
                <wp:inline distT="0" distB="0" distL="0" distR="0" wp14:anchorId="538D460D" wp14:editId="6DC5408E">
                  <wp:extent cx="4620126" cy="3696101"/>
                  <wp:effectExtent l="0" t="0" r="0" b="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 descr="sok-2011-Hovedoppgave_files/figure-docx/fig-sparin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C8F7B9" w14:textId="77777777" w:rsidR="008A4EDF" w:rsidRDefault="00000000">
            <w:pPr>
              <w:pStyle w:val="ImageCaption"/>
              <w:spacing w:before="200"/>
            </w:pPr>
            <w:r>
              <w:t>Figure 1: Forholdet mellom sparing og BNP per innbygger</w:t>
            </w:r>
          </w:p>
        </w:tc>
        <w:bookmarkEnd w:id="12"/>
      </w:tr>
    </w:tbl>
    <w:p w14:paraId="04EBE044" w14:textId="77777777" w:rsidR="008A4EDF" w:rsidRDefault="00000000">
      <w:pPr>
        <w:pStyle w:val="Brdtekst"/>
      </w:pPr>
      <w:r>
        <w:rPr>
          <w:b/>
          <w:bCs/>
        </w:rPr>
        <w:t>Kommentar</w:t>
      </w:r>
      <w:r>
        <w:br/>
        <w:t>- kanskje lage flere reglinjer? - stor spredning i datamaterialet</w:t>
      </w:r>
      <w:r>
        <w:br/>
        <w:t>- ser ut til å være liten sammenheng,prøver å fjerne outliers</w:t>
      </w:r>
      <w:r>
        <w:br/>
        <w:t>- kan se ut som det er større sammenheng innad i regioner - sjekkes</w:t>
      </w:r>
      <w:r>
        <w:br/>
      </w:r>
    </w:p>
    <w:p w14:paraId="680739B0" w14:textId="77777777" w:rsidR="008A4EDF" w:rsidRDefault="00000000">
      <w:pPr>
        <w:pStyle w:val="Overskrift5"/>
      </w:pPr>
      <w:bookmarkStart w:id="13" w:name="X19e238b8ef275e28424a96462895a77b80823f9"/>
      <w:bookmarkStart w:id="14" w:name="_Toc132542427"/>
      <w:bookmarkEnd w:id="10"/>
      <w:r>
        <w:lastRenderedPageBreak/>
        <w:t>4.1.2.2 Sammenhengen mellom gjennomsnittlig årlig vekstrate i befolkningen og BNP per innbygger</w:t>
      </w:r>
      <w:bookmarkEnd w:id="14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406"/>
      </w:tblGrid>
      <w:tr w:rsidR="008A4EDF" w14:paraId="17C3A430" w14:textId="77777777">
        <w:tc>
          <w:tcPr>
            <w:tcW w:w="0" w:type="auto"/>
          </w:tcPr>
          <w:p w14:paraId="783CFC7C" w14:textId="77777777" w:rsidR="008A4EDF" w:rsidRDefault="00000000">
            <w:pPr>
              <w:pStyle w:val="Figure"/>
              <w:jc w:val="center"/>
            </w:pPr>
            <w:bookmarkStart w:id="15" w:name="fig-befolkning"/>
            <w:r>
              <w:rPr>
                <w:noProof/>
              </w:rPr>
              <w:drawing>
                <wp:inline distT="0" distB="0" distL="0" distR="0" wp14:anchorId="434A6DA3" wp14:editId="195CEF58">
                  <wp:extent cx="4620126" cy="3696101"/>
                  <wp:effectExtent l="0" t="0" r="0" b="0"/>
                  <wp:docPr id="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 descr="sok-2011-Hovedoppgave_files/figure-docx/fig-befolknin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F224C" w14:textId="77777777" w:rsidR="008A4EDF" w:rsidRDefault="00000000">
            <w:pPr>
              <w:pStyle w:val="ImageCaption"/>
              <w:spacing w:before="200"/>
            </w:pPr>
            <w:r>
              <w:t>Figure 2: Forholdet mellom befolkningsvekst og BNP per innbygger</w:t>
            </w:r>
          </w:p>
        </w:tc>
        <w:bookmarkEnd w:id="15"/>
      </w:tr>
    </w:tbl>
    <w:p w14:paraId="477E9277" w14:textId="77777777" w:rsidR="008A4EDF" w:rsidRDefault="00000000">
      <w:pPr>
        <w:pStyle w:val="Brdtekst"/>
      </w:pPr>
      <w:r>
        <w:rPr>
          <w:b/>
          <w:bCs/>
        </w:rPr>
        <w:t>Kommentar</w:t>
      </w:r>
      <w:r>
        <w:br/>
        <w:t>- ser ut til å være negativ sammenheng mellom vekstrate i befolkningen og nivå på BNP per innbygger - kommentere regionene?</w:t>
      </w:r>
      <w:r>
        <w:br/>
        <w:t>- fjerne outliers? - også her forskjell mellom regioner</w:t>
      </w:r>
      <w:r>
        <w:br/>
      </w:r>
    </w:p>
    <w:p w14:paraId="5DC5AE94" w14:textId="77777777" w:rsidR="008A4EDF" w:rsidRDefault="00000000">
      <w:pPr>
        <w:pStyle w:val="Overskrift5"/>
      </w:pPr>
      <w:bookmarkStart w:id="16" w:name="X2e1da5367d6768ce17ff784b95fc6e7ab3e0f60"/>
      <w:bookmarkStart w:id="17" w:name="_Toc132542428"/>
      <w:bookmarkEnd w:id="13"/>
      <w:r>
        <w:lastRenderedPageBreak/>
        <w:t>4.1.2.3 Sammenhengen mellom utdanningsnivå og BNP per innbygger</w:t>
      </w:r>
      <w:bookmarkEnd w:id="17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406"/>
      </w:tblGrid>
      <w:tr w:rsidR="008A4EDF" w14:paraId="37BA0C91" w14:textId="77777777">
        <w:tc>
          <w:tcPr>
            <w:tcW w:w="0" w:type="auto"/>
          </w:tcPr>
          <w:p w14:paraId="03C74B52" w14:textId="77777777" w:rsidR="008A4EDF" w:rsidRDefault="00000000">
            <w:pPr>
              <w:pStyle w:val="Figure"/>
              <w:jc w:val="center"/>
            </w:pPr>
            <w:bookmarkStart w:id="18" w:name="fig-utdanning"/>
            <w:r>
              <w:rPr>
                <w:noProof/>
              </w:rPr>
              <w:drawing>
                <wp:inline distT="0" distB="0" distL="0" distR="0" wp14:anchorId="1D56B061" wp14:editId="21B92F90">
                  <wp:extent cx="4620126" cy="3696101"/>
                  <wp:effectExtent l="0" t="0" r="0" b="0"/>
                  <wp:docPr id="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 descr="sok-2011-Hovedoppgave_files/figure-docx/fig-utdannin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13D51" w14:textId="77777777" w:rsidR="008A4EDF" w:rsidRDefault="00000000">
            <w:pPr>
              <w:pStyle w:val="ImageCaption"/>
              <w:spacing w:before="200"/>
            </w:pPr>
            <w:r>
              <w:t>Figure 3: Forholdet mellom utdanning og BNP per innbygger</w:t>
            </w:r>
          </w:p>
        </w:tc>
        <w:bookmarkEnd w:id="18"/>
      </w:tr>
    </w:tbl>
    <w:p w14:paraId="7780DCBB" w14:textId="77777777" w:rsidR="008A4EDF" w:rsidRDefault="00000000">
      <w:pPr>
        <w:pStyle w:val="Brdtekst"/>
      </w:pPr>
      <w:r>
        <w:rPr>
          <w:b/>
          <w:bCs/>
        </w:rPr>
        <w:t>Kommentar</w:t>
      </w:r>
      <w:r>
        <w:br/>
        <w:t>- sterk sammenheng mellom nivå på BNP og utdanningsnivå</w:t>
      </w:r>
      <w:r>
        <w:br/>
      </w:r>
    </w:p>
    <w:p w14:paraId="25A0EBC5" w14:textId="77777777" w:rsidR="008A4EDF" w:rsidRDefault="00000000">
      <w:pPr>
        <w:pStyle w:val="Overskrift5"/>
      </w:pPr>
      <w:bookmarkStart w:id="19" w:name="X29711b2d0b226b63ecf74ae5450c9027fd87d6b"/>
      <w:bookmarkStart w:id="20" w:name="_Toc132542429"/>
      <w:bookmarkEnd w:id="16"/>
      <w:r>
        <w:lastRenderedPageBreak/>
        <w:t>4.1.2.4 Sammenhengen mellom sparing og årlig vekstrate i BNP per capita</w:t>
      </w:r>
      <w:bookmarkEnd w:id="20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406"/>
      </w:tblGrid>
      <w:tr w:rsidR="008A4EDF" w14:paraId="4A8C80D4" w14:textId="77777777">
        <w:tc>
          <w:tcPr>
            <w:tcW w:w="0" w:type="auto"/>
          </w:tcPr>
          <w:p w14:paraId="2981A588" w14:textId="77777777" w:rsidR="008A4EDF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62753D" wp14:editId="54387B67">
                  <wp:extent cx="4620126" cy="3696101"/>
                  <wp:effectExtent l="0" t="0" r="0" b="0"/>
                  <wp:docPr id="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 descr="sok-2011-Hovedoppgave_files/figure-docx/unnamed-chunk-1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81863" w14:textId="77777777" w:rsidR="008A4EDF" w:rsidRDefault="008A4EDF">
            <w:pPr>
              <w:pStyle w:val="ImageCaption"/>
              <w:spacing w:before="200"/>
            </w:pPr>
          </w:p>
        </w:tc>
      </w:tr>
    </w:tbl>
    <w:p w14:paraId="0B373064" w14:textId="77777777" w:rsidR="008A4EDF" w:rsidRDefault="00000000">
      <w:pPr>
        <w:pStyle w:val="Brdtekst"/>
      </w:pPr>
      <w:r>
        <w:rPr>
          <w:b/>
          <w:bCs/>
        </w:rPr>
        <w:t>Kommentar</w:t>
      </w:r>
      <w:r>
        <w:t xml:space="preserve"> - stor spredning i materialet, svak sammenheng - sjekker for outliers</w:t>
      </w:r>
      <w:r>
        <w:br/>
      </w:r>
      <w:r>
        <w:br/>
      </w:r>
    </w:p>
    <w:p w14:paraId="5F482AF7" w14:textId="77777777" w:rsidR="008A4EDF" w:rsidRDefault="00000000">
      <w:pPr>
        <w:pStyle w:val="Overskrift5"/>
      </w:pPr>
      <w:bookmarkStart w:id="21" w:name="Xe9e5631c48282ae0efb5ae3501ee931573cc283"/>
      <w:bookmarkStart w:id="22" w:name="_Toc132542430"/>
      <w:bookmarkEnd w:id="19"/>
      <w:r>
        <w:lastRenderedPageBreak/>
        <w:t>4.1.2.5 Sammenhengen mellom utdanningsnivå og årlig vekstrate i BNP per innbygger</w:t>
      </w:r>
      <w:bookmarkEnd w:id="22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406"/>
      </w:tblGrid>
      <w:tr w:rsidR="008A4EDF" w14:paraId="55A378FC" w14:textId="77777777">
        <w:tc>
          <w:tcPr>
            <w:tcW w:w="0" w:type="auto"/>
          </w:tcPr>
          <w:p w14:paraId="6EA5403C" w14:textId="77777777" w:rsidR="008A4EDF" w:rsidRDefault="00000000">
            <w:pPr>
              <w:pStyle w:val="Figure"/>
              <w:jc w:val="center"/>
            </w:pPr>
            <w:bookmarkStart w:id="23" w:name="fig-utdanning_og_vekst"/>
            <w:r>
              <w:rPr>
                <w:noProof/>
              </w:rPr>
              <w:drawing>
                <wp:inline distT="0" distB="0" distL="0" distR="0" wp14:anchorId="15E2FAE2" wp14:editId="3FBF691F">
                  <wp:extent cx="4620126" cy="3696101"/>
                  <wp:effectExtent l="0" t="0" r="0" b="0"/>
                  <wp:docPr id="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 descr="sok-2011-Hovedoppgave_files/figure-docx/fig-utdanning_og_veks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9E3D53" w14:textId="77777777" w:rsidR="008A4EDF" w:rsidRDefault="00000000">
            <w:pPr>
              <w:pStyle w:val="ImageCaption"/>
              <w:spacing w:before="200"/>
            </w:pPr>
            <w:r>
              <w:t>Figure 4: Forholdet mellom utdanning og vekst i BNP per innbygger</w:t>
            </w:r>
          </w:p>
        </w:tc>
        <w:bookmarkEnd w:id="23"/>
      </w:tr>
    </w:tbl>
    <w:p w14:paraId="7B654199" w14:textId="77777777" w:rsidR="008A4EDF" w:rsidRDefault="00000000">
      <w:pPr>
        <w:pStyle w:val="Brdtekst"/>
      </w:pPr>
      <w:r>
        <w:rPr>
          <w:b/>
          <w:bCs/>
        </w:rPr>
        <w:t>Kommentar</w:t>
      </w:r>
      <w:r>
        <w:br/>
        <w:t>- stor spredning i materialet, svak sammenheng - sjekker for outliers</w:t>
      </w:r>
    </w:p>
    <w:p w14:paraId="7692738E" w14:textId="77777777" w:rsidR="008A4EDF" w:rsidRDefault="00000000">
      <w:pPr>
        <w:pStyle w:val="Overskrift3"/>
      </w:pPr>
      <w:bookmarkStart w:id="24" w:name="økonometrisk-analyse"/>
      <w:bookmarkStart w:id="25" w:name="_Toc132542431"/>
      <w:bookmarkEnd w:id="4"/>
      <w:bookmarkEnd w:id="8"/>
      <w:bookmarkEnd w:id="21"/>
      <w:r>
        <w:t>4.2 Økonometrisk analyse</w:t>
      </w:r>
      <w:bookmarkEnd w:id="25"/>
    </w:p>
    <w:p w14:paraId="6B67FADB" w14:textId="77777777" w:rsidR="008A4EDF" w:rsidRDefault="00000000">
      <w:pPr>
        <w:pStyle w:val="FirstParagraph"/>
      </w:pPr>
      <w:r>
        <w:t>Fra gjennomgangen av Solow-modellen med teknologi og naturressurser fant vi at vekstraten i BNP per innbygger i et land påvirkes positivt av spareraten og vekstraten i arbeidskraften. Vekstraten påvikres negativt av befolkningsvekst. Tiden er nå inne til å sjekke om dette er tilfelle når vi ser på de faktiske tall.</w:t>
      </w:r>
    </w:p>
    <w:p w14:paraId="0F0F8F89" w14:textId="77777777" w:rsidR="008A4EDF" w:rsidRDefault="00000000">
      <w:pPr>
        <w:pStyle w:val="Brdtekst"/>
      </w:pPr>
      <w:r>
        <w:t>Fra kapitlet om metode har vi at regresjonsmodellen som brukes er:</w:t>
      </w:r>
    </w:p>
    <w:p w14:paraId="63022481" w14:textId="77777777" w:rsidR="008A4EDF" w:rsidRDefault="00000000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edu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ns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nr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lnDPPC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43F495E" w14:textId="77777777" w:rsidR="008A4EDF" w:rsidRDefault="00000000">
      <w:pPr>
        <w:pStyle w:val="Brdtekst"/>
      </w:pPr>
      <w:r>
        <w:t xml:space="preserve">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er vekstraten i BNP i land nr </w:t>
      </w:r>
      <m:oMath>
        <m:r>
          <w:rPr>
            <w:rFonts w:ascii="Cambria Math" w:hAnsi="Cambria Math"/>
          </w:rPr>
          <m:t>i</m:t>
        </m:r>
      </m:oMath>
      <w:r>
        <w:t>,</w:t>
      </w:r>
      <w:r>
        <w:br/>
      </w:r>
      <m:oMath>
        <m:r>
          <w:rPr>
            <w:rFonts w:ascii="Cambria Math" w:hAnsi="Cambria Math"/>
          </w:rPr>
          <m:t>edu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er gjennomsnittlig antall år i skole i land nr </w:t>
      </w:r>
      <m:oMath>
        <m:r>
          <w:rPr>
            <w:rFonts w:ascii="Cambria Math" w:hAnsi="Cambria Math"/>
          </w:rPr>
          <m:t>i</m:t>
        </m:r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er gjennomsnittlig vekst i arbeidsstyrken i land nr </w:t>
      </w:r>
      <m:oMath>
        <m:r>
          <w:rPr>
            <w:rFonts w:ascii="Cambria Math" w:hAnsi="Cambria Math"/>
          </w:rPr>
          <m:t>i</m:t>
        </m:r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er gjennomsnittlig vekst i befolkningen i land nr </w:t>
      </w:r>
      <m:oMath>
        <m:r>
          <w:rPr>
            <w:rFonts w:ascii="Cambria Math" w:hAnsi="Cambria Math"/>
          </w:rPr>
          <m:t>i</m:t>
        </m:r>
      </m:oMath>
      <w:r>
        <w:t>,</w:t>
      </w:r>
      <w:r>
        <w:br/>
      </w:r>
      <m:oMath>
        <m:r>
          <w:rPr>
            <w:rFonts w:ascii="Cambria Math" w:hAnsi="Cambria Math"/>
          </w:rPr>
          <m:t>ns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AA663D">
        <w:t xml:space="preserve">er </w:t>
      </w:r>
      <w:proofErr w:type="spellStart"/>
      <w:r>
        <w:t>gjennomsnittlig</w:t>
      </w:r>
      <w:proofErr w:type="spellEnd"/>
      <w:r>
        <w:t xml:space="preserve"> </w:t>
      </w:r>
      <w:proofErr w:type="spellStart"/>
      <w:r>
        <w:t>nettosparing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land nr </w:t>
      </w:r>
      <m:oMath>
        <m:r>
          <w:rPr>
            <w:rFonts w:ascii="Cambria Math" w:hAnsi="Cambria Math"/>
          </w:rPr>
          <m:t>i</m:t>
        </m:r>
      </m:oMath>
      <w:r>
        <w:t>,</w:t>
      </w:r>
      <w:r>
        <w:br/>
      </w:r>
      <m:oMath>
        <m:r>
          <w:rPr>
            <w:rFonts w:ascii="Cambria Math" w:hAnsi="Cambria Math"/>
          </w:rPr>
          <m:t>nr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AA663D">
        <w:t xml:space="preserve">er </w:t>
      </w:r>
      <w:proofErr w:type="spellStart"/>
      <w:r>
        <w:t>gjennomsnittlig</w:t>
      </w:r>
      <w:proofErr w:type="spellEnd"/>
      <w:r>
        <w:t xml:space="preserve"> </w:t>
      </w:r>
      <w:proofErr w:type="spellStart"/>
      <w:r>
        <w:t>uttømming</w:t>
      </w:r>
      <w:proofErr w:type="spellEnd"/>
      <w:r>
        <w:t xml:space="preserve"> av </w:t>
      </w:r>
      <w:proofErr w:type="spellStart"/>
      <w:r>
        <w:t>naturressurser</w:t>
      </w:r>
      <w:proofErr w:type="spellEnd"/>
      <w:r>
        <w:t xml:space="preserve"> i land nr </w:t>
      </w:r>
      <m:oMath>
        <m:r>
          <w:rPr>
            <w:rFonts w:ascii="Cambria Math" w:hAnsi="Cambria Math"/>
          </w:rPr>
          <m:t>i</m:t>
        </m:r>
      </m:oMath>
      <w:r>
        <w:t>,</w:t>
      </w:r>
      <w:r>
        <w:br/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AA663D">
        <w:t xml:space="preserve">er </w:t>
      </w:r>
      <w:proofErr w:type="spellStart"/>
      <w:r>
        <w:t>gjennomsnittlig</w:t>
      </w:r>
      <w:proofErr w:type="spellEnd"/>
      <w:r>
        <w:t xml:space="preserve"> </w:t>
      </w:r>
      <w:proofErr w:type="spellStart"/>
      <w:r>
        <w:t>årlig</w:t>
      </w:r>
      <w:proofErr w:type="spellEnd"/>
      <w:r>
        <w:t xml:space="preserve"> </w:t>
      </w:r>
      <w:proofErr w:type="spellStart"/>
      <w:r>
        <w:t>vekst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investeringene i land nr </w:t>
      </w:r>
      <m:oMath>
        <m:r>
          <w:rPr>
            <w:rFonts w:ascii="Cambria Math" w:hAnsi="Cambria Math"/>
          </w:rPr>
          <m:t>i</m:t>
        </m:r>
      </m:oMath>
      <w:r>
        <w:t>,</w:t>
      </w:r>
      <w:r>
        <w:br/>
      </w:r>
      <m:oMath>
        <m:r>
          <w:rPr>
            <w:rFonts w:ascii="Cambria Math" w:hAnsi="Cambria Math"/>
          </w:rPr>
          <w:lastRenderedPageBreak/>
          <m:t>lnDPPC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AA663D">
        <w:t xml:space="preserve">er </w:t>
      </w:r>
      <w:r>
        <w:t xml:space="preserve">BNP per </w:t>
      </w:r>
      <w:proofErr w:type="spellStart"/>
      <w:r>
        <w:t>innbygger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år 2000 i land nr </w:t>
      </w:r>
      <m:oMath>
        <m:r>
          <w:rPr>
            <w:rFonts w:ascii="Cambria Math" w:hAnsi="Cambria Math"/>
          </w:rPr>
          <m:t>i</m:t>
        </m:r>
      </m:oMath>
      <w:r>
        <w:t>,</w:t>
      </w:r>
      <w:r>
        <w:br/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AA663D">
        <w:t xml:space="preserve">er </w:t>
      </w:r>
      <w:proofErr w:type="spellStart"/>
      <w:r>
        <w:t>gjennomsnittlig</w:t>
      </w:r>
      <w:proofErr w:type="spellEnd"/>
      <w:r>
        <w:t xml:space="preserve"> </w:t>
      </w:r>
      <w:proofErr w:type="spellStart"/>
      <w:r>
        <w:t>vekstrate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eksport</w:t>
      </w:r>
      <w:proofErr w:type="spellEnd"/>
      <w:r>
        <w:t xml:space="preserve"> i land nr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er restledd</w:t>
      </w:r>
    </w:p>
    <w:p w14:paraId="6AEE998D" w14:textId="77777777" w:rsidR="008A4EDF" w:rsidRDefault="00000000">
      <w:pPr>
        <w:pStyle w:val="Brdtekst"/>
      </w:pPr>
      <w:r>
        <w:t xml:space="preserve">Her er variablene jeg har brukt i den multiple regresjonsmodellen. Den første modellen jeg vil vurdere omfatter variablene 1-7. Jeg har utelatt variablen “gjennomsnittlig vekstrate i eksport” fordi en av antakelsene i vekstmodellen til Solow er at økonomien er lukket. Signifikansnivået er satt til 1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>.</w:t>
      </w:r>
    </w:p>
    <w:p w14:paraId="5E85A078" w14:textId="77777777" w:rsidR="008A4EDF" w:rsidRDefault="00000000">
      <w:pPr>
        <w:pStyle w:val="Brdtekst"/>
      </w:pPr>
      <w:r>
        <w:t>1.avg_educ: gjennomsnittlig antall år i skole</w:t>
      </w:r>
      <w:r>
        <w:br/>
        <w:t>2.avg_n: gjennomsnittlig vekst i arbeidsstyrken</w:t>
      </w:r>
      <w:r>
        <w:br/>
        <w:t>3.avg_p: gjennomsnittlig vekst i befolkningen 4.avg_nsy: gjennomsnitlig nettosparing</w:t>
      </w:r>
      <w:r>
        <w:br/>
        <w:t>5.avg_nry: gjennomsnittlig uttak av naturressurser</w:t>
      </w:r>
      <w:r>
        <w:br/>
        <w:t>6.avg_gi: gjennomsnittlig årlig vekst i investeringene</w:t>
      </w:r>
      <w:r>
        <w:br/>
        <w:t>7.ln_gdppc0: BNP per innbygger i år 2000</w:t>
      </w:r>
      <w:r>
        <w:br/>
        <w:t>8.avg_gx: gjennomsnittlig vekstrate i eksport</w:t>
      </w:r>
    </w:p>
    <w:p w14:paraId="476A0B50" w14:textId="77777777" w:rsidR="008A4EDF" w:rsidRDefault="00000000">
      <w:pPr>
        <w:pStyle w:val="Overskrift4"/>
      </w:pPr>
      <w:bookmarkStart w:id="26" w:name="modell-1-lukket-økonomi"/>
      <w:bookmarkStart w:id="27" w:name="_Toc132542432"/>
      <w:r>
        <w:t xml:space="preserve">4.2.1 Modell 1 </w:t>
      </w:r>
      <w:proofErr w:type="spellStart"/>
      <w:r>
        <w:t>lukket</w:t>
      </w:r>
      <w:proofErr w:type="spellEnd"/>
      <w:r>
        <w:t xml:space="preserve"> </w:t>
      </w:r>
      <w:proofErr w:type="spellStart"/>
      <w:r>
        <w:t>økonomi</w:t>
      </w:r>
      <w:bookmarkEnd w:id="27"/>
      <w:proofErr w:type="spellEnd"/>
    </w:p>
    <w:p w14:paraId="4A40CF3C" w14:textId="77777777" w:rsidR="001950C8" w:rsidRPr="00AA663D" w:rsidRDefault="001950C8" w:rsidP="001950C8">
      <w:pPr>
        <w:pStyle w:val="Brdtekst"/>
        <w:rPr>
          <w:i/>
          <w:iCs/>
        </w:rPr>
      </w:pPr>
      <w:r w:rsidRPr="00AA663D">
        <w:rPr>
          <w:i/>
          <w:iCs/>
        </w:rPr>
        <w:t xml:space="preserve">Tabell </w:t>
      </w:r>
      <w:r>
        <w:rPr>
          <w:i/>
          <w:iCs/>
        </w:rPr>
        <w:t>2</w:t>
      </w:r>
      <w:r w:rsidRPr="00AA663D">
        <w:rPr>
          <w:i/>
          <w:iCs/>
        </w:rPr>
        <w:t xml:space="preserve">: </w:t>
      </w:r>
      <w:proofErr w:type="spellStart"/>
      <w:r w:rsidRPr="00AA663D">
        <w:rPr>
          <w:i/>
          <w:iCs/>
        </w:rPr>
        <w:t>Resultat</w:t>
      </w:r>
      <w:proofErr w:type="spellEnd"/>
      <w:r w:rsidRPr="00AA663D">
        <w:rPr>
          <w:i/>
          <w:iCs/>
        </w:rPr>
        <w:t xml:space="preserve"> </w:t>
      </w:r>
      <w:proofErr w:type="spellStart"/>
      <w:r w:rsidRPr="00AA663D">
        <w:rPr>
          <w:i/>
          <w:iCs/>
        </w:rPr>
        <w:t>regresjon</w:t>
      </w:r>
      <w:proofErr w:type="spellEnd"/>
      <w:r>
        <w:rPr>
          <w:i/>
          <w:iCs/>
        </w:rPr>
        <w:t xml:space="preserve"> model </w:t>
      </w:r>
      <w:r>
        <w:rPr>
          <w:i/>
          <w:iCs/>
        </w:rPr>
        <w:t>1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9"/>
        <w:gridCol w:w="1224"/>
        <w:gridCol w:w="1604"/>
        <w:gridCol w:w="983"/>
      </w:tblGrid>
      <w:tr w:rsidR="008A4EDF" w14:paraId="6C6AFF10" w14:textId="77777777" w:rsidTr="008A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5AFC1A" w14:textId="77777777" w:rsidR="008A4EDF" w:rsidRDefault="00000000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3"/>
          </w:tcPr>
          <w:p w14:paraId="448639FA" w14:textId="77777777" w:rsidR="008A4EDF" w:rsidRDefault="00000000">
            <w:pPr>
              <w:pStyle w:val="Compact"/>
              <w:jc w:val="center"/>
            </w:pPr>
            <w:r>
              <w:t>avg gdpgrowth</w:t>
            </w:r>
          </w:p>
        </w:tc>
      </w:tr>
      <w:tr w:rsidR="008A4EDF" w14:paraId="39E7EF1A" w14:textId="77777777">
        <w:tc>
          <w:tcPr>
            <w:tcW w:w="0" w:type="auto"/>
          </w:tcPr>
          <w:p w14:paraId="5FC80172" w14:textId="77777777" w:rsidR="008A4EDF" w:rsidRDefault="00000000">
            <w:pPr>
              <w:pStyle w:val="Compact"/>
              <w:jc w:val="center"/>
            </w:pPr>
            <w:r>
              <w:t>Predictors</w:t>
            </w:r>
          </w:p>
        </w:tc>
        <w:tc>
          <w:tcPr>
            <w:tcW w:w="0" w:type="auto"/>
          </w:tcPr>
          <w:p w14:paraId="16EC5D57" w14:textId="77777777" w:rsidR="008A4EDF" w:rsidRDefault="00000000">
            <w:pPr>
              <w:pStyle w:val="Compact"/>
              <w:jc w:val="center"/>
            </w:pPr>
            <w:r>
              <w:t>Estimates</w:t>
            </w:r>
          </w:p>
        </w:tc>
        <w:tc>
          <w:tcPr>
            <w:tcW w:w="0" w:type="auto"/>
          </w:tcPr>
          <w:p w14:paraId="04C58DCE" w14:textId="77777777" w:rsidR="008A4EDF" w:rsidRDefault="00000000">
            <w:pPr>
              <w:pStyle w:val="Compact"/>
              <w:jc w:val="center"/>
            </w:pPr>
            <w:r>
              <w:t>CI</w:t>
            </w:r>
          </w:p>
        </w:tc>
        <w:tc>
          <w:tcPr>
            <w:tcW w:w="0" w:type="auto"/>
          </w:tcPr>
          <w:p w14:paraId="29DDB7FB" w14:textId="77777777" w:rsidR="008A4EDF" w:rsidRDefault="00000000">
            <w:pPr>
              <w:pStyle w:val="Compact"/>
              <w:jc w:val="center"/>
            </w:pPr>
            <w:r>
              <w:t>p</w:t>
            </w:r>
          </w:p>
        </w:tc>
      </w:tr>
      <w:tr w:rsidR="008A4EDF" w14:paraId="4D561B27" w14:textId="77777777">
        <w:tc>
          <w:tcPr>
            <w:tcW w:w="0" w:type="auto"/>
          </w:tcPr>
          <w:p w14:paraId="11CC86E6" w14:textId="77777777" w:rsidR="008A4EDF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E5FDFD9" w14:textId="77777777" w:rsidR="008A4EDF" w:rsidRDefault="00000000">
            <w:pPr>
              <w:pStyle w:val="Compact"/>
            </w:pPr>
            <w:r>
              <w:t>14.15</w:t>
            </w:r>
          </w:p>
        </w:tc>
        <w:tc>
          <w:tcPr>
            <w:tcW w:w="0" w:type="auto"/>
          </w:tcPr>
          <w:p w14:paraId="6F1B6DCF" w14:textId="77777777" w:rsidR="008A4EDF" w:rsidRDefault="00000000">
            <w:pPr>
              <w:pStyle w:val="Compact"/>
            </w:pPr>
            <w:r>
              <w:t>11.70 – 16.61</w:t>
            </w:r>
          </w:p>
        </w:tc>
        <w:tc>
          <w:tcPr>
            <w:tcW w:w="0" w:type="auto"/>
          </w:tcPr>
          <w:p w14:paraId="0A508049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7E001F02" w14:textId="77777777">
        <w:tc>
          <w:tcPr>
            <w:tcW w:w="0" w:type="auto"/>
          </w:tcPr>
          <w:p w14:paraId="7B5C8E91" w14:textId="77777777" w:rsidR="008A4EDF" w:rsidRDefault="00000000">
            <w:pPr>
              <w:pStyle w:val="Compact"/>
            </w:pPr>
            <w:r>
              <w:t>avg educ</w:t>
            </w:r>
          </w:p>
        </w:tc>
        <w:tc>
          <w:tcPr>
            <w:tcW w:w="0" w:type="auto"/>
          </w:tcPr>
          <w:p w14:paraId="28D643FE" w14:textId="77777777" w:rsidR="008A4EDF" w:rsidRDefault="00000000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14:paraId="3EFB2FBB" w14:textId="77777777" w:rsidR="008A4EDF" w:rsidRDefault="00000000">
            <w:pPr>
              <w:pStyle w:val="Compact"/>
            </w:pPr>
            <w:r>
              <w:t>0.11 – 0.44</w:t>
            </w:r>
          </w:p>
        </w:tc>
        <w:tc>
          <w:tcPr>
            <w:tcW w:w="0" w:type="auto"/>
          </w:tcPr>
          <w:p w14:paraId="4562E536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0.001</w:t>
            </w:r>
          </w:p>
        </w:tc>
      </w:tr>
      <w:tr w:rsidR="008A4EDF" w14:paraId="3AEFC1A0" w14:textId="77777777">
        <w:tc>
          <w:tcPr>
            <w:tcW w:w="0" w:type="auto"/>
          </w:tcPr>
          <w:p w14:paraId="65B27A1F" w14:textId="77777777" w:rsidR="008A4EDF" w:rsidRDefault="00000000">
            <w:pPr>
              <w:pStyle w:val="Compact"/>
            </w:pPr>
            <w:r>
              <w:t>avg n</w:t>
            </w:r>
          </w:p>
        </w:tc>
        <w:tc>
          <w:tcPr>
            <w:tcW w:w="0" w:type="auto"/>
          </w:tcPr>
          <w:p w14:paraId="0B03F4C5" w14:textId="77777777" w:rsidR="008A4EDF" w:rsidRDefault="00000000">
            <w:pPr>
              <w:pStyle w:val="Compact"/>
            </w:pPr>
            <w:r>
              <w:t>3.08</w:t>
            </w:r>
          </w:p>
        </w:tc>
        <w:tc>
          <w:tcPr>
            <w:tcW w:w="0" w:type="auto"/>
          </w:tcPr>
          <w:p w14:paraId="31D1E68F" w14:textId="77777777" w:rsidR="008A4EDF" w:rsidRDefault="00000000">
            <w:pPr>
              <w:pStyle w:val="Compact"/>
            </w:pPr>
            <w:r>
              <w:t>-7.36 – 13.51</w:t>
            </w:r>
          </w:p>
        </w:tc>
        <w:tc>
          <w:tcPr>
            <w:tcW w:w="0" w:type="auto"/>
          </w:tcPr>
          <w:p w14:paraId="5C86D03E" w14:textId="77777777" w:rsidR="008A4EDF" w:rsidRDefault="00000000">
            <w:pPr>
              <w:pStyle w:val="Compact"/>
            </w:pPr>
            <w:r>
              <w:t>0.560</w:t>
            </w:r>
          </w:p>
        </w:tc>
      </w:tr>
      <w:tr w:rsidR="008A4EDF" w14:paraId="38A47D8B" w14:textId="77777777">
        <w:tc>
          <w:tcPr>
            <w:tcW w:w="0" w:type="auto"/>
          </w:tcPr>
          <w:p w14:paraId="1AE3EE92" w14:textId="77777777" w:rsidR="008A4EDF" w:rsidRDefault="00000000">
            <w:pPr>
              <w:pStyle w:val="Compact"/>
            </w:pPr>
            <w:r>
              <w:t>avg p</w:t>
            </w:r>
          </w:p>
        </w:tc>
        <w:tc>
          <w:tcPr>
            <w:tcW w:w="0" w:type="auto"/>
          </w:tcPr>
          <w:p w14:paraId="3544098B" w14:textId="77777777" w:rsidR="008A4EDF" w:rsidRDefault="00000000">
            <w:pPr>
              <w:pStyle w:val="Compact"/>
            </w:pPr>
            <w:r>
              <w:t>-0.85</w:t>
            </w:r>
          </w:p>
        </w:tc>
        <w:tc>
          <w:tcPr>
            <w:tcW w:w="0" w:type="auto"/>
          </w:tcPr>
          <w:p w14:paraId="0E2EDD4F" w14:textId="77777777" w:rsidR="008A4EDF" w:rsidRDefault="00000000">
            <w:pPr>
              <w:pStyle w:val="Compact"/>
            </w:pPr>
            <w:r>
              <w:t>-1.18 – -0.52</w:t>
            </w:r>
          </w:p>
        </w:tc>
        <w:tc>
          <w:tcPr>
            <w:tcW w:w="0" w:type="auto"/>
          </w:tcPr>
          <w:p w14:paraId="36ECE1F0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3DE11612" w14:textId="77777777">
        <w:tc>
          <w:tcPr>
            <w:tcW w:w="0" w:type="auto"/>
          </w:tcPr>
          <w:p w14:paraId="197110AB" w14:textId="77777777" w:rsidR="008A4EDF" w:rsidRDefault="00000000">
            <w:pPr>
              <w:pStyle w:val="Compact"/>
            </w:pPr>
            <w:r>
              <w:t>avg nsy</w:t>
            </w:r>
          </w:p>
        </w:tc>
        <w:tc>
          <w:tcPr>
            <w:tcW w:w="0" w:type="auto"/>
          </w:tcPr>
          <w:p w14:paraId="21993B6D" w14:textId="77777777" w:rsidR="008A4EDF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E898D22" w14:textId="77777777" w:rsidR="008A4EDF" w:rsidRDefault="00000000">
            <w:pPr>
              <w:pStyle w:val="Compact"/>
            </w:pPr>
            <w:r>
              <w:t>0.04 – 0.10</w:t>
            </w:r>
          </w:p>
        </w:tc>
        <w:tc>
          <w:tcPr>
            <w:tcW w:w="0" w:type="auto"/>
          </w:tcPr>
          <w:p w14:paraId="4DF7FE3C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6FF9B35B" w14:textId="77777777">
        <w:tc>
          <w:tcPr>
            <w:tcW w:w="0" w:type="auto"/>
          </w:tcPr>
          <w:p w14:paraId="7F1874F2" w14:textId="77777777" w:rsidR="008A4EDF" w:rsidRDefault="00000000">
            <w:pPr>
              <w:pStyle w:val="Compact"/>
            </w:pPr>
            <w:r>
              <w:t>avg nry</w:t>
            </w:r>
          </w:p>
        </w:tc>
        <w:tc>
          <w:tcPr>
            <w:tcW w:w="0" w:type="auto"/>
          </w:tcPr>
          <w:p w14:paraId="684B61E5" w14:textId="77777777" w:rsidR="008A4EDF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2EF7834E" w14:textId="77777777" w:rsidR="008A4EDF" w:rsidRDefault="00000000">
            <w:pPr>
              <w:pStyle w:val="Compact"/>
            </w:pPr>
            <w:r>
              <w:t>-0.12 – -0.02</w:t>
            </w:r>
          </w:p>
        </w:tc>
        <w:tc>
          <w:tcPr>
            <w:tcW w:w="0" w:type="auto"/>
          </w:tcPr>
          <w:p w14:paraId="68751D80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0.007</w:t>
            </w:r>
          </w:p>
        </w:tc>
      </w:tr>
      <w:tr w:rsidR="008A4EDF" w14:paraId="13A00E13" w14:textId="77777777">
        <w:tc>
          <w:tcPr>
            <w:tcW w:w="0" w:type="auto"/>
          </w:tcPr>
          <w:p w14:paraId="59628D90" w14:textId="77777777" w:rsidR="008A4EDF" w:rsidRDefault="00000000">
            <w:pPr>
              <w:pStyle w:val="Compact"/>
            </w:pPr>
            <w:r>
              <w:t>avg gi</w:t>
            </w:r>
          </w:p>
        </w:tc>
        <w:tc>
          <w:tcPr>
            <w:tcW w:w="0" w:type="auto"/>
          </w:tcPr>
          <w:p w14:paraId="34DDAF8B" w14:textId="77777777" w:rsidR="008A4EDF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7A4465B" w14:textId="77777777" w:rsidR="008A4EDF" w:rsidRDefault="00000000">
            <w:pPr>
              <w:pStyle w:val="Compact"/>
            </w:pPr>
            <w:r>
              <w:t>-0.00 – 0.03</w:t>
            </w:r>
          </w:p>
        </w:tc>
        <w:tc>
          <w:tcPr>
            <w:tcW w:w="0" w:type="auto"/>
          </w:tcPr>
          <w:p w14:paraId="342BE940" w14:textId="77777777" w:rsidR="008A4EDF" w:rsidRDefault="00000000">
            <w:pPr>
              <w:pStyle w:val="Compact"/>
            </w:pPr>
            <w:r>
              <w:t>0.137</w:t>
            </w:r>
          </w:p>
        </w:tc>
      </w:tr>
      <w:tr w:rsidR="008A4EDF" w14:paraId="0D3A2918" w14:textId="77777777">
        <w:tc>
          <w:tcPr>
            <w:tcW w:w="0" w:type="auto"/>
          </w:tcPr>
          <w:p w14:paraId="7E48AFDD" w14:textId="77777777" w:rsidR="008A4EDF" w:rsidRDefault="00000000">
            <w:pPr>
              <w:pStyle w:val="Compact"/>
            </w:pPr>
            <w:r>
              <w:t>ln gdppc0</w:t>
            </w:r>
          </w:p>
        </w:tc>
        <w:tc>
          <w:tcPr>
            <w:tcW w:w="0" w:type="auto"/>
          </w:tcPr>
          <w:p w14:paraId="458F9DA2" w14:textId="77777777" w:rsidR="008A4EDF" w:rsidRDefault="00000000">
            <w:pPr>
              <w:pStyle w:val="Compact"/>
            </w:pPr>
            <w:r>
              <w:t>-1.48</w:t>
            </w:r>
          </w:p>
        </w:tc>
        <w:tc>
          <w:tcPr>
            <w:tcW w:w="0" w:type="auto"/>
          </w:tcPr>
          <w:p w14:paraId="319F1C81" w14:textId="77777777" w:rsidR="008A4EDF" w:rsidRDefault="00000000">
            <w:pPr>
              <w:pStyle w:val="Compact"/>
            </w:pPr>
            <w:r>
              <w:t>-1.83 – -1.14</w:t>
            </w:r>
          </w:p>
        </w:tc>
        <w:tc>
          <w:tcPr>
            <w:tcW w:w="0" w:type="auto"/>
          </w:tcPr>
          <w:p w14:paraId="401553BC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31538A56" w14:textId="77777777">
        <w:tc>
          <w:tcPr>
            <w:tcW w:w="0" w:type="auto"/>
          </w:tcPr>
          <w:p w14:paraId="0B473060" w14:textId="77777777" w:rsidR="008A4EDF" w:rsidRDefault="00000000">
            <w:pPr>
              <w:pStyle w:val="Compact"/>
            </w:pPr>
            <w:r>
              <w:t>Observations</w:t>
            </w:r>
          </w:p>
        </w:tc>
        <w:tc>
          <w:tcPr>
            <w:tcW w:w="0" w:type="auto"/>
            <w:gridSpan w:val="3"/>
          </w:tcPr>
          <w:p w14:paraId="45177E42" w14:textId="77777777" w:rsidR="008A4EDF" w:rsidRDefault="00000000">
            <w:pPr>
              <w:pStyle w:val="Compact"/>
            </w:pPr>
            <w:r>
              <w:t>98</w:t>
            </w:r>
          </w:p>
        </w:tc>
      </w:tr>
      <w:tr w:rsidR="008A4EDF" w14:paraId="1BFC5853" w14:textId="77777777">
        <w:tc>
          <w:tcPr>
            <w:tcW w:w="0" w:type="auto"/>
          </w:tcPr>
          <w:p w14:paraId="6CEECF58" w14:textId="77777777" w:rsidR="008A4EDF" w:rsidRDefault="00000000">
            <w:pPr>
              <w:pStyle w:val="Compact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/ R</w:t>
            </w:r>
            <w:r>
              <w:rPr>
                <w:vertAlign w:val="superscript"/>
              </w:rPr>
              <w:t>2</w:t>
            </w:r>
            <w:r>
              <w:t xml:space="preserve"> adjusted</w:t>
            </w:r>
          </w:p>
        </w:tc>
        <w:tc>
          <w:tcPr>
            <w:tcW w:w="0" w:type="auto"/>
            <w:gridSpan w:val="3"/>
          </w:tcPr>
          <w:p w14:paraId="20955576" w14:textId="77777777" w:rsidR="008A4EDF" w:rsidRDefault="00000000">
            <w:pPr>
              <w:pStyle w:val="Compact"/>
            </w:pPr>
            <w:r>
              <w:t>0.607 / 0.577</w:t>
            </w:r>
          </w:p>
        </w:tc>
      </w:tr>
    </w:tbl>
    <w:p w14:paraId="3AD5346E" w14:textId="77777777" w:rsidR="008A4EDF" w:rsidRDefault="00000000">
      <w:pPr>
        <w:pStyle w:val="Brdtekst"/>
      </w:pPr>
      <w:r>
        <w:t xml:space="preserve">Vi ser av tabellen at variablene forklarer totalt 57.7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adjusted</m:t>
        </m:r>
      </m:oMath>
      <w:r>
        <w:t>) av sammenhengen, men at det er store forskjeller i påvirkningskraft og signifikans. Vi kan tolke resultatene slik:</w:t>
      </w:r>
    </w:p>
    <w:p w14:paraId="2049365B" w14:textId="77777777" w:rsidR="008A4EDF" w:rsidRDefault="00000000">
      <w:pPr>
        <w:numPr>
          <w:ilvl w:val="0"/>
          <w:numId w:val="7"/>
        </w:numPr>
      </w:pPr>
      <w:r>
        <w:t xml:space="preserve">Et år ekstra utdanning(avg_educ) gir 0.28 monetære enheter økt vekst i BNP per innbygger. Dette er et signifikant resultat fordi p-verdien er 0.001 som innebærer at det er 99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sikkert at estimatet er forskjellig fra 0.</w:t>
      </w:r>
    </w:p>
    <w:p w14:paraId="33B70518" w14:textId="77777777" w:rsidR="008A4EDF" w:rsidRDefault="00000000">
      <w:pPr>
        <w:numPr>
          <w:ilvl w:val="0"/>
          <w:numId w:val="7"/>
        </w:numPr>
      </w:pPr>
      <w:r>
        <w:t xml:space="preserve">1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økning i arbeidsstyrken(avg_n) øker veksten i BNP per innbygger med 3.08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>. P-verdien er imidlertid høy - 0.560 - så det er ikke et signifikant resultat.</w:t>
      </w:r>
    </w:p>
    <w:p w14:paraId="0F4B40DD" w14:textId="77777777" w:rsidR="008A4EDF" w:rsidRDefault="00000000">
      <w:pPr>
        <w:numPr>
          <w:ilvl w:val="0"/>
          <w:numId w:val="7"/>
        </w:numPr>
      </w:pPr>
      <w:r>
        <w:t xml:space="preserve">1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økning i befolkningen(avg_p) reduserer veksten i BNP per innbygger med 0.85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>. Resultatet er signifikant fordi p-verdien er mindre enn 0.001.</w:t>
      </w:r>
    </w:p>
    <w:p w14:paraId="55041B47" w14:textId="77777777" w:rsidR="008A4EDF" w:rsidRDefault="00000000">
      <w:pPr>
        <w:numPr>
          <w:ilvl w:val="0"/>
          <w:numId w:val="7"/>
        </w:numPr>
      </w:pPr>
      <w:r>
        <w:lastRenderedPageBreak/>
        <w:t xml:space="preserve">1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økning i spareraten(avg_nsy) gir 0.07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økning i veksten i BNP per innbygger. Også her er resultatet signifikant fordi p-verdien er mindre enn 0.001.</w:t>
      </w:r>
    </w:p>
    <w:p w14:paraId="19974717" w14:textId="77777777" w:rsidR="008A4EDF" w:rsidRDefault="00000000">
      <w:pPr>
        <w:numPr>
          <w:ilvl w:val="0"/>
          <w:numId w:val="7"/>
        </w:numPr>
      </w:pPr>
      <w:r>
        <w:t xml:space="preserve">1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økning i uttaket av naturressurser(avg_nry) reduserer veksten i BNP per innbygger med 0.07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>. Resultatet er ikke signifikant fordi p-verdien er 0.007.</w:t>
      </w:r>
    </w:p>
    <w:p w14:paraId="5B8EFE18" w14:textId="77777777" w:rsidR="008A4EDF" w:rsidRDefault="00000000">
      <w:pPr>
        <w:numPr>
          <w:ilvl w:val="0"/>
          <w:numId w:val="7"/>
        </w:numPr>
      </w:pPr>
      <w:r>
        <w:t xml:space="preserve">1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økning i nettoinvesteringene(avg_gi) gir økning i veksten i BNP per innbygger, men estimatet er ikke signifikant fordi p-verdien er 0.137.</w:t>
      </w:r>
    </w:p>
    <w:p w14:paraId="17B6B62A" w14:textId="77777777" w:rsidR="008A4EDF" w:rsidRDefault="00000000">
      <w:pPr>
        <w:numPr>
          <w:ilvl w:val="0"/>
          <w:numId w:val="7"/>
        </w:numPr>
      </w:pPr>
      <w:r>
        <w:t xml:space="preserve">1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økning i nivået i BNP per innbygger i år 2000(ln_gdppc0) vil redusere vekstraten i BNP per innbygger med 1.48 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>. Resultatet er signifikant fordi p-verdien er mindre enn 0.001.</w:t>
      </w:r>
    </w:p>
    <w:p w14:paraId="57771BC2" w14:textId="77777777" w:rsidR="008A4EDF" w:rsidRDefault="00000000">
      <w:pPr>
        <w:pStyle w:val="FirstParagraph"/>
      </w:pPr>
      <w:r>
        <w:br/>
      </w:r>
    </w:p>
    <w:p w14:paraId="0F70CBA7" w14:textId="77777777" w:rsidR="008A4EDF" w:rsidRDefault="00000000">
      <w:pPr>
        <w:pStyle w:val="Overskrift4"/>
      </w:pPr>
      <w:bookmarkStart w:id="28" w:name="modell-2-åpen-økonomi"/>
      <w:bookmarkStart w:id="29" w:name="_Toc132542433"/>
      <w:bookmarkEnd w:id="26"/>
      <w:r>
        <w:t>4.2.2 Modell 2 åpen økonomi</w:t>
      </w:r>
      <w:bookmarkEnd w:id="29"/>
    </w:p>
    <w:p w14:paraId="754187E7" w14:textId="77777777" w:rsidR="008A4EDF" w:rsidRDefault="00000000">
      <w:pPr>
        <w:pStyle w:val="FirstParagraph"/>
      </w:pPr>
      <w:r>
        <w:t xml:space="preserve">Model med eksport - ikke i tråd med antakelsen om lukket </w:t>
      </w:r>
      <w:proofErr w:type="spellStart"/>
      <w:r>
        <w:t>økonomi</w:t>
      </w:r>
      <w:proofErr w:type="spellEnd"/>
      <w:r w:rsidR="00AA663D">
        <w:t>.</w:t>
      </w:r>
      <w:r>
        <w:t xml:space="preserve"> </w:t>
      </w:r>
      <w:proofErr w:type="spellStart"/>
      <w:r>
        <w:t>Jeg</w:t>
      </w:r>
      <w:proofErr w:type="spellEnd"/>
      <w:r>
        <w:t xml:space="preserve"> </w:t>
      </w:r>
      <w:r w:rsidR="00AA663D">
        <w:t xml:space="preserve">legger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eksportvariabel</w:t>
      </w:r>
      <w:proofErr w:type="spellEnd"/>
      <w:r>
        <w:t xml:space="preserve"> for å se om </w:t>
      </w:r>
      <w:proofErr w:type="spellStart"/>
      <w:r>
        <w:t>resultatet</w:t>
      </w:r>
      <w:proofErr w:type="spellEnd"/>
      <w:r>
        <w:t xml:space="preserve"> </w:t>
      </w:r>
      <w:proofErr w:type="spellStart"/>
      <w:r>
        <w:t>endres</w:t>
      </w:r>
      <w:proofErr w:type="spellEnd"/>
      <w:r>
        <w:t xml:space="preserve"> </w:t>
      </w:r>
      <w:proofErr w:type="spellStart"/>
      <w:r>
        <w:t>vesentlig</w:t>
      </w:r>
      <w:proofErr w:type="spellEnd"/>
      <w:r>
        <w:t>.</w:t>
      </w:r>
    </w:p>
    <w:p w14:paraId="6E0798A2" w14:textId="77777777" w:rsidR="00AA663D" w:rsidRPr="001950C8" w:rsidRDefault="001950C8" w:rsidP="00AA663D">
      <w:pPr>
        <w:pStyle w:val="Brdtekst"/>
        <w:rPr>
          <w:i/>
          <w:iCs/>
        </w:rPr>
      </w:pPr>
      <w:r w:rsidRPr="00AA663D">
        <w:rPr>
          <w:i/>
          <w:iCs/>
        </w:rPr>
        <w:t xml:space="preserve">Tabell </w:t>
      </w:r>
      <w:r>
        <w:rPr>
          <w:i/>
          <w:iCs/>
        </w:rPr>
        <w:t>3</w:t>
      </w:r>
      <w:r w:rsidRPr="00AA663D">
        <w:rPr>
          <w:i/>
          <w:iCs/>
        </w:rPr>
        <w:t xml:space="preserve">: </w:t>
      </w:r>
      <w:proofErr w:type="spellStart"/>
      <w:r w:rsidRPr="00AA663D">
        <w:rPr>
          <w:i/>
          <w:iCs/>
        </w:rPr>
        <w:t>Resultat</w:t>
      </w:r>
      <w:proofErr w:type="spellEnd"/>
      <w:r w:rsidRPr="00AA663D">
        <w:rPr>
          <w:i/>
          <w:iCs/>
        </w:rPr>
        <w:t xml:space="preserve"> </w:t>
      </w:r>
      <w:proofErr w:type="spellStart"/>
      <w:r w:rsidRPr="00AA663D">
        <w:rPr>
          <w:i/>
          <w:iCs/>
        </w:rPr>
        <w:t>regresjon</w:t>
      </w:r>
      <w:proofErr w:type="spellEnd"/>
      <w:r>
        <w:rPr>
          <w:i/>
          <w:iCs/>
        </w:rPr>
        <w:t xml:space="preserve"> model </w:t>
      </w:r>
      <w:r>
        <w:rPr>
          <w:i/>
          <w:iCs/>
        </w:rPr>
        <w:t>2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9"/>
        <w:gridCol w:w="1224"/>
        <w:gridCol w:w="1551"/>
        <w:gridCol w:w="983"/>
      </w:tblGrid>
      <w:tr w:rsidR="008A4EDF" w14:paraId="69B51E5B" w14:textId="77777777" w:rsidTr="008A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777876" w14:textId="77777777" w:rsidR="008A4EDF" w:rsidRDefault="00000000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3"/>
          </w:tcPr>
          <w:p w14:paraId="66551936" w14:textId="77777777" w:rsidR="008A4EDF" w:rsidRDefault="00000000">
            <w:pPr>
              <w:pStyle w:val="Compact"/>
              <w:jc w:val="center"/>
            </w:pPr>
            <w:r>
              <w:t>avg gdpgrowth</w:t>
            </w:r>
          </w:p>
        </w:tc>
      </w:tr>
      <w:tr w:rsidR="008A4EDF" w14:paraId="7AA71A58" w14:textId="77777777">
        <w:tc>
          <w:tcPr>
            <w:tcW w:w="0" w:type="auto"/>
          </w:tcPr>
          <w:p w14:paraId="645A7EEB" w14:textId="77777777" w:rsidR="008A4EDF" w:rsidRDefault="00000000">
            <w:pPr>
              <w:pStyle w:val="Compact"/>
              <w:jc w:val="center"/>
            </w:pPr>
            <w:r>
              <w:t>Predictors</w:t>
            </w:r>
          </w:p>
        </w:tc>
        <w:tc>
          <w:tcPr>
            <w:tcW w:w="0" w:type="auto"/>
          </w:tcPr>
          <w:p w14:paraId="7EC3F2DB" w14:textId="77777777" w:rsidR="008A4EDF" w:rsidRDefault="00000000">
            <w:pPr>
              <w:pStyle w:val="Compact"/>
              <w:jc w:val="center"/>
            </w:pPr>
            <w:r>
              <w:t>Estimates</w:t>
            </w:r>
          </w:p>
        </w:tc>
        <w:tc>
          <w:tcPr>
            <w:tcW w:w="0" w:type="auto"/>
          </w:tcPr>
          <w:p w14:paraId="3E48B491" w14:textId="77777777" w:rsidR="008A4EDF" w:rsidRDefault="00000000">
            <w:pPr>
              <w:pStyle w:val="Compact"/>
              <w:jc w:val="center"/>
            </w:pPr>
            <w:r>
              <w:t>CI</w:t>
            </w:r>
          </w:p>
        </w:tc>
        <w:tc>
          <w:tcPr>
            <w:tcW w:w="0" w:type="auto"/>
          </w:tcPr>
          <w:p w14:paraId="06440601" w14:textId="77777777" w:rsidR="008A4EDF" w:rsidRDefault="00000000">
            <w:pPr>
              <w:pStyle w:val="Compact"/>
              <w:jc w:val="center"/>
            </w:pPr>
            <w:r>
              <w:t>p</w:t>
            </w:r>
          </w:p>
        </w:tc>
      </w:tr>
      <w:tr w:rsidR="008A4EDF" w14:paraId="4B1F6308" w14:textId="77777777">
        <w:tc>
          <w:tcPr>
            <w:tcW w:w="0" w:type="auto"/>
          </w:tcPr>
          <w:p w14:paraId="77AA94D5" w14:textId="77777777" w:rsidR="008A4EDF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1C9AC0" w14:textId="77777777" w:rsidR="008A4EDF" w:rsidRDefault="00000000">
            <w:pPr>
              <w:pStyle w:val="Compact"/>
            </w:pPr>
            <w:r>
              <w:t>9.29</w:t>
            </w:r>
          </w:p>
        </w:tc>
        <w:tc>
          <w:tcPr>
            <w:tcW w:w="0" w:type="auto"/>
          </w:tcPr>
          <w:p w14:paraId="72699CD3" w14:textId="77777777" w:rsidR="008A4EDF" w:rsidRDefault="00000000">
            <w:pPr>
              <w:pStyle w:val="Compact"/>
            </w:pPr>
            <w:r>
              <w:t>6.75 – 11.84</w:t>
            </w:r>
          </w:p>
        </w:tc>
        <w:tc>
          <w:tcPr>
            <w:tcW w:w="0" w:type="auto"/>
          </w:tcPr>
          <w:p w14:paraId="58B24C21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46360A42" w14:textId="77777777">
        <w:tc>
          <w:tcPr>
            <w:tcW w:w="0" w:type="auto"/>
          </w:tcPr>
          <w:p w14:paraId="0E2709F8" w14:textId="77777777" w:rsidR="008A4EDF" w:rsidRDefault="00000000">
            <w:pPr>
              <w:pStyle w:val="Compact"/>
            </w:pPr>
            <w:r>
              <w:t>avg educ</w:t>
            </w:r>
          </w:p>
        </w:tc>
        <w:tc>
          <w:tcPr>
            <w:tcW w:w="0" w:type="auto"/>
          </w:tcPr>
          <w:p w14:paraId="0AB61D54" w14:textId="77777777" w:rsidR="008A4EDF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078FD5C4" w14:textId="77777777" w:rsidR="008A4EDF" w:rsidRDefault="00000000">
            <w:pPr>
              <w:pStyle w:val="Compact"/>
            </w:pPr>
            <w:r>
              <w:t>0.04 – 0.32</w:t>
            </w:r>
          </w:p>
        </w:tc>
        <w:tc>
          <w:tcPr>
            <w:tcW w:w="0" w:type="auto"/>
          </w:tcPr>
          <w:p w14:paraId="34088729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0.010</w:t>
            </w:r>
          </w:p>
        </w:tc>
      </w:tr>
      <w:tr w:rsidR="008A4EDF" w14:paraId="611CDC65" w14:textId="77777777">
        <w:tc>
          <w:tcPr>
            <w:tcW w:w="0" w:type="auto"/>
          </w:tcPr>
          <w:p w14:paraId="22346211" w14:textId="77777777" w:rsidR="008A4EDF" w:rsidRDefault="00000000">
            <w:pPr>
              <w:pStyle w:val="Compact"/>
            </w:pPr>
            <w:r>
              <w:t>avg n</w:t>
            </w:r>
          </w:p>
        </w:tc>
        <w:tc>
          <w:tcPr>
            <w:tcW w:w="0" w:type="auto"/>
          </w:tcPr>
          <w:p w14:paraId="4EA2E2B8" w14:textId="77777777" w:rsidR="008A4EDF" w:rsidRDefault="00000000">
            <w:pPr>
              <w:pStyle w:val="Compact"/>
            </w:pPr>
            <w:r>
              <w:t>-1.69</w:t>
            </w:r>
          </w:p>
        </w:tc>
        <w:tc>
          <w:tcPr>
            <w:tcW w:w="0" w:type="auto"/>
          </w:tcPr>
          <w:p w14:paraId="59E07DB1" w14:textId="77777777" w:rsidR="008A4EDF" w:rsidRDefault="00000000">
            <w:pPr>
              <w:pStyle w:val="Compact"/>
            </w:pPr>
            <w:r>
              <w:t>-10.51 – 7.13</w:t>
            </w:r>
          </w:p>
        </w:tc>
        <w:tc>
          <w:tcPr>
            <w:tcW w:w="0" w:type="auto"/>
          </w:tcPr>
          <w:p w14:paraId="1442C8C5" w14:textId="77777777" w:rsidR="008A4EDF" w:rsidRDefault="00000000">
            <w:pPr>
              <w:pStyle w:val="Compact"/>
            </w:pPr>
            <w:r>
              <w:t>0.704</w:t>
            </w:r>
          </w:p>
        </w:tc>
      </w:tr>
      <w:tr w:rsidR="008A4EDF" w14:paraId="32122C11" w14:textId="77777777">
        <w:tc>
          <w:tcPr>
            <w:tcW w:w="0" w:type="auto"/>
          </w:tcPr>
          <w:p w14:paraId="2B3FFCB0" w14:textId="77777777" w:rsidR="008A4EDF" w:rsidRDefault="00000000">
            <w:pPr>
              <w:pStyle w:val="Compact"/>
            </w:pPr>
            <w:r>
              <w:t>avg p</w:t>
            </w:r>
          </w:p>
        </w:tc>
        <w:tc>
          <w:tcPr>
            <w:tcW w:w="0" w:type="auto"/>
          </w:tcPr>
          <w:p w14:paraId="50CDB84A" w14:textId="77777777" w:rsidR="008A4EDF" w:rsidRDefault="00000000">
            <w:pPr>
              <w:pStyle w:val="Compact"/>
            </w:pPr>
            <w:r>
              <w:t>-0.71</w:t>
            </w:r>
          </w:p>
        </w:tc>
        <w:tc>
          <w:tcPr>
            <w:tcW w:w="0" w:type="auto"/>
          </w:tcPr>
          <w:p w14:paraId="7F23CC3D" w14:textId="77777777" w:rsidR="008A4EDF" w:rsidRDefault="00000000">
            <w:pPr>
              <w:pStyle w:val="Compact"/>
            </w:pPr>
            <w:r>
              <w:t>-0.98 – -0.43</w:t>
            </w:r>
          </w:p>
        </w:tc>
        <w:tc>
          <w:tcPr>
            <w:tcW w:w="0" w:type="auto"/>
          </w:tcPr>
          <w:p w14:paraId="1B5F4CCE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4EDE27C4" w14:textId="77777777">
        <w:tc>
          <w:tcPr>
            <w:tcW w:w="0" w:type="auto"/>
          </w:tcPr>
          <w:p w14:paraId="7E31489C" w14:textId="77777777" w:rsidR="008A4EDF" w:rsidRDefault="00000000">
            <w:pPr>
              <w:pStyle w:val="Compact"/>
            </w:pPr>
            <w:r>
              <w:t>avg nsy</w:t>
            </w:r>
          </w:p>
        </w:tc>
        <w:tc>
          <w:tcPr>
            <w:tcW w:w="0" w:type="auto"/>
          </w:tcPr>
          <w:p w14:paraId="43BB90F7" w14:textId="77777777" w:rsidR="008A4EDF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DB53D28" w14:textId="77777777" w:rsidR="008A4EDF" w:rsidRDefault="00000000">
            <w:pPr>
              <w:pStyle w:val="Compact"/>
            </w:pPr>
            <w:r>
              <w:t>0.05 – 0.10</w:t>
            </w:r>
          </w:p>
        </w:tc>
        <w:tc>
          <w:tcPr>
            <w:tcW w:w="0" w:type="auto"/>
          </w:tcPr>
          <w:p w14:paraId="7CF7F0CF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113A4FC3" w14:textId="77777777">
        <w:tc>
          <w:tcPr>
            <w:tcW w:w="0" w:type="auto"/>
          </w:tcPr>
          <w:p w14:paraId="3BA859B4" w14:textId="77777777" w:rsidR="008A4EDF" w:rsidRDefault="00000000">
            <w:pPr>
              <w:pStyle w:val="Compact"/>
            </w:pPr>
            <w:r>
              <w:t>avg nry</w:t>
            </w:r>
          </w:p>
        </w:tc>
        <w:tc>
          <w:tcPr>
            <w:tcW w:w="0" w:type="auto"/>
          </w:tcPr>
          <w:p w14:paraId="44861D84" w14:textId="77777777" w:rsidR="008A4EDF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8272399" w14:textId="77777777" w:rsidR="008A4EDF" w:rsidRDefault="00000000">
            <w:pPr>
              <w:pStyle w:val="Compact"/>
            </w:pPr>
            <w:r>
              <w:t>-0.09 – -0.01</w:t>
            </w:r>
          </w:p>
        </w:tc>
        <w:tc>
          <w:tcPr>
            <w:tcW w:w="0" w:type="auto"/>
          </w:tcPr>
          <w:p w14:paraId="408D8BD5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0.013</w:t>
            </w:r>
          </w:p>
        </w:tc>
      </w:tr>
      <w:tr w:rsidR="008A4EDF" w14:paraId="3DFA7C71" w14:textId="77777777">
        <w:tc>
          <w:tcPr>
            <w:tcW w:w="0" w:type="auto"/>
          </w:tcPr>
          <w:p w14:paraId="0512961A" w14:textId="77777777" w:rsidR="008A4EDF" w:rsidRDefault="00000000">
            <w:pPr>
              <w:pStyle w:val="Compact"/>
            </w:pPr>
            <w:r>
              <w:t>avg gi</w:t>
            </w:r>
          </w:p>
        </w:tc>
        <w:tc>
          <w:tcPr>
            <w:tcW w:w="0" w:type="auto"/>
          </w:tcPr>
          <w:p w14:paraId="35152801" w14:textId="77777777" w:rsidR="008A4EDF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7AC8FEC" w14:textId="77777777" w:rsidR="008A4EDF" w:rsidRDefault="00000000">
            <w:pPr>
              <w:pStyle w:val="Compact"/>
            </w:pPr>
            <w:r>
              <w:t>-0.03 – 0.01</w:t>
            </w:r>
          </w:p>
        </w:tc>
        <w:tc>
          <w:tcPr>
            <w:tcW w:w="0" w:type="auto"/>
          </w:tcPr>
          <w:p w14:paraId="021A173F" w14:textId="77777777" w:rsidR="008A4EDF" w:rsidRDefault="00000000">
            <w:pPr>
              <w:pStyle w:val="Compact"/>
            </w:pPr>
            <w:r>
              <w:t>0.304</w:t>
            </w:r>
          </w:p>
        </w:tc>
      </w:tr>
      <w:tr w:rsidR="008A4EDF" w14:paraId="4EF22700" w14:textId="77777777">
        <w:tc>
          <w:tcPr>
            <w:tcW w:w="0" w:type="auto"/>
          </w:tcPr>
          <w:p w14:paraId="4D84C981" w14:textId="77777777" w:rsidR="008A4EDF" w:rsidRDefault="00000000">
            <w:pPr>
              <w:pStyle w:val="Compact"/>
            </w:pPr>
            <w:r>
              <w:t>ln gdppc0</w:t>
            </w:r>
          </w:p>
        </w:tc>
        <w:tc>
          <w:tcPr>
            <w:tcW w:w="0" w:type="auto"/>
          </w:tcPr>
          <w:p w14:paraId="7A332B28" w14:textId="77777777" w:rsidR="008A4EDF" w:rsidRDefault="00000000">
            <w:pPr>
              <w:pStyle w:val="Compact"/>
            </w:pPr>
            <w:r>
              <w:t>-1.01</w:t>
            </w:r>
          </w:p>
        </w:tc>
        <w:tc>
          <w:tcPr>
            <w:tcW w:w="0" w:type="auto"/>
          </w:tcPr>
          <w:p w14:paraId="180BA0CF" w14:textId="77777777" w:rsidR="008A4EDF" w:rsidRDefault="00000000">
            <w:pPr>
              <w:pStyle w:val="Compact"/>
            </w:pPr>
            <w:r>
              <w:t>-1.33 – -0.69</w:t>
            </w:r>
          </w:p>
        </w:tc>
        <w:tc>
          <w:tcPr>
            <w:tcW w:w="0" w:type="auto"/>
          </w:tcPr>
          <w:p w14:paraId="1124E1AB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6813D3AC" w14:textId="77777777">
        <w:tc>
          <w:tcPr>
            <w:tcW w:w="0" w:type="auto"/>
          </w:tcPr>
          <w:p w14:paraId="3ACF0896" w14:textId="77777777" w:rsidR="008A4EDF" w:rsidRDefault="00000000">
            <w:pPr>
              <w:pStyle w:val="Compact"/>
            </w:pPr>
            <w:r>
              <w:t>avg gx</w:t>
            </w:r>
          </w:p>
        </w:tc>
        <w:tc>
          <w:tcPr>
            <w:tcW w:w="0" w:type="auto"/>
          </w:tcPr>
          <w:p w14:paraId="33893750" w14:textId="77777777" w:rsidR="008A4EDF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321BC337" w14:textId="77777777" w:rsidR="008A4EDF" w:rsidRDefault="00000000">
            <w:pPr>
              <w:pStyle w:val="Compact"/>
            </w:pPr>
            <w:r>
              <w:t>0.15 – 0.29</w:t>
            </w:r>
          </w:p>
        </w:tc>
        <w:tc>
          <w:tcPr>
            <w:tcW w:w="0" w:type="auto"/>
          </w:tcPr>
          <w:p w14:paraId="6E1CF5EF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01401C18" w14:textId="77777777">
        <w:tc>
          <w:tcPr>
            <w:tcW w:w="0" w:type="auto"/>
          </w:tcPr>
          <w:p w14:paraId="5BAC6571" w14:textId="77777777" w:rsidR="008A4EDF" w:rsidRDefault="00000000">
            <w:pPr>
              <w:pStyle w:val="Compact"/>
            </w:pPr>
            <w:r>
              <w:t>Observations</w:t>
            </w:r>
          </w:p>
        </w:tc>
        <w:tc>
          <w:tcPr>
            <w:tcW w:w="0" w:type="auto"/>
            <w:gridSpan w:val="3"/>
          </w:tcPr>
          <w:p w14:paraId="7FBC98D5" w14:textId="77777777" w:rsidR="008A4EDF" w:rsidRDefault="00000000">
            <w:pPr>
              <w:pStyle w:val="Compact"/>
            </w:pPr>
            <w:r>
              <w:t>98</w:t>
            </w:r>
          </w:p>
        </w:tc>
      </w:tr>
      <w:tr w:rsidR="008A4EDF" w14:paraId="6C8076A0" w14:textId="77777777">
        <w:tc>
          <w:tcPr>
            <w:tcW w:w="0" w:type="auto"/>
          </w:tcPr>
          <w:p w14:paraId="138269D0" w14:textId="77777777" w:rsidR="008A4EDF" w:rsidRDefault="00000000">
            <w:pPr>
              <w:pStyle w:val="Compact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/ R</w:t>
            </w:r>
            <w:r>
              <w:rPr>
                <w:vertAlign w:val="superscript"/>
              </w:rPr>
              <w:t>2</w:t>
            </w:r>
            <w:r>
              <w:t xml:space="preserve"> adjusted</w:t>
            </w:r>
          </w:p>
        </w:tc>
        <w:tc>
          <w:tcPr>
            <w:tcW w:w="0" w:type="auto"/>
            <w:gridSpan w:val="3"/>
          </w:tcPr>
          <w:p w14:paraId="0D2200AC" w14:textId="77777777" w:rsidR="008A4EDF" w:rsidRDefault="00000000">
            <w:pPr>
              <w:pStyle w:val="Compact"/>
            </w:pPr>
            <w:r>
              <w:t>0.730 / 0.706</w:t>
            </w:r>
          </w:p>
        </w:tc>
      </w:tr>
    </w:tbl>
    <w:p w14:paraId="1753B9CC" w14:textId="77777777" w:rsidR="008A4EDF" w:rsidRDefault="00000000">
      <w:pPr>
        <w:pStyle w:val="Brdtekst"/>
      </w:pPr>
      <w:r>
        <w:rPr>
          <w:b/>
          <w:bCs/>
        </w:rPr>
        <w:t>Kommentar</w:t>
      </w:r>
      <w:r>
        <w:t xml:space="preserve"> Vi ser 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adjusted</m:t>
        </m:r>
      </m:oMath>
      <w:r>
        <w:t xml:space="preserve"> øker fra 57.7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til 70.6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og estimatene for variablene endres også. Mer om dette.</w:t>
      </w:r>
    </w:p>
    <w:p w14:paraId="020B84EE" w14:textId="77777777" w:rsidR="008A4EDF" w:rsidRDefault="00000000">
      <w:pPr>
        <w:pStyle w:val="Overskrift4"/>
      </w:pPr>
      <w:bookmarkStart w:id="30" w:name="modeller-uten-ekstremverdier"/>
      <w:bookmarkStart w:id="31" w:name="_Toc132542434"/>
      <w:bookmarkEnd w:id="28"/>
      <w:r>
        <w:t>4.2.3 Modeller uten ekstremverdier</w:t>
      </w:r>
      <w:bookmarkEnd w:id="31"/>
    </w:p>
    <w:p w14:paraId="0EF74C52" w14:textId="77777777" w:rsidR="008A4EDF" w:rsidRDefault="00000000">
      <w:pPr>
        <w:pStyle w:val="FirstParagraph"/>
      </w:pPr>
      <w:r>
        <w:t xml:space="preserve">Det er ekstreme observasjoner i datamaterialet som er gjennomgått. Jeg har valgt å fjerne alle verdier som er definert som ekstremverdier. Jeg har kjørt en egen multippel regresjon med datasettet uten disse. Koden som er brukt for å rydde datasettet er beskrevet her: </w:t>
      </w:r>
      <w:hyperlink r:id="rId12" w:history="1">
        <w:r w:rsidRPr="00AA663D">
          <w:rPr>
            <w:rStyle w:val="Hyperkobling"/>
          </w:rPr>
          <w:t>https://www.r-bloggers.com/2021/09/how-to-remove-outliers-in-r-3/ for reference</w:t>
        </w:r>
      </w:hyperlink>
    </w:p>
    <w:p w14:paraId="40379F90" w14:textId="77777777" w:rsidR="00AA663D" w:rsidRPr="00AA663D" w:rsidRDefault="00AA663D" w:rsidP="00AA663D">
      <w:pPr>
        <w:pStyle w:val="Brdtekst"/>
      </w:pPr>
    </w:p>
    <w:p w14:paraId="30F12384" w14:textId="77777777" w:rsidR="008A4EDF" w:rsidRDefault="00000000">
      <w:pPr>
        <w:pStyle w:val="Overskrift5"/>
      </w:pPr>
      <w:bookmarkStart w:id="32" w:name="X1477735e66b3dd03e39ac6d292c2712c96d2611"/>
      <w:bookmarkStart w:id="33" w:name="_Toc132542435"/>
      <w:r>
        <w:t>4.2.3.1 Deskriptiv statistikk uten ekstremverdier</w:t>
      </w:r>
      <w:bookmarkEnd w:id="33"/>
    </w:p>
    <w:p w14:paraId="2DEC4E61" w14:textId="77777777" w:rsidR="008A4EDF" w:rsidRDefault="00AA663D">
      <w:pPr>
        <w:pStyle w:val="TableCaption"/>
      </w:pPr>
      <w:r>
        <w:t xml:space="preserve">Tabell 3: </w:t>
      </w:r>
      <w:proofErr w:type="spellStart"/>
      <w:r w:rsidR="00000000">
        <w:t>Deskriptiv</w:t>
      </w:r>
      <w:proofErr w:type="spellEnd"/>
      <w:r w:rsidR="00000000">
        <w:t xml:space="preserve"> </w:t>
      </w:r>
      <w:proofErr w:type="spellStart"/>
      <w:r w:rsidR="00000000">
        <w:t>statistikk</w:t>
      </w:r>
      <w:proofErr w:type="spellEnd"/>
      <w:r w:rsidR="00000000">
        <w:t xml:space="preserve"> </w:t>
      </w:r>
      <w:proofErr w:type="spellStart"/>
      <w:r w:rsidR="00000000">
        <w:t>uten</w:t>
      </w:r>
      <w:proofErr w:type="spellEnd"/>
      <w:r w:rsidR="00000000">
        <w:t xml:space="preserve"> </w:t>
      </w:r>
      <w:proofErr w:type="spellStart"/>
      <w:r w:rsidR="00000000">
        <w:t>ekstremverdier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443"/>
        <w:gridCol w:w="488"/>
        <w:gridCol w:w="942"/>
        <w:gridCol w:w="829"/>
        <w:gridCol w:w="907"/>
        <w:gridCol w:w="797"/>
      </w:tblGrid>
      <w:tr w:rsidR="008A4EDF" w14:paraId="34B736BF" w14:textId="77777777" w:rsidTr="00AA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37" w:type="dxa"/>
          </w:tcPr>
          <w:p w14:paraId="5D87A765" w14:textId="77777777" w:rsidR="008A4EDF" w:rsidRDefault="008A4EDF">
            <w:pPr>
              <w:pStyle w:val="Compact"/>
            </w:pPr>
          </w:p>
        </w:tc>
        <w:tc>
          <w:tcPr>
            <w:tcW w:w="488" w:type="dxa"/>
          </w:tcPr>
          <w:p w14:paraId="382DA476" w14:textId="77777777" w:rsidR="008A4EDF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942" w:type="dxa"/>
          </w:tcPr>
          <w:p w14:paraId="4A0B0361" w14:textId="77777777" w:rsidR="008A4EDF" w:rsidRDefault="00000000">
            <w:pPr>
              <w:pStyle w:val="Compact"/>
              <w:jc w:val="right"/>
            </w:pPr>
            <w:r>
              <w:t>Gj.snitt</w:t>
            </w:r>
          </w:p>
        </w:tc>
        <w:tc>
          <w:tcPr>
            <w:tcW w:w="838" w:type="dxa"/>
          </w:tcPr>
          <w:p w14:paraId="238D8924" w14:textId="77777777" w:rsidR="008A4EDF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920" w:type="dxa"/>
          </w:tcPr>
          <w:p w14:paraId="07D2E8F2" w14:textId="77777777" w:rsidR="008A4EDF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413F4E9A" w14:textId="77777777" w:rsidR="008A4EDF" w:rsidRDefault="00000000">
            <w:pPr>
              <w:pStyle w:val="Compact"/>
              <w:jc w:val="right"/>
            </w:pPr>
            <w:r>
              <w:t>Maks</w:t>
            </w:r>
          </w:p>
        </w:tc>
      </w:tr>
      <w:tr w:rsidR="008A4EDF" w14:paraId="525D12A4" w14:textId="77777777" w:rsidTr="00AA663D">
        <w:tc>
          <w:tcPr>
            <w:tcW w:w="5637" w:type="dxa"/>
          </w:tcPr>
          <w:p w14:paraId="73BC1E31" w14:textId="77777777" w:rsidR="008A4EDF" w:rsidRDefault="00000000">
            <w:pPr>
              <w:pStyle w:val="Compact"/>
            </w:pPr>
            <w:r>
              <w:t>log BNP per innbygger i 2019 (ln_gdppc)</w:t>
            </w:r>
          </w:p>
        </w:tc>
        <w:tc>
          <w:tcPr>
            <w:tcW w:w="488" w:type="dxa"/>
          </w:tcPr>
          <w:p w14:paraId="12DF31B8" w14:textId="77777777" w:rsidR="008A4EDF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942" w:type="dxa"/>
          </w:tcPr>
          <w:p w14:paraId="17831353" w14:textId="77777777" w:rsidR="008A4EDF" w:rsidRDefault="00000000">
            <w:pPr>
              <w:pStyle w:val="Compact"/>
              <w:jc w:val="right"/>
            </w:pPr>
            <w:r>
              <w:t>9.76</w:t>
            </w:r>
          </w:p>
        </w:tc>
        <w:tc>
          <w:tcPr>
            <w:tcW w:w="838" w:type="dxa"/>
          </w:tcPr>
          <w:p w14:paraId="1A890277" w14:textId="77777777" w:rsidR="008A4EDF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920" w:type="dxa"/>
          </w:tcPr>
          <w:p w14:paraId="15304242" w14:textId="77777777" w:rsidR="008A4EDF" w:rsidRDefault="00000000">
            <w:pPr>
              <w:pStyle w:val="Compact"/>
              <w:jc w:val="right"/>
            </w:pPr>
            <w:r>
              <w:t>7.10</w:t>
            </w:r>
          </w:p>
        </w:tc>
        <w:tc>
          <w:tcPr>
            <w:tcW w:w="0" w:type="auto"/>
          </w:tcPr>
          <w:p w14:paraId="776AAC33" w14:textId="77777777" w:rsidR="008A4EDF" w:rsidRDefault="00000000">
            <w:pPr>
              <w:pStyle w:val="Compact"/>
              <w:jc w:val="right"/>
            </w:pPr>
            <w:r>
              <w:t>11.65</w:t>
            </w:r>
          </w:p>
        </w:tc>
      </w:tr>
      <w:tr w:rsidR="008A4EDF" w14:paraId="04C2343B" w14:textId="77777777" w:rsidTr="00AA663D">
        <w:tc>
          <w:tcPr>
            <w:tcW w:w="5637" w:type="dxa"/>
          </w:tcPr>
          <w:p w14:paraId="57A10FFE" w14:textId="77777777" w:rsidR="008A4EDF" w:rsidRDefault="00000000">
            <w:pPr>
              <w:pStyle w:val="Compact"/>
            </w:pPr>
            <w:r>
              <w:t>Gjennomsnittlig årlig vekstrate i BNP pc 2000-2019 (%) (avg_gdpgrowth)</w:t>
            </w:r>
          </w:p>
        </w:tc>
        <w:tc>
          <w:tcPr>
            <w:tcW w:w="488" w:type="dxa"/>
          </w:tcPr>
          <w:p w14:paraId="58EF6B1F" w14:textId="77777777" w:rsidR="008A4EDF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942" w:type="dxa"/>
          </w:tcPr>
          <w:p w14:paraId="73ED7B05" w14:textId="77777777" w:rsidR="008A4EDF" w:rsidRDefault="00000000">
            <w:pPr>
              <w:pStyle w:val="Compact"/>
              <w:jc w:val="right"/>
            </w:pPr>
            <w:r>
              <w:t>2.32</w:t>
            </w:r>
          </w:p>
        </w:tc>
        <w:tc>
          <w:tcPr>
            <w:tcW w:w="838" w:type="dxa"/>
          </w:tcPr>
          <w:p w14:paraId="78956B32" w14:textId="77777777" w:rsidR="008A4EDF" w:rsidRDefault="00000000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920" w:type="dxa"/>
          </w:tcPr>
          <w:p w14:paraId="173E4B16" w14:textId="77777777" w:rsidR="008A4EDF" w:rsidRDefault="00000000">
            <w:pPr>
              <w:pStyle w:val="Compact"/>
              <w:jc w:val="right"/>
            </w:pPr>
            <w:r>
              <w:t>-1.17</w:t>
            </w:r>
          </w:p>
        </w:tc>
        <w:tc>
          <w:tcPr>
            <w:tcW w:w="0" w:type="auto"/>
          </w:tcPr>
          <w:p w14:paraId="4BD35073" w14:textId="77777777" w:rsidR="008A4EDF" w:rsidRDefault="00000000">
            <w:pPr>
              <w:pStyle w:val="Compact"/>
              <w:jc w:val="right"/>
            </w:pPr>
            <w:r>
              <w:t>8.43</w:t>
            </w:r>
          </w:p>
        </w:tc>
      </w:tr>
      <w:tr w:rsidR="008A4EDF" w14:paraId="716C9D3D" w14:textId="77777777" w:rsidTr="00AA663D">
        <w:tc>
          <w:tcPr>
            <w:tcW w:w="5637" w:type="dxa"/>
          </w:tcPr>
          <w:p w14:paraId="295A76DA" w14:textId="77777777" w:rsidR="008A4EDF" w:rsidRDefault="00000000">
            <w:pPr>
              <w:pStyle w:val="Compact"/>
            </w:pPr>
            <w:r>
              <w:t>log BNP per innbygger i 2000 (ln_gdppc0)</w:t>
            </w:r>
          </w:p>
        </w:tc>
        <w:tc>
          <w:tcPr>
            <w:tcW w:w="488" w:type="dxa"/>
          </w:tcPr>
          <w:p w14:paraId="0E8E649C" w14:textId="77777777" w:rsidR="008A4EDF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942" w:type="dxa"/>
          </w:tcPr>
          <w:p w14:paraId="07B67F3B" w14:textId="77777777" w:rsidR="008A4EDF" w:rsidRDefault="00000000">
            <w:pPr>
              <w:pStyle w:val="Compact"/>
              <w:jc w:val="right"/>
            </w:pPr>
            <w:r>
              <w:t>9.32</w:t>
            </w:r>
          </w:p>
        </w:tc>
        <w:tc>
          <w:tcPr>
            <w:tcW w:w="838" w:type="dxa"/>
          </w:tcPr>
          <w:p w14:paraId="7F3BA3A4" w14:textId="77777777" w:rsidR="008A4EDF" w:rsidRDefault="00000000">
            <w:pPr>
              <w:pStyle w:val="Compact"/>
              <w:jc w:val="right"/>
            </w:pPr>
            <w:r>
              <w:t>1.07</w:t>
            </w:r>
          </w:p>
        </w:tc>
        <w:tc>
          <w:tcPr>
            <w:tcW w:w="920" w:type="dxa"/>
          </w:tcPr>
          <w:p w14:paraId="2E01C709" w14:textId="77777777" w:rsidR="008A4EDF" w:rsidRDefault="00000000">
            <w:pPr>
              <w:pStyle w:val="Compact"/>
              <w:jc w:val="right"/>
            </w:pPr>
            <w:r>
              <w:t>6.81</w:t>
            </w:r>
          </w:p>
        </w:tc>
        <w:tc>
          <w:tcPr>
            <w:tcW w:w="0" w:type="auto"/>
          </w:tcPr>
          <w:p w14:paraId="153D72DF" w14:textId="77777777" w:rsidR="008A4EDF" w:rsidRDefault="00000000">
            <w:pPr>
              <w:pStyle w:val="Compact"/>
              <w:jc w:val="right"/>
            </w:pPr>
            <w:r>
              <w:t>11.51</w:t>
            </w:r>
          </w:p>
        </w:tc>
      </w:tr>
      <w:tr w:rsidR="008A4EDF" w14:paraId="707328A2" w14:textId="77777777" w:rsidTr="00AA663D">
        <w:tc>
          <w:tcPr>
            <w:tcW w:w="5637" w:type="dxa"/>
          </w:tcPr>
          <w:p w14:paraId="6ED93142" w14:textId="77777777" w:rsidR="008A4EDF" w:rsidRDefault="00000000">
            <w:pPr>
              <w:pStyle w:val="Compact"/>
            </w:pPr>
            <w:r>
              <w:t>Gjennomsnittlig årlig vekstrate i arbeidskraften (%) (avg_n)</w:t>
            </w:r>
          </w:p>
        </w:tc>
        <w:tc>
          <w:tcPr>
            <w:tcW w:w="488" w:type="dxa"/>
          </w:tcPr>
          <w:p w14:paraId="1D4393CF" w14:textId="77777777" w:rsidR="008A4EDF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942" w:type="dxa"/>
          </w:tcPr>
          <w:p w14:paraId="448A3627" w14:textId="77777777" w:rsidR="008A4EDF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838" w:type="dxa"/>
          </w:tcPr>
          <w:p w14:paraId="054C5ABA" w14:textId="77777777" w:rsidR="008A4EDF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920" w:type="dxa"/>
          </w:tcPr>
          <w:p w14:paraId="5D413BE7" w14:textId="77777777" w:rsidR="008A4EDF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AA3FED0" w14:textId="77777777" w:rsidR="008A4EDF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8A4EDF" w14:paraId="5E8D3F59" w14:textId="77777777" w:rsidTr="00AA663D">
        <w:tc>
          <w:tcPr>
            <w:tcW w:w="5637" w:type="dxa"/>
          </w:tcPr>
          <w:p w14:paraId="0CEABC1A" w14:textId="77777777" w:rsidR="008A4EDF" w:rsidRDefault="00000000">
            <w:pPr>
              <w:pStyle w:val="Compact"/>
            </w:pPr>
            <w:r>
              <w:t>Gjennomsnittlig årlig befolkningsvekst (%) (avg_p)</w:t>
            </w:r>
          </w:p>
        </w:tc>
        <w:tc>
          <w:tcPr>
            <w:tcW w:w="488" w:type="dxa"/>
          </w:tcPr>
          <w:p w14:paraId="243EDEA1" w14:textId="77777777" w:rsidR="008A4EDF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942" w:type="dxa"/>
          </w:tcPr>
          <w:p w14:paraId="1AEF8E46" w14:textId="77777777" w:rsidR="008A4EDF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838" w:type="dxa"/>
          </w:tcPr>
          <w:p w14:paraId="7331C75A" w14:textId="77777777" w:rsidR="008A4EDF" w:rsidRDefault="00000000">
            <w:pPr>
              <w:pStyle w:val="Compact"/>
              <w:jc w:val="right"/>
            </w:pPr>
            <w:r>
              <w:t>1.03</w:t>
            </w:r>
          </w:p>
        </w:tc>
        <w:tc>
          <w:tcPr>
            <w:tcW w:w="920" w:type="dxa"/>
          </w:tcPr>
          <w:p w14:paraId="57B9C32D" w14:textId="77777777" w:rsidR="008A4EDF" w:rsidRDefault="00000000">
            <w:pPr>
              <w:pStyle w:val="Compact"/>
              <w:jc w:val="right"/>
            </w:pPr>
            <w:r>
              <w:t>-1.16</w:t>
            </w:r>
          </w:p>
        </w:tc>
        <w:tc>
          <w:tcPr>
            <w:tcW w:w="0" w:type="auto"/>
          </w:tcPr>
          <w:p w14:paraId="0C817C61" w14:textId="77777777" w:rsidR="008A4EDF" w:rsidRDefault="00000000">
            <w:pPr>
              <w:pStyle w:val="Compact"/>
              <w:jc w:val="right"/>
            </w:pPr>
            <w:r>
              <w:t>3.85</w:t>
            </w:r>
          </w:p>
        </w:tc>
      </w:tr>
      <w:tr w:rsidR="008A4EDF" w14:paraId="155D01D0" w14:textId="77777777" w:rsidTr="00AA663D">
        <w:tc>
          <w:tcPr>
            <w:tcW w:w="5637" w:type="dxa"/>
          </w:tcPr>
          <w:p w14:paraId="6BC41651" w14:textId="77777777" w:rsidR="008A4EDF" w:rsidRDefault="00000000">
            <w:pPr>
              <w:pStyle w:val="Compact"/>
            </w:pPr>
            <w:r>
              <w:t>Gjennomsnittlig sparing for perioden 2000-2015 (%) (avg_nsy)</w:t>
            </w:r>
          </w:p>
        </w:tc>
        <w:tc>
          <w:tcPr>
            <w:tcW w:w="488" w:type="dxa"/>
          </w:tcPr>
          <w:p w14:paraId="5C990B39" w14:textId="77777777" w:rsidR="008A4EDF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942" w:type="dxa"/>
          </w:tcPr>
          <w:p w14:paraId="765075D3" w14:textId="77777777" w:rsidR="008A4EDF" w:rsidRDefault="00000000">
            <w:pPr>
              <w:pStyle w:val="Compact"/>
              <w:jc w:val="right"/>
            </w:pPr>
            <w:r>
              <w:t>8.63</w:t>
            </w:r>
          </w:p>
        </w:tc>
        <w:tc>
          <w:tcPr>
            <w:tcW w:w="838" w:type="dxa"/>
          </w:tcPr>
          <w:p w14:paraId="07C523FB" w14:textId="77777777" w:rsidR="008A4EDF" w:rsidRDefault="00000000">
            <w:pPr>
              <w:pStyle w:val="Compact"/>
              <w:jc w:val="right"/>
            </w:pPr>
            <w:r>
              <w:t>7.40</w:t>
            </w:r>
          </w:p>
        </w:tc>
        <w:tc>
          <w:tcPr>
            <w:tcW w:w="920" w:type="dxa"/>
          </w:tcPr>
          <w:p w14:paraId="3101FF45" w14:textId="77777777" w:rsidR="008A4EDF" w:rsidRDefault="00000000">
            <w:pPr>
              <w:pStyle w:val="Compact"/>
              <w:jc w:val="right"/>
            </w:pPr>
            <w:r>
              <w:t>-6.89</w:t>
            </w:r>
          </w:p>
        </w:tc>
        <w:tc>
          <w:tcPr>
            <w:tcW w:w="0" w:type="auto"/>
          </w:tcPr>
          <w:p w14:paraId="34AABE8D" w14:textId="77777777" w:rsidR="008A4EDF" w:rsidRDefault="00000000">
            <w:pPr>
              <w:pStyle w:val="Compact"/>
              <w:jc w:val="right"/>
            </w:pPr>
            <w:r>
              <w:t>27.85</w:t>
            </w:r>
          </w:p>
        </w:tc>
      </w:tr>
      <w:tr w:rsidR="008A4EDF" w14:paraId="5481F4F3" w14:textId="77777777" w:rsidTr="00AA663D">
        <w:tc>
          <w:tcPr>
            <w:tcW w:w="5637" w:type="dxa"/>
          </w:tcPr>
          <w:p w14:paraId="2C1B5331" w14:textId="77777777" w:rsidR="008A4EDF" w:rsidRDefault="00000000">
            <w:pPr>
              <w:pStyle w:val="Compact"/>
            </w:pPr>
            <w:r>
              <w:t>Gjennomsnittlig årlig vekstrate (negativ) i naturressurser (%) (avg_nry)</w:t>
            </w:r>
          </w:p>
        </w:tc>
        <w:tc>
          <w:tcPr>
            <w:tcW w:w="488" w:type="dxa"/>
          </w:tcPr>
          <w:p w14:paraId="2F535558" w14:textId="77777777" w:rsidR="008A4EDF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942" w:type="dxa"/>
          </w:tcPr>
          <w:p w14:paraId="2AFDE2F1" w14:textId="77777777" w:rsidR="008A4EDF" w:rsidRDefault="00000000">
            <w:pPr>
              <w:pStyle w:val="Compact"/>
              <w:jc w:val="right"/>
            </w:pPr>
            <w:r>
              <w:t>1.70</w:t>
            </w:r>
          </w:p>
        </w:tc>
        <w:tc>
          <w:tcPr>
            <w:tcW w:w="838" w:type="dxa"/>
          </w:tcPr>
          <w:p w14:paraId="68F80673" w14:textId="77777777" w:rsidR="008A4EDF" w:rsidRDefault="00000000">
            <w:pPr>
              <w:pStyle w:val="Compact"/>
              <w:jc w:val="right"/>
            </w:pPr>
            <w:r>
              <w:t>2.32</w:t>
            </w:r>
          </w:p>
        </w:tc>
        <w:tc>
          <w:tcPr>
            <w:tcW w:w="920" w:type="dxa"/>
          </w:tcPr>
          <w:p w14:paraId="0E1C4DE3" w14:textId="77777777" w:rsidR="008A4EDF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EE4A45A" w14:textId="77777777" w:rsidR="008A4EDF" w:rsidRDefault="00000000">
            <w:pPr>
              <w:pStyle w:val="Compact"/>
              <w:jc w:val="right"/>
            </w:pPr>
            <w:r>
              <w:t>8.42</w:t>
            </w:r>
          </w:p>
        </w:tc>
      </w:tr>
      <w:tr w:rsidR="008A4EDF" w14:paraId="4D27F622" w14:textId="77777777" w:rsidTr="00AA663D">
        <w:tc>
          <w:tcPr>
            <w:tcW w:w="5637" w:type="dxa"/>
          </w:tcPr>
          <w:p w14:paraId="189EE99E" w14:textId="77777777" w:rsidR="008A4EDF" w:rsidRDefault="00000000">
            <w:pPr>
              <w:pStyle w:val="Compact"/>
            </w:pPr>
            <w:r>
              <w:t>Gjennomsnittlig årlig vekstrate i investeringer (%) (avg_gi)</w:t>
            </w:r>
          </w:p>
        </w:tc>
        <w:tc>
          <w:tcPr>
            <w:tcW w:w="488" w:type="dxa"/>
          </w:tcPr>
          <w:p w14:paraId="237515FC" w14:textId="77777777" w:rsidR="008A4EDF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942" w:type="dxa"/>
          </w:tcPr>
          <w:p w14:paraId="5DD9383E" w14:textId="77777777" w:rsidR="008A4EDF" w:rsidRDefault="00000000">
            <w:pPr>
              <w:pStyle w:val="Compact"/>
              <w:jc w:val="right"/>
            </w:pPr>
            <w:r>
              <w:t>4.68</w:t>
            </w:r>
          </w:p>
        </w:tc>
        <w:tc>
          <w:tcPr>
            <w:tcW w:w="838" w:type="dxa"/>
          </w:tcPr>
          <w:p w14:paraId="714F783D" w14:textId="77777777" w:rsidR="008A4EDF" w:rsidRDefault="00000000">
            <w:pPr>
              <w:pStyle w:val="Compact"/>
              <w:jc w:val="right"/>
            </w:pPr>
            <w:r>
              <w:t>2.96</w:t>
            </w:r>
          </w:p>
        </w:tc>
        <w:tc>
          <w:tcPr>
            <w:tcW w:w="920" w:type="dxa"/>
          </w:tcPr>
          <w:p w14:paraId="10C4B493" w14:textId="77777777" w:rsidR="008A4EDF" w:rsidRDefault="00000000">
            <w:pPr>
              <w:pStyle w:val="Compact"/>
              <w:jc w:val="right"/>
            </w:pPr>
            <w:r>
              <w:t>-2.18</w:t>
            </w:r>
          </w:p>
        </w:tc>
        <w:tc>
          <w:tcPr>
            <w:tcW w:w="0" w:type="auto"/>
          </w:tcPr>
          <w:p w14:paraId="65501AFB" w14:textId="77777777" w:rsidR="008A4EDF" w:rsidRDefault="00000000">
            <w:pPr>
              <w:pStyle w:val="Compact"/>
              <w:jc w:val="right"/>
            </w:pPr>
            <w:r>
              <w:t>12.70</w:t>
            </w:r>
          </w:p>
        </w:tc>
      </w:tr>
      <w:tr w:rsidR="008A4EDF" w14:paraId="47D65A71" w14:textId="77777777" w:rsidTr="00AA663D">
        <w:tc>
          <w:tcPr>
            <w:tcW w:w="5637" w:type="dxa"/>
          </w:tcPr>
          <w:p w14:paraId="111A6639" w14:textId="77777777" w:rsidR="008A4EDF" w:rsidRDefault="00000000">
            <w:pPr>
              <w:pStyle w:val="Compact"/>
            </w:pPr>
            <w:r>
              <w:t>Gjennomsnittlig årlig vekstrate i eksport (%) (avg_gx)</w:t>
            </w:r>
          </w:p>
        </w:tc>
        <w:tc>
          <w:tcPr>
            <w:tcW w:w="488" w:type="dxa"/>
          </w:tcPr>
          <w:p w14:paraId="3CD05374" w14:textId="77777777" w:rsidR="008A4EDF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942" w:type="dxa"/>
          </w:tcPr>
          <w:p w14:paraId="1F1E4C34" w14:textId="77777777" w:rsidR="008A4EDF" w:rsidRDefault="00000000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838" w:type="dxa"/>
          </w:tcPr>
          <w:p w14:paraId="685E302B" w14:textId="77777777" w:rsidR="008A4EDF" w:rsidRDefault="00000000">
            <w:pPr>
              <w:pStyle w:val="Compact"/>
              <w:jc w:val="right"/>
            </w:pPr>
            <w:r>
              <w:t>2.31</w:t>
            </w:r>
          </w:p>
        </w:tc>
        <w:tc>
          <w:tcPr>
            <w:tcW w:w="920" w:type="dxa"/>
          </w:tcPr>
          <w:p w14:paraId="006AD431" w14:textId="77777777" w:rsidR="008A4EDF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D5B04DD" w14:textId="77777777" w:rsidR="008A4EDF" w:rsidRDefault="00000000">
            <w:pPr>
              <w:pStyle w:val="Compact"/>
              <w:jc w:val="right"/>
            </w:pPr>
            <w:r>
              <w:t>12.57</w:t>
            </w:r>
          </w:p>
        </w:tc>
      </w:tr>
      <w:tr w:rsidR="008A4EDF" w14:paraId="6CBC6C5D" w14:textId="77777777" w:rsidTr="00AA663D">
        <w:tc>
          <w:tcPr>
            <w:tcW w:w="5637" w:type="dxa"/>
          </w:tcPr>
          <w:p w14:paraId="05588353" w14:textId="77777777" w:rsidR="008A4EDF" w:rsidRDefault="00000000">
            <w:pPr>
              <w:pStyle w:val="Compact"/>
            </w:pPr>
            <w:r>
              <w:t>Gjennomsnittlig antall år i skole (avg_educ)</w:t>
            </w:r>
          </w:p>
        </w:tc>
        <w:tc>
          <w:tcPr>
            <w:tcW w:w="488" w:type="dxa"/>
          </w:tcPr>
          <w:p w14:paraId="2FB2AFEA" w14:textId="77777777" w:rsidR="008A4EDF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942" w:type="dxa"/>
          </w:tcPr>
          <w:p w14:paraId="751376A7" w14:textId="77777777" w:rsidR="008A4EDF" w:rsidRDefault="00000000">
            <w:pPr>
              <w:pStyle w:val="Compact"/>
              <w:jc w:val="right"/>
            </w:pPr>
            <w:r>
              <w:t>8.50</w:t>
            </w:r>
          </w:p>
        </w:tc>
        <w:tc>
          <w:tcPr>
            <w:tcW w:w="838" w:type="dxa"/>
          </w:tcPr>
          <w:p w14:paraId="06BBCBEC" w14:textId="77777777" w:rsidR="008A4EDF" w:rsidRDefault="00000000">
            <w:pPr>
              <w:pStyle w:val="Compact"/>
              <w:jc w:val="right"/>
            </w:pPr>
            <w:r>
              <w:t>2.64</w:t>
            </w:r>
          </w:p>
        </w:tc>
        <w:tc>
          <w:tcPr>
            <w:tcW w:w="920" w:type="dxa"/>
          </w:tcPr>
          <w:p w14:paraId="6D8ADBE5" w14:textId="77777777" w:rsidR="008A4EDF" w:rsidRDefault="00000000">
            <w:pPr>
              <w:pStyle w:val="Compact"/>
              <w:jc w:val="right"/>
            </w:pPr>
            <w:r>
              <w:t>1.61</w:t>
            </w:r>
          </w:p>
        </w:tc>
        <w:tc>
          <w:tcPr>
            <w:tcW w:w="0" w:type="auto"/>
          </w:tcPr>
          <w:p w14:paraId="0322E51E" w14:textId="77777777" w:rsidR="008A4EDF" w:rsidRDefault="00000000">
            <w:pPr>
              <w:pStyle w:val="Compact"/>
              <w:jc w:val="right"/>
            </w:pPr>
            <w:r>
              <w:t>12.89</w:t>
            </w:r>
          </w:p>
        </w:tc>
      </w:tr>
    </w:tbl>
    <w:p w14:paraId="13961C08" w14:textId="77777777" w:rsidR="008A4EDF" w:rsidRDefault="00000000">
      <w:pPr>
        <w:pStyle w:val="Brdtekst"/>
      </w:pPr>
      <w:proofErr w:type="spellStart"/>
      <w:r>
        <w:t>Kommentar</w:t>
      </w:r>
      <w:proofErr w:type="spellEnd"/>
      <w:r>
        <w:t>:</w:t>
      </w:r>
      <w:r>
        <w:br/>
        <w:t xml:space="preserve">Vi </w:t>
      </w:r>
      <w:proofErr w:type="spellStart"/>
      <w:r>
        <w:t>sammenlikner</w:t>
      </w:r>
      <w:proofErr w:type="spellEnd"/>
      <w:r>
        <w:t xml:space="preserve"> med tabell 1 og ser at antall verdier i datasettet er redusert til 81. Det er antall observasjoner knyttet til vekstrate i naturressurser, investeringer og eksport </w:t>
      </w:r>
      <w:proofErr w:type="spellStart"/>
      <w:r>
        <w:t>som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hatt</w:t>
      </w:r>
      <w:proofErr w:type="spellEnd"/>
      <w:r>
        <w:t xml:space="preserve"> </w:t>
      </w:r>
      <w:proofErr w:type="spellStart"/>
      <w:r>
        <w:t>ekstremverdier</w:t>
      </w:r>
      <w:proofErr w:type="spellEnd"/>
      <w:r>
        <w:t>.</w:t>
      </w:r>
    </w:p>
    <w:p w14:paraId="00BE2D36" w14:textId="77777777" w:rsidR="001950C8" w:rsidRDefault="001950C8">
      <w:pPr>
        <w:pStyle w:val="Brdtekst"/>
      </w:pPr>
    </w:p>
    <w:p w14:paraId="1AD91CFA" w14:textId="77777777" w:rsidR="001950C8" w:rsidRDefault="001950C8">
      <w:pPr>
        <w:pStyle w:val="Brdtekst"/>
      </w:pPr>
    </w:p>
    <w:p w14:paraId="16396AAE" w14:textId="77777777" w:rsidR="001950C8" w:rsidRDefault="001950C8">
      <w:pPr>
        <w:pStyle w:val="Brdtekst"/>
      </w:pPr>
    </w:p>
    <w:p w14:paraId="33BE5B9B" w14:textId="77777777" w:rsidR="001950C8" w:rsidRDefault="001950C8">
      <w:pPr>
        <w:pStyle w:val="Brdtekst"/>
      </w:pPr>
    </w:p>
    <w:p w14:paraId="28CD28F5" w14:textId="77777777" w:rsidR="001950C8" w:rsidRDefault="001950C8">
      <w:pPr>
        <w:pStyle w:val="Brdtekst"/>
      </w:pPr>
    </w:p>
    <w:p w14:paraId="61A90074" w14:textId="77777777" w:rsidR="001950C8" w:rsidRDefault="001950C8">
      <w:pPr>
        <w:pStyle w:val="Brdtekst"/>
      </w:pPr>
    </w:p>
    <w:p w14:paraId="2B83423D" w14:textId="77777777" w:rsidR="001950C8" w:rsidRDefault="001950C8">
      <w:pPr>
        <w:pStyle w:val="Brdtekst"/>
      </w:pPr>
    </w:p>
    <w:p w14:paraId="6590E318" w14:textId="77777777" w:rsidR="001950C8" w:rsidRDefault="001950C8">
      <w:pPr>
        <w:pStyle w:val="Brdtekst"/>
      </w:pPr>
    </w:p>
    <w:p w14:paraId="0264EDC2" w14:textId="77777777" w:rsidR="001950C8" w:rsidRDefault="001950C8">
      <w:pPr>
        <w:pStyle w:val="Brdtekst"/>
      </w:pPr>
    </w:p>
    <w:p w14:paraId="7501DD60" w14:textId="77777777" w:rsidR="001950C8" w:rsidRDefault="001950C8">
      <w:pPr>
        <w:pStyle w:val="Brdtekst"/>
      </w:pPr>
    </w:p>
    <w:p w14:paraId="6396AB07" w14:textId="77777777" w:rsidR="008A4EDF" w:rsidRDefault="00000000">
      <w:pPr>
        <w:pStyle w:val="Overskrift5"/>
      </w:pPr>
      <w:bookmarkStart w:id="34" w:name="model-3-lukket-økonomi"/>
      <w:bookmarkStart w:id="35" w:name="_Toc132542436"/>
      <w:bookmarkEnd w:id="32"/>
      <w:r>
        <w:lastRenderedPageBreak/>
        <w:t xml:space="preserve">4.2.3.2 Model 3 </w:t>
      </w:r>
      <w:proofErr w:type="spellStart"/>
      <w:r>
        <w:t>lukket</w:t>
      </w:r>
      <w:proofErr w:type="spellEnd"/>
      <w:r>
        <w:t xml:space="preserve"> </w:t>
      </w:r>
      <w:proofErr w:type="spellStart"/>
      <w:r>
        <w:t>økonomi</w:t>
      </w:r>
      <w:bookmarkEnd w:id="35"/>
      <w:proofErr w:type="spellEnd"/>
    </w:p>
    <w:p w14:paraId="262C25C1" w14:textId="77777777" w:rsidR="00AA663D" w:rsidRPr="00AA663D" w:rsidRDefault="00AA663D" w:rsidP="00AA663D">
      <w:pPr>
        <w:pStyle w:val="Brdtekst"/>
        <w:rPr>
          <w:i/>
          <w:iCs/>
        </w:rPr>
      </w:pPr>
      <w:r w:rsidRPr="00AA663D">
        <w:rPr>
          <w:i/>
          <w:iCs/>
        </w:rPr>
        <w:t xml:space="preserve">Tabell </w:t>
      </w:r>
      <w:r w:rsidRPr="00AA663D">
        <w:rPr>
          <w:i/>
          <w:iCs/>
        </w:rPr>
        <w:t>4</w:t>
      </w:r>
      <w:r w:rsidRPr="00AA663D">
        <w:rPr>
          <w:i/>
          <w:iCs/>
        </w:rPr>
        <w:t xml:space="preserve">: </w:t>
      </w:r>
      <w:proofErr w:type="spellStart"/>
      <w:r w:rsidRPr="00AA663D">
        <w:rPr>
          <w:i/>
          <w:iCs/>
        </w:rPr>
        <w:t>Resultat</w:t>
      </w:r>
      <w:proofErr w:type="spellEnd"/>
      <w:r w:rsidRPr="00AA663D">
        <w:rPr>
          <w:i/>
          <w:iCs/>
        </w:rPr>
        <w:t xml:space="preserve"> </w:t>
      </w:r>
      <w:proofErr w:type="spellStart"/>
      <w:r w:rsidRPr="00AA663D">
        <w:rPr>
          <w:i/>
          <w:iCs/>
        </w:rPr>
        <w:t>regresjon</w:t>
      </w:r>
      <w:proofErr w:type="spellEnd"/>
      <w:r>
        <w:rPr>
          <w:i/>
          <w:iCs/>
        </w:rPr>
        <w:t xml:space="preserve"> model 3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9"/>
        <w:gridCol w:w="1224"/>
        <w:gridCol w:w="1551"/>
        <w:gridCol w:w="983"/>
      </w:tblGrid>
      <w:tr w:rsidR="008A4EDF" w14:paraId="11CB3E1D" w14:textId="77777777" w:rsidTr="008A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B11A69" w14:textId="77777777" w:rsidR="008A4EDF" w:rsidRDefault="00000000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3"/>
          </w:tcPr>
          <w:p w14:paraId="534ED196" w14:textId="77777777" w:rsidR="008A4EDF" w:rsidRDefault="00000000">
            <w:pPr>
              <w:pStyle w:val="Compact"/>
              <w:jc w:val="center"/>
            </w:pPr>
            <w:r>
              <w:t>avg gdpgrowth</w:t>
            </w:r>
          </w:p>
        </w:tc>
      </w:tr>
      <w:tr w:rsidR="008A4EDF" w14:paraId="6E1A9FB7" w14:textId="77777777">
        <w:tc>
          <w:tcPr>
            <w:tcW w:w="0" w:type="auto"/>
          </w:tcPr>
          <w:p w14:paraId="3D1A911D" w14:textId="77777777" w:rsidR="008A4EDF" w:rsidRDefault="00000000">
            <w:pPr>
              <w:pStyle w:val="Compact"/>
              <w:jc w:val="center"/>
            </w:pPr>
            <w:r>
              <w:t>Predictors</w:t>
            </w:r>
          </w:p>
        </w:tc>
        <w:tc>
          <w:tcPr>
            <w:tcW w:w="0" w:type="auto"/>
          </w:tcPr>
          <w:p w14:paraId="3F3DD050" w14:textId="77777777" w:rsidR="008A4EDF" w:rsidRDefault="00000000">
            <w:pPr>
              <w:pStyle w:val="Compact"/>
              <w:jc w:val="center"/>
            </w:pPr>
            <w:r>
              <w:t>Estimates</w:t>
            </w:r>
          </w:p>
        </w:tc>
        <w:tc>
          <w:tcPr>
            <w:tcW w:w="0" w:type="auto"/>
          </w:tcPr>
          <w:p w14:paraId="416D718B" w14:textId="77777777" w:rsidR="008A4EDF" w:rsidRDefault="00000000">
            <w:pPr>
              <w:pStyle w:val="Compact"/>
              <w:jc w:val="center"/>
            </w:pPr>
            <w:r>
              <w:t>CI</w:t>
            </w:r>
          </w:p>
        </w:tc>
        <w:tc>
          <w:tcPr>
            <w:tcW w:w="0" w:type="auto"/>
          </w:tcPr>
          <w:p w14:paraId="1EA9AB3A" w14:textId="77777777" w:rsidR="008A4EDF" w:rsidRDefault="00000000">
            <w:pPr>
              <w:pStyle w:val="Compact"/>
              <w:jc w:val="center"/>
            </w:pPr>
            <w:r>
              <w:t>p</w:t>
            </w:r>
          </w:p>
        </w:tc>
      </w:tr>
      <w:tr w:rsidR="008A4EDF" w14:paraId="167572D8" w14:textId="77777777">
        <w:tc>
          <w:tcPr>
            <w:tcW w:w="0" w:type="auto"/>
          </w:tcPr>
          <w:p w14:paraId="0E6E32E8" w14:textId="77777777" w:rsidR="008A4EDF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4A3B8D6" w14:textId="77777777" w:rsidR="008A4EDF" w:rsidRDefault="00000000">
            <w:pPr>
              <w:pStyle w:val="Compact"/>
            </w:pPr>
            <w:r>
              <w:t>8.15</w:t>
            </w:r>
          </w:p>
        </w:tc>
        <w:tc>
          <w:tcPr>
            <w:tcW w:w="0" w:type="auto"/>
          </w:tcPr>
          <w:p w14:paraId="07F6B952" w14:textId="77777777" w:rsidR="008A4EDF" w:rsidRDefault="00000000">
            <w:pPr>
              <w:pStyle w:val="Compact"/>
            </w:pPr>
            <w:r>
              <w:t>4.88 – 11.43</w:t>
            </w:r>
          </w:p>
        </w:tc>
        <w:tc>
          <w:tcPr>
            <w:tcW w:w="0" w:type="auto"/>
          </w:tcPr>
          <w:p w14:paraId="1F302E85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23A5A92A" w14:textId="77777777">
        <w:tc>
          <w:tcPr>
            <w:tcW w:w="0" w:type="auto"/>
          </w:tcPr>
          <w:p w14:paraId="32C389BC" w14:textId="77777777" w:rsidR="008A4EDF" w:rsidRDefault="00000000">
            <w:pPr>
              <w:pStyle w:val="Compact"/>
            </w:pPr>
            <w:r>
              <w:t>avg educ</w:t>
            </w:r>
          </w:p>
        </w:tc>
        <w:tc>
          <w:tcPr>
            <w:tcW w:w="0" w:type="auto"/>
          </w:tcPr>
          <w:p w14:paraId="1287ACCB" w14:textId="77777777" w:rsidR="008A4EDF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79FCA3C3" w14:textId="77777777" w:rsidR="008A4EDF" w:rsidRDefault="00000000">
            <w:pPr>
              <w:pStyle w:val="Compact"/>
            </w:pPr>
            <w:r>
              <w:t>-0.07 – 0.26</w:t>
            </w:r>
          </w:p>
        </w:tc>
        <w:tc>
          <w:tcPr>
            <w:tcW w:w="0" w:type="auto"/>
          </w:tcPr>
          <w:p w14:paraId="6C235CA2" w14:textId="77777777" w:rsidR="008A4EDF" w:rsidRDefault="00000000">
            <w:pPr>
              <w:pStyle w:val="Compact"/>
            </w:pPr>
            <w:r>
              <w:t>0.269</w:t>
            </w:r>
          </w:p>
        </w:tc>
      </w:tr>
      <w:tr w:rsidR="008A4EDF" w14:paraId="00AB58B0" w14:textId="77777777">
        <w:tc>
          <w:tcPr>
            <w:tcW w:w="0" w:type="auto"/>
          </w:tcPr>
          <w:p w14:paraId="255782E8" w14:textId="77777777" w:rsidR="008A4EDF" w:rsidRDefault="00000000">
            <w:pPr>
              <w:pStyle w:val="Compact"/>
            </w:pPr>
            <w:r>
              <w:t>avg n</w:t>
            </w:r>
          </w:p>
        </w:tc>
        <w:tc>
          <w:tcPr>
            <w:tcW w:w="0" w:type="auto"/>
          </w:tcPr>
          <w:p w14:paraId="2945BF2C" w14:textId="77777777" w:rsidR="008A4EDF" w:rsidRDefault="00000000">
            <w:pPr>
              <w:pStyle w:val="Compact"/>
            </w:pPr>
            <w:r>
              <w:t>14.58</w:t>
            </w:r>
          </w:p>
        </w:tc>
        <w:tc>
          <w:tcPr>
            <w:tcW w:w="0" w:type="auto"/>
          </w:tcPr>
          <w:p w14:paraId="73C3B9FF" w14:textId="77777777" w:rsidR="008A4EDF" w:rsidRDefault="00000000">
            <w:pPr>
              <w:pStyle w:val="Compact"/>
            </w:pPr>
            <w:r>
              <w:t>-7.89 – 37.05</w:t>
            </w:r>
          </w:p>
        </w:tc>
        <w:tc>
          <w:tcPr>
            <w:tcW w:w="0" w:type="auto"/>
          </w:tcPr>
          <w:p w14:paraId="36C362A0" w14:textId="77777777" w:rsidR="008A4EDF" w:rsidRDefault="00000000">
            <w:pPr>
              <w:pStyle w:val="Compact"/>
            </w:pPr>
            <w:r>
              <w:t>0.200</w:t>
            </w:r>
          </w:p>
        </w:tc>
      </w:tr>
      <w:tr w:rsidR="008A4EDF" w14:paraId="6C5A1662" w14:textId="77777777">
        <w:tc>
          <w:tcPr>
            <w:tcW w:w="0" w:type="auto"/>
          </w:tcPr>
          <w:p w14:paraId="48761321" w14:textId="77777777" w:rsidR="008A4EDF" w:rsidRDefault="00000000">
            <w:pPr>
              <w:pStyle w:val="Compact"/>
            </w:pPr>
            <w:r>
              <w:t>avg p</w:t>
            </w:r>
          </w:p>
        </w:tc>
        <w:tc>
          <w:tcPr>
            <w:tcW w:w="0" w:type="auto"/>
          </w:tcPr>
          <w:p w14:paraId="74C8C5DB" w14:textId="77777777" w:rsidR="008A4EDF" w:rsidRDefault="00000000">
            <w:pPr>
              <w:pStyle w:val="Compact"/>
            </w:pPr>
            <w:r>
              <w:t>-1.16</w:t>
            </w:r>
          </w:p>
        </w:tc>
        <w:tc>
          <w:tcPr>
            <w:tcW w:w="0" w:type="auto"/>
          </w:tcPr>
          <w:p w14:paraId="555B6B4D" w14:textId="77777777" w:rsidR="008A4EDF" w:rsidRDefault="00000000">
            <w:pPr>
              <w:pStyle w:val="Compact"/>
            </w:pPr>
            <w:r>
              <w:t>-1.49 – -0.82</w:t>
            </w:r>
          </w:p>
        </w:tc>
        <w:tc>
          <w:tcPr>
            <w:tcW w:w="0" w:type="auto"/>
          </w:tcPr>
          <w:p w14:paraId="2F3055D8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15C585FF" w14:textId="77777777">
        <w:tc>
          <w:tcPr>
            <w:tcW w:w="0" w:type="auto"/>
          </w:tcPr>
          <w:p w14:paraId="5719A26A" w14:textId="77777777" w:rsidR="008A4EDF" w:rsidRDefault="00000000">
            <w:pPr>
              <w:pStyle w:val="Compact"/>
            </w:pPr>
            <w:r>
              <w:t>avg nsy</w:t>
            </w:r>
          </w:p>
        </w:tc>
        <w:tc>
          <w:tcPr>
            <w:tcW w:w="0" w:type="auto"/>
          </w:tcPr>
          <w:p w14:paraId="0D789D3E" w14:textId="77777777" w:rsidR="008A4EDF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7351A1B" w14:textId="77777777" w:rsidR="008A4EDF" w:rsidRDefault="00000000">
            <w:pPr>
              <w:pStyle w:val="Compact"/>
            </w:pPr>
            <w:r>
              <w:t>0.04 – 0.10</w:t>
            </w:r>
          </w:p>
        </w:tc>
        <w:tc>
          <w:tcPr>
            <w:tcW w:w="0" w:type="auto"/>
          </w:tcPr>
          <w:p w14:paraId="7B375BB1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730FFFCB" w14:textId="77777777">
        <w:tc>
          <w:tcPr>
            <w:tcW w:w="0" w:type="auto"/>
          </w:tcPr>
          <w:p w14:paraId="55B2424E" w14:textId="77777777" w:rsidR="008A4EDF" w:rsidRDefault="00000000">
            <w:pPr>
              <w:pStyle w:val="Compact"/>
            </w:pPr>
            <w:r>
              <w:t>avg nry</w:t>
            </w:r>
          </w:p>
        </w:tc>
        <w:tc>
          <w:tcPr>
            <w:tcW w:w="0" w:type="auto"/>
          </w:tcPr>
          <w:p w14:paraId="32A68CCB" w14:textId="77777777" w:rsidR="008A4EDF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A741526" w14:textId="77777777" w:rsidR="008A4EDF" w:rsidRDefault="00000000">
            <w:pPr>
              <w:pStyle w:val="Compact"/>
            </w:pPr>
            <w:r>
              <w:t>-0.19 – 0.01</w:t>
            </w:r>
          </w:p>
        </w:tc>
        <w:tc>
          <w:tcPr>
            <w:tcW w:w="0" w:type="auto"/>
          </w:tcPr>
          <w:p w14:paraId="125C1EA3" w14:textId="77777777" w:rsidR="008A4EDF" w:rsidRDefault="00000000">
            <w:pPr>
              <w:pStyle w:val="Compact"/>
            </w:pPr>
            <w:r>
              <w:t>0.080</w:t>
            </w:r>
          </w:p>
        </w:tc>
      </w:tr>
      <w:tr w:rsidR="008A4EDF" w14:paraId="2742B7E2" w14:textId="77777777">
        <w:tc>
          <w:tcPr>
            <w:tcW w:w="0" w:type="auto"/>
          </w:tcPr>
          <w:p w14:paraId="47D511DF" w14:textId="77777777" w:rsidR="008A4EDF" w:rsidRDefault="00000000">
            <w:pPr>
              <w:pStyle w:val="Compact"/>
            </w:pPr>
            <w:r>
              <w:t>avg gi</w:t>
            </w:r>
          </w:p>
        </w:tc>
        <w:tc>
          <w:tcPr>
            <w:tcW w:w="0" w:type="auto"/>
          </w:tcPr>
          <w:p w14:paraId="541B6D0E" w14:textId="77777777" w:rsidR="008A4EDF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3B339225" w14:textId="77777777" w:rsidR="008A4EDF" w:rsidRDefault="00000000">
            <w:pPr>
              <w:pStyle w:val="Compact"/>
            </w:pPr>
            <w:r>
              <w:t>0.12 – 0.32</w:t>
            </w:r>
          </w:p>
        </w:tc>
        <w:tc>
          <w:tcPr>
            <w:tcW w:w="0" w:type="auto"/>
          </w:tcPr>
          <w:p w14:paraId="447A6A09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5EEDDB77" w14:textId="77777777">
        <w:tc>
          <w:tcPr>
            <w:tcW w:w="0" w:type="auto"/>
          </w:tcPr>
          <w:p w14:paraId="4595200F" w14:textId="77777777" w:rsidR="008A4EDF" w:rsidRDefault="00000000">
            <w:pPr>
              <w:pStyle w:val="Compact"/>
            </w:pPr>
            <w:r>
              <w:t>ln gdppc0</w:t>
            </w:r>
          </w:p>
        </w:tc>
        <w:tc>
          <w:tcPr>
            <w:tcW w:w="0" w:type="auto"/>
          </w:tcPr>
          <w:p w14:paraId="04FBB9D1" w14:textId="77777777" w:rsidR="008A4EDF" w:rsidRDefault="00000000">
            <w:pPr>
              <w:pStyle w:val="Compact"/>
            </w:pPr>
            <w:r>
              <w:t>-0.77</w:t>
            </w:r>
          </w:p>
        </w:tc>
        <w:tc>
          <w:tcPr>
            <w:tcW w:w="0" w:type="auto"/>
          </w:tcPr>
          <w:p w14:paraId="48143CA6" w14:textId="77777777" w:rsidR="008A4EDF" w:rsidRDefault="00000000">
            <w:pPr>
              <w:pStyle w:val="Compact"/>
            </w:pPr>
            <w:r>
              <w:t>-1.18 – -0.35</w:t>
            </w:r>
          </w:p>
        </w:tc>
        <w:tc>
          <w:tcPr>
            <w:tcW w:w="0" w:type="auto"/>
          </w:tcPr>
          <w:p w14:paraId="4B678F36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47F7818E" w14:textId="77777777">
        <w:tc>
          <w:tcPr>
            <w:tcW w:w="0" w:type="auto"/>
          </w:tcPr>
          <w:p w14:paraId="66093DB1" w14:textId="77777777" w:rsidR="008A4EDF" w:rsidRDefault="00000000">
            <w:pPr>
              <w:pStyle w:val="Compact"/>
            </w:pPr>
            <w:r>
              <w:t>Observations</w:t>
            </w:r>
          </w:p>
        </w:tc>
        <w:tc>
          <w:tcPr>
            <w:tcW w:w="0" w:type="auto"/>
            <w:gridSpan w:val="3"/>
          </w:tcPr>
          <w:p w14:paraId="0B90AADC" w14:textId="77777777" w:rsidR="008A4EDF" w:rsidRDefault="00000000">
            <w:pPr>
              <w:pStyle w:val="Compact"/>
            </w:pPr>
            <w:r>
              <w:t>81</w:t>
            </w:r>
          </w:p>
        </w:tc>
      </w:tr>
      <w:tr w:rsidR="008A4EDF" w14:paraId="75BC5549" w14:textId="77777777">
        <w:tc>
          <w:tcPr>
            <w:tcW w:w="0" w:type="auto"/>
          </w:tcPr>
          <w:p w14:paraId="7D31F0EF" w14:textId="77777777" w:rsidR="008A4EDF" w:rsidRDefault="00000000">
            <w:pPr>
              <w:pStyle w:val="Compact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/ R</w:t>
            </w:r>
            <w:r>
              <w:rPr>
                <w:vertAlign w:val="superscript"/>
              </w:rPr>
              <w:t>2</w:t>
            </w:r>
            <w:r>
              <w:t xml:space="preserve"> adjusted</w:t>
            </w:r>
          </w:p>
        </w:tc>
        <w:tc>
          <w:tcPr>
            <w:tcW w:w="0" w:type="auto"/>
            <w:gridSpan w:val="3"/>
          </w:tcPr>
          <w:p w14:paraId="7FF5048B" w14:textId="77777777" w:rsidR="008A4EDF" w:rsidRDefault="00000000">
            <w:pPr>
              <w:pStyle w:val="Compact"/>
            </w:pPr>
            <w:r>
              <w:t>0.662 / 0.630</w:t>
            </w:r>
          </w:p>
        </w:tc>
      </w:tr>
    </w:tbl>
    <w:p w14:paraId="5520B70C" w14:textId="77777777" w:rsidR="008A4EDF" w:rsidRDefault="00000000">
      <w:pPr>
        <w:pStyle w:val="Brdtekst"/>
      </w:pPr>
      <w:r>
        <w:rPr>
          <w:b/>
          <w:bCs/>
        </w:rPr>
        <w:t>Kommentar</w:t>
      </w:r>
      <w:r>
        <w:t xml:space="preserve"> Vi ser 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adjusted</m:t>
        </m:r>
      </m:oMath>
      <w:r>
        <w:t xml:space="preserve"> er 63.0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og estimatene for variablene endres også. Mer om dette.</w:t>
      </w:r>
    </w:p>
    <w:p w14:paraId="631B25FE" w14:textId="77777777" w:rsidR="008A4EDF" w:rsidRDefault="00000000">
      <w:pPr>
        <w:pStyle w:val="Overskrift5"/>
      </w:pPr>
      <w:bookmarkStart w:id="36" w:name="model-4-åpen-økonomi"/>
      <w:bookmarkStart w:id="37" w:name="_Toc132542437"/>
      <w:bookmarkEnd w:id="34"/>
      <w:r>
        <w:t>4.2.3.3 Model 4 åpen økonomi</w:t>
      </w:r>
      <w:bookmarkEnd w:id="37"/>
    </w:p>
    <w:p w14:paraId="238D6AED" w14:textId="77777777" w:rsidR="008A4EDF" w:rsidRDefault="00000000">
      <w:pPr>
        <w:pStyle w:val="FirstParagraph"/>
      </w:pPr>
      <w:r>
        <w:t xml:space="preserve">Model med eksport - ikke i tråd med </w:t>
      </w:r>
      <w:proofErr w:type="spellStart"/>
      <w:r>
        <w:t>antakelsen</w:t>
      </w:r>
      <w:proofErr w:type="spellEnd"/>
      <w:r>
        <w:t xml:space="preserve"> om </w:t>
      </w:r>
      <w:proofErr w:type="spellStart"/>
      <w:r>
        <w:t>lukket</w:t>
      </w:r>
      <w:proofErr w:type="spellEnd"/>
      <w:r>
        <w:t xml:space="preserve"> </w:t>
      </w:r>
      <w:proofErr w:type="spellStart"/>
      <w:r>
        <w:t>økonomi</w:t>
      </w:r>
      <w:proofErr w:type="spellEnd"/>
      <w:r>
        <w:t>:</w:t>
      </w:r>
    </w:p>
    <w:p w14:paraId="034BBDEC" w14:textId="77777777" w:rsidR="00AA663D" w:rsidRPr="00AA663D" w:rsidRDefault="00AA663D" w:rsidP="00AA663D">
      <w:pPr>
        <w:pStyle w:val="Brdtekst"/>
        <w:rPr>
          <w:i/>
          <w:iCs/>
        </w:rPr>
      </w:pPr>
      <w:r w:rsidRPr="00AA663D">
        <w:rPr>
          <w:i/>
          <w:iCs/>
        </w:rPr>
        <w:t xml:space="preserve">Tabell </w:t>
      </w:r>
      <w:r>
        <w:rPr>
          <w:i/>
          <w:iCs/>
        </w:rPr>
        <w:t>5</w:t>
      </w:r>
      <w:r w:rsidRPr="00AA663D">
        <w:rPr>
          <w:i/>
          <w:iCs/>
        </w:rPr>
        <w:t xml:space="preserve">: </w:t>
      </w:r>
      <w:proofErr w:type="spellStart"/>
      <w:r w:rsidRPr="00AA663D">
        <w:rPr>
          <w:i/>
          <w:iCs/>
        </w:rPr>
        <w:t>Resultat</w:t>
      </w:r>
      <w:proofErr w:type="spellEnd"/>
      <w:r w:rsidRPr="00AA663D">
        <w:rPr>
          <w:i/>
          <w:iCs/>
        </w:rPr>
        <w:t xml:space="preserve"> </w:t>
      </w:r>
      <w:proofErr w:type="spellStart"/>
      <w:r w:rsidRPr="00AA663D">
        <w:rPr>
          <w:i/>
          <w:iCs/>
        </w:rPr>
        <w:t>regresjon</w:t>
      </w:r>
      <w:proofErr w:type="spellEnd"/>
      <w:r>
        <w:rPr>
          <w:i/>
          <w:iCs/>
        </w:rPr>
        <w:t xml:space="preserve"> model </w:t>
      </w:r>
      <w:r>
        <w:rPr>
          <w:i/>
          <w:iCs/>
        </w:rPr>
        <w:t>4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9"/>
        <w:gridCol w:w="1224"/>
        <w:gridCol w:w="1551"/>
        <w:gridCol w:w="983"/>
      </w:tblGrid>
      <w:tr w:rsidR="008A4EDF" w14:paraId="2715F63A" w14:textId="77777777" w:rsidTr="008A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C1C694" w14:textId="77777777" w:rsidR="008A4EDF" w:rsidRDefault="00000000" w:rsidP="00AA663D">
            <w:pPr>
              <w:pStyle w:val="Compact"/>
            </w:pPr>
            <w:r>
              <w:t> </w:t>
            </w:r>
          </w:p>
        </w:tc>
        <w:tc>
          <w:tcPr>
            <w:tcW w:w="0" w:type="auto"/>
            <w:gridSpan w:val="3"/>
          </w:tcPr>
          <w:p w14:paraId="23EBC5F4" w14:textId="77777777" w:rsidR="008A4EDF" w:rsidRDefault="00000000">
            <w:pPr>
              <w:pStyle w:val="Compact"/>
              <w:jc w:val="center"/>
            </w:pPr>
            <w:r>
              <w:t>avg gdpgrowth</w:t>
            </w:r>
          </w:p>
        </w:tc>
      </w:tr>
      <w:tr w:rsidR="008A4EDF" w14:paraId="45CF20FC" w14:textId="77777777">
        <w:tc>
          <w:tcPr>
            <w:tcW w:w="0" w:type="auto"/>
          </w:tcPr>
          <w:p w14:paraId="1093DC70" w14:textId="77777777" w:rsidR="008A4EDF" w:rsidRDefault="00000000">
            <w:pPr>
              <w:pStyle w:val="Compact"/>
              <w:jc w:val="center"/>
            </w:pPr>
            <w:r>
              <w:t>Predictors</w:t>
            </w:r>
          </w:p>
        </w:tc>
        <w:tc>
          <w:tcPr>
            <w:tcW w:w="0" w:type="auto"/>
          </w:tcPr>
          <w:p w14:paraId="137C69DA" w14:textId="77777777" w:rsidR="008A4EDF" w:rsidRDefault="00000000">
            <w:pPr>
              <w:pStyle w:val="Compact"/>
              <w:jc w:val="center"/>
            </w:pPr>
            <w:r>
              <w:t>Estimates</w:t>
            </w:r>
          </w:p>
        </w:tc>
        <w:tc>
          <w:tcPr>
            <w:tcW w:w="0" w:type="auto"/>
          </w:tcPr>
          <w:p w14:paraId="26F59206" w14:textId="77777777" w:rsidR="008A4EDF" w:rsidRDefault="00000000">
            <w:pPr>
              <w:pStyle w:val="Compact"/>
              <w:jc w:val="center"/>
            </w:pPr>
            <w:r>
              <w:t>CI</w:t>
            </w:r>
          </w:p>
        </w:tc>
        <w:tc>
          <w:tcPr>
            <w:tcW w:w="0" w:type="auto"/>
          </w:tcPr>
          <w:p w14:paraId="35EFA664" w14:textId="77777777" w:rsidR="008A4EDF" w:rsidRDefault="00000000">
            <w:pPr>
              <w:pStyle w:val="Compact"/>
              <w:jc w:val="center"/>
            </w:pPr>
            <w:r>
              <w:t>p</w:t>
            </w:r>
          </w:p>
        </w:tc>
      </w:tr>
      <w:tr w:rsidR="008A4EDF" w14:paraId="1B4054FA" w14:textId="77777777">
        <w:tc>
          <w:tcPr>
            <w:tcW w:w="0" w:type="auto"/>
          </w:tcPr>
          <w:p w14:paraId="36312CD4" w14:textId="77777777" w:rsidR="008A4EDF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7918D38" w14:textId="77777777" w:rsidR="008A4EDF" w:rsidRDefault="00000000">
            <w:pPr>
              <w:pStyle w:val="Compact"/>
            </w:pPr>
            <w:r>
              <w:t>5.32</w:t>
            </w:r>
          </w:p>
        </w:tc>
        <w:tc>
          <w:tcPr>
            <w:tcW w:w="0" w:type="auto"/>
          </w:tcPr>
          <w:p w14:paraId="45E36CC5" w14:textId="77777777" w:rsidR="008A4EDF" w:rsidRDefault="00000000">
            <w:pPr>
              <w:pStyle w:val="Compact"/>
            </w:pPr>
            <w:r>
              <w:t>2.31 – 8.33</w:t>
            </w:r>
          </w:p>
        </w:tc>
        <w:tc>
          <w:tcPr>
            <w:tcW w:w="0" w:type="auto"/>
          </w:tcPr>
          <w:p w14:paraId="40D089B9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0.001</w:t>
            </w:r>
          </w:p>
        </w:tc>
      </w:tr>
      <w:tr w:rsidR="008A4EDF" w14:paraId="245D9E97" w14:textId="77777777">
        <w:tc>
          <w:tcPr>
            <w:tcW w:w="0" w:type="auto"/>
          </w:tcPr>
          <w:p w14:paraId="0E08BB56" w14:textId="77777777" w:rsidR="008A4EDF" w:rsidRDefault="00000000">
            <w:pPr>
              <w:pStyle w:val="Compact"/>
            </w:pPr>
            <w:r>
              <w:t>avg educ</w:t>
            </w:r>
          </w:p>
        </w:tc>
        <w:tc>
          <w:tcPr>
            <w:tcW w:w="0" w:type="auto"/>
          </w:tcPr>
          <w:p w14:paraId="000794C8" w14:textId="77777777" w:rsidR="008A4EDF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DE37B86" w14:textId="77777777" w:rsidR="008A4EDF" w:rsidRDefault="00000000">
            <w:pPr>
              <w:pStyle w:val="Compact"/>
            </w:pPr>
            <w:r>
              <w:t>-0.10 – 0.18</w:t>
            </w:r>
          </w:p>
        </w:tc>
        <w:tc>
          <w:tcPr>
            <w:tcW w:w="0" w:type="auto"/>
          </w:tcPr>
          <w:p w14:paraId="5B06865E" w14:textId="77777777" w:rsidR="008A4EDF" w:rsidRDefault="00000000">
            <w:pPr>
              <w:pStyle w:val="Compact"/>
            </w:pPr>
            <w:r>
              <w:t>0.583</w:t>
            </w:r>
          </w:p>
        </w:tc>
      </w:tr>
      <w:tr w:rsidR="008A4EDF" w14:paraId="2A351B7B" w14:textId="77777777">
        <w:tc>
          <w:tcPr>
            <w:tcW w:w="0" w:type="auto"/>
          </w:tcPr>
          <w:p w14:paraId="3699C38C" w14:textId="77777777" w:rsidR="008A4EDF" w:rsidRDefault="00000000">
            <w:pPr>
              <w:pStyle w:val="Compact"/>
            </w:pPr>
            <w:r>
              <w:t>avg n</w:t>
            </w:r>
          </w:p>
        </w:tc>
        <w:tc>
          <w:tcPr>
            <w:tcW w:w="0" w:type="auto"/>
          </w:tcPr>
          <w:p w14:paraId="43EFB0A5" w14:textId="77777777" w:rsidR="008A4EDF" w:rsidRDefault="00000000">
            <w:pPr>
              <w:pStyle w:val="Compact"/>
            </w:pPr>
            <w:r>
              <w:t>16.23</w:t>
            </w:r>
          </w:p>
        </w:tc>
        <w:tc>
          <w:tcPr>
            <w:tcW w:w="0" w:type="auto"/>
          </w:tcPr>
          <w:p w14:paraId="5D587B2A" w14:textId="77777777" w:rsidR="008A4EDF" w:rsidRDefault="00000000">
            <w:pPr>
              <w:pStyle w:val="Compact"/>
            </w:pPr>
            <w:r>
              <w:t>-3.06 – 35.53</w:t>
            </w:r>
          </w:p>
        </w:tc>
        <w:tc>
          <w:tcPr>
            <w:tcW w:w="0" w:type="auto"/>
          </w:tcPr>
          <w:p w14:paraId="2679D034" w14:textId="77777777" w:rsidR="008A4EDF" w:rsidRDefault="00000000">
            <w:pPr>
              <w:pStyle w:val="Compact"/>
            </w:pPr>
            <w:r>
              <w:t>0.098</w:t>
            </w:r>
          </w:p>
        </w:tc>
      </w:tr>
      <w:tr w:rsidR="008A4EDF" w14:paraId="06D306A9" w14:textId="77777777">
        <w:tc>
          <w:tcPr>
            <w:tcW w:w="0" w:type="auto"/>
          </w:tcPr>
          <w:p w14:paraId="526C0730" w14:textId="77777777" w:rsidR="008A4EDF" w:rsidRDefault="00000000">
            <w:pPr>
              <w:pStyle w:val="Compact"/>
            </w:pPr>
            <w:r>
              <w:t>avg p</w:t>
            </w:r>
          </w:p>
        </w:tc>
        <w:tc>
          <w:tcPr>
            <w:tcW w:w="0" w:type="auto"/>
          </w:tcPr>
          <w:p w14:paraId="155C9D8C" w14:textId="77777777" w:rsidR="008A4EDF" w:rsidRDefault="00000000">
            <w:pPr>
              <w:pStyle w:val="Compact"/>
            </w:pPr>
            <w:r>
              <w:t>-0.99</w:t>
            </w:r>
          </w:p>
        </w:tc>
        <w:tc>
          <w:tcPr>
            <w:tcW w:w="0" w:type="auto"/>
          </w:tcPr>
          <w:p w14:paraId="1D14C6EC" w14:textId="77777777" w:rsidR="008A4EDF" w:rsidRDefault="00000000">
            <w:pPr>
              <w:pStyle w:val="Compact"/>
            </w:pPr>
            <w:r>
              <w:t>-1.29 – -0.70</w:t>
            </w:r>
          </w:p>
        </w:tc>
        <w:tc>
          <w:tcPr>
            <w:tcW w:w="0" w:type="auto"/>
          </w:tcPr>
          <w:p w14:paraId="41201504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0EF34178" w14:textId="77777777">
        <w:tc>
          <w:tcPr>
            <w:tcW w:w="0" w:type="auto"/>
          </w:tcPr>
          <w:p w14:paraId="68B32A74" w14:textId="77777777" w:rsidR="008A4EDF" w:rsidRDefault="00000000">
            <w:pPr>
              <w:pStyle w:val="Compact"/>
            </w:pPr>
            <w:r>
              <w:t>avg nsy</w:t>
            </w:r>
          </w:p>
        </w:tc>
        <w:tc>
          <w:tcPr>
            <w:tcW w:w="0" w:type="auto"/>
          </w:tcPr>
          <w:p w14:paraId="3C7092A9" w14:textId="77777777" w:rsidR="008A4EDF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5B73429" w14:textId="77777777" w:rsidR="008A4EDF" w:rsidRDefault="00000000">
            <w:pPr>
              <w:pStyle w:val="Compact"/>
            </w:pPr>
            <w:r>
              <w:t>0.04 – 0.10</w:t>
            </w:r>
          </w:p>
        </w:tc>
        <w:tc>
          <w:tcPr>
            <w:tcW w:w="0" w:type="auto"/>
          </w:tcPr>
          <w:p w14:paraId="2058EFC6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5080877B" w14:textId="77777777">
        <w:tc>
          <w:tcPr>
            <w:tcW w:w="0" w:type="auto"/>
          </w:tcPr>
          <w:p w14:paraId="25235776" w14:textId="77777777" w:rsidR="008A4EDF" w:rsidRDefault="00000000">
            <w:pPr>
              <w:pStyle w:val="Compact"/>
            </w:pPr>
            <w:r>
              <w:t>avg nry</w:t>
            </w:r>
          </w:p>
        </w:tc>
        <w:tc>
          <w:tcPr>
            <w:tcW w:w="0" w:type="auto"/>
          </w:tcPr>
          <w:p w14:paraId="57DF0C8D" w14:textId="77777777" w:rsidR="008A4EDF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2F17064" w14:textId="77777777" w:rsidR="008A4EDF" w:rsidRDefault="00000000">
            <w:pPr>
              <w:pStyle w:val="Compact"/>
            </w:pPr>
            <w:r>
              <w:t>-0.10 – 0.08</w:t>
            </w:r>
          </w:p>
        </w:tc>
        <w:tc>
          <w:tcPr>
            <w:tcW w:w="0" w:type="auto"/>
          </w:tcPr>
          <w:p w14:paraId="237166C6" w14:textId="77777777" w:rsidR="008A4EDF" w:rsidRDefault="00000000">
            <w:pPr>
              <w:pStyle w:val="Compact"/>
            </w:pPr>
            <w:r>
              <w:t>0.861</w:t>
            </w:r>
          </w:p>
        </w:tc>
      </w:tr>
      <w:tr w:rsidR="008A4EDF" w14:paraId="5295DB7D" w14:textId="77777777">
        <w:tc>
          <w:tcPr>
            <w:tcW w:w="0" w:type="auto"/>
          </w:tcPr>
          <w:p w14:paraId="6DDA5372" w14:textId="77777777" w:rsidR="008A4EDF" w:rsidRDefault="00000000">
            <w:pPr>
              <w:pStyle w:val="Compact"/>
            </w:pPr>
            <w:r>
              <w:t>avg gi</w:t>
            </w:r>
          </w:p>
        </w:tc>
        <w:tc>
          <w:tcPr>
            <w:tcW w:w="0" w:type="auto"/>
          </w:tcPr>
          <w:p w14:paraId="6BC02D7A" w14:textId="77777777" w:rsidR="008A4EDF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469DA545" w14:textId="77777777" w:rsidR="008A4EDF" w:rsidRDefault="00000000">
            <w:pPr>
              <w:pStyle w:val="Compact"/>
            </w:pPr>
            <w:r>
              <w:t>0.06 – 0.24</w:t>
            </w:r>
          </w:p>
        </w:tc>
        <w:tc>
          <w:tcPr>
            <w:tcW w:w="0" w:type="auto"/>
          </w:tcPr>
          <w:p w14:paraId="28DA1CF6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0.002</w:t>
            </w:r>
          </w:p>
        </w:tc>
      </w:tr>
      <w:tr w:rsidR="008A4EDF" w14:paraId="26DB4DB6" w14:textId="77777777">
        <w:tc>
          <w:tcPr>
            <w:tcW w:w="0" w:type="auto"/>
          </w:tcPr>
          <w:p w14:paraId="5A12273F" w14:textId="77777777" w:rsidR="008A4EDF" w:rsidRDefault="00000000">
            <w:pPr>
              <w:pStyle w:val="Compact"/>
            </w:pPr>
            <w:r>
              <w:t>ln gdppc0</w:t>
            </w:r>
          </w:p>
        </w:tc>
        <w:tc>
          <w:tcPr>
            <w:tcW w:w="0" w:type="auto"/>
          </w:tcPr>
          <w:p w14:paraId="057877C1" w14:textId="77777777" w:rsidR="008A4EDF" w:rsidRDefault="00000000">
            <w:pPr>
              <w:pStyle w:val="Compact"/>
            </w:pPr>
            <w:r>
              <w:t>-0.55</w:t>
            </w:r>
          </w:p>
        </w:tc>
        <w:tc>
          <w:tcPr>
            <w:tcW w:w="0" w:type="auto"/>
          </w:tcPr>
          <w:p w14:paraId="7996CEBF" w14:textId="77777777" w:rsidR="008A4EDF" w:rsidRDefault="00000000">
            <w:pPr>
              <w:pStyle w:val="Compact"/>
            </w:pPr>
            <w:r>
              <w:t>-0.92 – -0.19</w:t>
            </w:r>
          </w:p>
        </w:tc>
        <w:tc>
          <w:tcPr>
            <w:tcW w:w="0" w:type="auto"/>
          </w:tcPr>
          <w:p w14:paraId="298678F6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0.003</w:t>
            </w:r>
          </w:p>
        </w:tc>
      </w:tr>
      <w:tr w:rsidR="008A4EDF" w14:paraId="0797FB05" w14:textId="77777777">
        <w:tc>
          <w:tcPr>
            <w:tcW w:w="0" w:type="auto"/>
          </w:tcPr>
          <w:p w14:paraId="4640F883" w14:textId="77777777" w:rsidR="008A4EDF" w:rsidRDefault="00000000">
            <w:pPr>
              <w:pStyle w:val="Compact"/>
            </w:pPr>
            <w:r>
              <w:t>avg gx</w:t>
            </w:r>
          </w:p>
        </w:tc>
        <w:tc>
          <w:tcPr>
            <w:tcW w:w="0" w:type="auto"/>
          </w:tcPr>
          <w:p w14:paraId="458A98AD" w14:textId="77777777" w:rsidR="008A4EDF" w:rsidRDefault="00000000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14:paraId="710FEB94" w14:textId="77777777" w:rsidR="008A4EDF" w:rsidRDefault="00000000">
            <w:pPr>
              <w:pStyle w:val="Compact"/>
            </w:pPr>
            <w:r>
              <w:t>0.16 – 0.36</w:t>
            </w:r>
          </w:p>
        </w:tc>
        <w:tc>
          <w:tcPr>
            <w:tcW w:w="0" w:type="auto"/>
          </w:tcPr>
          <w:p w14:paraId="0ACD7897" w14:textId="77777777" w:rsidR="008A4EDF" w:rsidRDefault="00000000">
            <w:pPr>
              <w:pStyle w:val="Compact"/>
            </w:pPr>
            <w:r>
              <w:rPr>
                <w:b/>
                <w:bCs/>
              </w:rPr>
              <w:t>&lt;0.001</w:t>
            </w:r>
          </w:p>
        </w:tc>
      </w:tr>
      <w:tr w:rsidR="008A4EDF" w14:paraId="7943A913" w14:textId="77777777">
        <w:tc>
          <w:tcPr>
            <w:tcW w:w="0" w:type="auto"/>
          </w:tcPr>
          <w:p w14:paraId="6C85B133" w14:textId="77777777" w:rsidR="008A4EDF" w:rsidRDefault="00000000">
            <w:pPr>
              <w:pStyle w:val="Compact"/>
            </w:pPr>
            <w:r>
              <w:t>Observations</w:t>
            </w:r>
          </w:p>
        </w:tc>
        <w:tc>
          <w:tcPr>
            <w:tcW w:w="0" w:type="auto"/>
            <w:gridSpan w:val="3"/>
          </w:tcPr>
          <w:p w14:paraId="5FEBEF2E" w14:textId="77777777" w:rsidR="008A4EDF" w:rsidRDefault="00000000">
            <w:pPr>
              <w:pStyle w:val="Compact"/>
            </w:pPr>
            <w:r>
              <w:t>81</w:t>
            </w:r>
          </w:p>
        </w:tc>
      </w:tr>
      <w:tr w:rsidR="008A4EDF" w14:paraId="1D069B06" w14:textId="77777777">
        <w:tc>
          <w:tcPr>
            <w:tcW w:w="0" w:type="auto"/>
          </w:tcPr>
          <w:p w14:paraId="33BA374A" w14:textId="77777777" w:rsidR="008A4EDF" w:rsidRDefault="00000000">
            <w:pPr>
              <w:pStyle w:val="Compact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/ R</w:t>
            </w:r>
            <w:r>
              <w:rPr>
                <w:vertAlign w:val="superscript"/>
              </w:rPr>
              <w:t>2</w:t>
            </w:r>
            <w:r>
              <w:t xml:space="preserve"> adjusted</w:t>
            </w:r>
          </w:p>
        </w:tc>
        <w:tc>
          <w:tcPr>
            <w:tcW w:w="0" w:type="auto"/>
            <w:gridSpan w:val="3"/>
          </w:tcPr>
          <w:p w14:paraId="09E7CF41" w14:textId="77777777" w:rsidR="008A4EDF" w:rsidRDefault="00000000">
            <w:pPr>
              <w:pStyle w:val="Compact"/>
            </w:pPr>
            <w:r>
              <w:t>0.755 / 0.727</w:t>
            </w:r>
          </w:p>
        </w:tc>
      </w:tr>
    </w:tbl>
    <w:p w14:paraId="217607AE" w14:textId="77777777" w:rsidR="008A4EDF" w:rsidRDefault="00000000">
      <w:pPr>
        <w:pStyle w:val="Brdtekst"/>
      </w:pPr>
      <w:r>
        <w:lastRenderedPageBreak/>
        <w:t>Kommentar:</w:t>
      </w:r>
      <w:r>
        <w:br/>
        <w:t xml:space="preserve">Vi ser 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adjusted</m:t>
        </m:r>
      </m:oMath>
      <w:r>
        <w:t xml:space="preserve"> øker fra 63.0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til 72.2</w:t>
      </w:r>
      <m:oMath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og estimatene for variablene endres også. Mer om dette.</w:t>
      </w:r>
    </w:p>
    <w:p w14:paraId="48115129" w14:textId="77777777" w:rsidR="008A4EDF" w:rsidRDefault="00000000">
      <w:pPr>
        <w:pStyle w:val="Overskrift2"/>
      </w:pPr>
      <w:bookmarkStart w:id="38" w:name="diskusjon"/>
      <w:bookmarkStart w:id="39" w:name="_Toc132542438"/>
      <w:bookmarkEnd w:id="2"/>
      <w:bookmarkEnd w:id="24"/>
      <w:bookmarkEnd w:id="30"/>
      <w:bookmarkEnd w:id="36"/>
      <w:r>
        <w:t xml:space="preserve">5 </w:t>
      </w:r>
      <w:proofErr w:type="spellStart"/>
      <w:r>
        <w:t>Diskusjon</w:t>
      </w:r>
      <w:bookmarkEnd w:id="39"/>
      <w:proofErr w:type="spellEnd"/>
    </w:p>
    <w:p w14:paraId="5B637F83" w14:textId="77777777" w:rsidR="008A4EDF" w:rsidRDefault="00000000">
      <w:pPr>
        <w:numPr>
          <w:ilvl w:val="0"/>
          <w:numId w:val="8"/>
        </w:numPr>
      </w:pPr>
      <w:r>
        <w:t>Det er en svak positiv signifikant sammenheng mellom sparerate og vekst i BNP per innbygger.</w:t>
      </w:r>
      <w:r>
        <w:br/>
      </w:r>
    </w:p>
    <w:p w14:paraId="131FBAD4" w14:textId="77777777" w:rsidR="008A4EDF" w:rsidRDefault="00000000">
      <w:pPr>
        <w:numPr>
          <w:ilvl w:val="0"/>
          <w:numId w:val="8"/>
        </w:numPr>
      </w:pPr>
      <w:r>
        <w:t>Det er en svak negativ signifikant sammenheng mellom befolkningsvekst og vekst i BNP per innbygger.</w:t>
      </w:r>
      <w:r>
        <w:br/>
      </w:r>
    </w:p>
    <w:p w14:paraId="434F229E" w14:textId="77777777" w:rsidR="008A4EDF" w:rsidRDefault="00000000">
      <w:pPr>
        <w:numPr>
          <w:ilvl w:val="0"/>
          <w:numId w:val="8"/>
        </w:numPr>
      </w:pPr>
      <w:r>
        <w:t>Det er en positiv sammenheng mellom vekst i arbeidsstyrken og vekst i BNP per innbygger. Sammenhengen er ikke signifikant.</w:t>
      </w:r>
      <w:r>
        <w:br/>
      </w:r>
    </w:p>
    <w:p w14:paraId="4DEFEBCD" w14:textId="77777777" w:rsidR="008A4EDF" w:rsidRDefault="00000000">
      <w:pPr>
        <w:numPr>
          <w:ilvl w:val="0"/>
          <w:numId w:val="8"/>
        </w:numPr>
      </w:pPr>
      <w:r>
        <w:t>Det er en svak positiv sammenheng mellom vekst i investeringsrate og vekst i BNP per innbygger. Sammenhengen er ikke signifikant.</w:t>
      </w:r>
    </w:p>
    <w:p w14:paraId="0836009A" w14:textId="77777777" w:rsidR="008A4EDF" w:rsidRDefault="00000000">
      <w:pPr>
        <w:pStyle w:val="Overskrift2"/>
      </w:pPr>
      <w:bookmarkStart w:id="40" w:name="referanser"/>
      <w:bookmarkStart w:id="41" w:name="_Toc132542439"/>
      <w:bookmarkEnd w:id="38"/>
      <w:r>
        <w:t xml:space="preserve">6 </w:t>
      </w:r>
      <w:proofErr w:type="spellStart"/>
      <w:r>
        <w:t>Referanser</w:t>
      </w:r>
      <w:bookmarkEnd w:id="41"/>
      <w:proofErr w:type="spellEnd"/>
    </w:p>
    <w:p w14:paraId="1AC1C15B" w14:textId="77777777" w:rsidR="008A4EDF" w:rsidRDefault="00000000">
      <w:pPr>
        <w:pStyle w:val="Brdtekst"/>
      </w:pPr>
      <w:r>
        <w:t>Hess, Peter. N. 2016. Economic Growth and Sustainable Development. Routledge. https://www.routledge.com/Economic-Growth-and-Sustainable-Development/Hess/p/book/9781138853935.</w:t>
      </w:r>
    </w:p>
    <w:p w14:paraId="16237662" w14:textId="77777777" w:rsidR="008A4EDF" w:rsidRDefault="00000000">
      <w:pPr>
        <w:pStyle w:val="Brdtekst"/>
      </w:pPr>
      <w:r>
        <w:t>https://www.r-bloggers.com/2021/09/how-to-remove-outliers-in-r-3/</w:t>
      </w:r>
    </w:p>
    <w:p w14:paraId="69815B86" w14:textId="77777777" w:rsidR="008A4EDF" w:rsidRDefault="00000000">
      <w:pPr>
        <w:pStyle w:val="Overskrift2"/>
      </w:pPr>
      <w:bookmarkStart w:id="42" w:name="appendiks"/>
      <w:bookmarkStart w:id="43" w:name="_Toc132542440"/>
      <w:bookmarkEnd w:id="40"/>
      <w:r>
        <w:t>7 Appendiks</w:t>
      </w:r>
      <w:bookmarkEnd w:id="43"/>
    </w:p>
    <w:p w14:paraId="22A1204A" w14:textId="77777777" w:rsidR="008A4EDF" w:rsidRDefault="00000000">
      <w:pPr>
        <w:pStyle w:val="FirstParagraph"/>
      </w:pPr>
      <w:r>
        <w:rPr>
          <w:i/>
          <w:iCs/>
        </w:rPr>
        <w:t>I appendiks skal du legge inn en lenke til dine R-skript på GitHub. Du kan i tillegg legge inn figurer og tabeller som du ikke ønsker å ha med i hovedteksten. Om appendiks inneholder både kode, figurer og tabeller må du lage ulike avsnitt i appendiks.</w:t>
      </w:r>
    </w:p>
    <w:p w14:paraId="1A606CFC" w14:textId="77777777" w:rsidR="008A4EDF" w:rsidRDefault="00000000">
      <w:pPr>
        <w:pStyle w:val="Overskrift3"/>
      </w:pPr>
      <w:bookmarkStart w:id="44" w:name="variabeloversikt"/>
      <w:bookmarkStart w:id="45" w:name="_Toc132542441"/>
      <w:r>
        <w:t>7.1 Variabeloversikt</w:t>
      </w:r>
      <w:bookmarkEnd w:id="45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2"/>
        <w:gridCol w:w="7614"/>
      </w:tblGrid>
      <w:tr w:rsidR="008A4EDF" w14:paraId="1A6A267F" w14:textId="77777777" w:rsidTr="008A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1B892" w14:textId="77777777" w:rsidR="008A4EDF" w:rsidRDefault="00000000">
            <w:pPr>
              <w:pStyle w:val="Compact"/>
            </w:pPr>
            <w:r>
              <w:t>Variabelnavn</w:t>
            </w:r>
          </w:p>
        </w:tc>
        <w:tc>
          <w:tcPr>
            <w:tcW w:w="0" w:type="auto"/>
          </w:tcPr>
          <w:p w14:paraId="74527547" w14:textId="77777777" w:rsidR="008A4EDF" w:rsidRDefault="00000000">
            <w:pPr>
              <w:pStyle w:val="Compact"/>
            </w:pPr>
            <w:r>
              <w:t>Beskrivelse</w:t>
            </w:r>
          </w:p>
        </w:tc>
      </w:tr>
      <w:tr w:rsidR="008A4EDF" w14:paraId="1E6045B0" w14:textId="77777777">
        <w:tc>
          <w:tcPr>
            <w:tcW w:w="0" w:type="auto"/>
          </w:tcPr>
          <w:p w14:paraId="7553A82E" w14:textId="77777777" w:rsidR="008A4EDF" w:rsidRDefault="00000000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14:paraId="2567E8F2" w14:textId="77777777" w:rsidR="008A4EDF" w:rsidRDefault="00000000">
            <w:pPr>
              <w:pStyle w:val="Compact"/>
            </w:pPr>
            <w:r>
              <w:t>Navn på land</w:t>
            </w:r>
          </w:p>
        </w:tc>
      </w:tr>
      <w:tr w:rsidR="008A4EDF" w14:paraId="240AE9AA" w14:textId="77777777">
        <w:tc>
          <w:tcPr>
            <w:tcW w:w="0" w:type="auto"/>
          </w:tcPr>
          <w:p w14:paraId="6E5E2622" w14:textId="77777777" w:rsidR="008A4EDF" w:rsidRDefault="00000000">
            <w:pPr>
              <w:pStyle w:val="Compact"/>
            </w:pPr>
            <w:r>
              <w:t>region</w:t>
            </w:r>
          </w:p>
        </w:tc>
        <w:tc>
          <w:tcPr>
            <w:tcW w:w="0" w:type="auto"/>
          </w:tcPr>
          <w:p w14:paraId="2CE9E535" w14:textId="77777777" w:rsidR="008A4EDF" w:rsidRDefault="00000000">
            <w:pPr>
              <w:pStyle w:val="Compact"/>
            </w:pPr>
            <w:r>
              <w:t>Inndeling av verden i regioner(antall land i parentes): East-Asia &amp; Pacific(11), Europe &amp; Central-Asia(37), Latin-America &amp; Caribbean(18), North-America(1), South-Asia(5), Middle-East &amp; North-Africa(3), Sub-Saharan-Africa(23)</w:t>
            </w:r>
          </w:p>
        </w:tc>
      </w:tr>
      <w:tr w:rsidR="008A4EDF" w14:paraId="5BC9D630" w14:textId="77777777">
        <w:tc>
          <w:tcPr>
            <w:tcW w:w="0" w:type="auto"/>
          </w:tcPr>
          <w:p w14:paraId="51B2D634" w14:textId="77777777" w:rsidR="008A4EDF" w:rsidRDefault="00000000">
            <w:pPr>
              <w:pStyle w:val="Compact"/>
            </w:pPr>
            <w:r>
              <w:t>income</w:t>
            </w:r>
          </w:p>
        </w:tc>
        <w:tc>
          <w:tcPr>
            <w:tcW w:w="0" w:type="auto"/>
          </w:tcPr>
          <w:p w14:paraId="54D0729D" w14:textId="77777777" w:rsidR="008A4EDF" w:rsidRDefault="00000000">
            <w:pPr>
              <w:pStyle w:val="Compact"/>
            </w:pPr>
            <w:r>
              <w:t>Inntektsgrupper: Landene er inndelt i fire kategorier etter gjennomsnittsinntekt(antall land i parentes): Low income(9), Lower middle income(29), Upper middle income(26), High income(34)</w:t>
            </w:r>
          </w:p>
        </w:tc>
      </w:tr>
      <w:tr w:rsidR="008A4EDF" w14:paraId="70408097" w14:textId="77777777">
        <w:tc>
          <w:tcPr>
            <w:tcW w:w="0" w:type="auto"/>
          </w:tcPr>
          <w:p w14:paraId="692AD184" w14:textId="77777777" w:rsidR="008A4EDF" w:rsidRDefault="00000000">
            <w:pPr>
              <w:pStyle w:val="Compact"/>
            </w:pPr>
            <w:r>
              <w:t>iso3c, iso2c</w:t>
            </w:r>
          </w:p>
        </w:tc>
        <w:tc>
          <w:tcPr>
            <w:tcW w:w="0" w:type="auto"/>
          </w:tcPr>
          <w:p w14:paraId="2AB4AC3E" w14:textId="77777777" w:rsidR="008A4EDF" w:rsidRDefault="00000000">
            <w:pPr>
              <w:pStyle w:val="Compact"/>
            </w:pPr>
            <w:r>
              <w:t>Landforkortelser</w:t>
            </w:r>
          </w:p>
        </w:tc>
      </w:tr>
      <w:tr w:rsidR="008A4EDF" w14:paraId="1700EF43" w14:textId="77777777">
        <w:tc>
          <w:tcPr>
            <w:tcW w:w="0" w:type="auto"/>
          </w:tcPr>
          <w:p w14:paraId="7592184A" w14:textId="77777777" w:rsidR="008A4EDF" w:rsidRDefault="00000000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00BABD68" w14:textId="77777777" w:rsidR="008A4EDF" w:rsidRDefault="00000000">
            <w:pPr>
              <w:pStyle w:val="Compact"/>
            </w:pPr>
            <w:r>
              <w:t>År for data</w:t>
            </w:r>
          </w:p>
        </w:tc>
      </w:tr>
      <w:tr w:rsidR="008A4EDF" w14:paraId="48A83AED" w14:textId="77777777">
        <w:tc>
          <w:tcPr>
            <w:tcW w:w="0" w:type="auto"/>
          </w:tcPr>
          <w:p w14:paraId="19E7A4D3" w14:textId="77777777" w:rsidR="008A4EDF" w:rsidRDefault="00000000">
            <w:pPr>
              <w:pStyle w:val="Compact"/>
            </w:pPr>
            <w:r>
              <w:lastRenderedPageBreak/>
              <w:t>poptot</w:t>
            </w:r>
          </w:p>
        </w:tc>
        <w:tc>
          <w:tcPr>
            <w:tcW w:w="0" w:type="auto"/>
          </w:tcPr>
          <w:p w14:paraId="66AAFC91" w14:textId="77777777" w:rsidR="008A4EDF" w:rsidRDefault="00000000">
            <w:pPr>
              <w:pStyle w:val="Compact"/>
            </w:pPr>
            <w:r>
              <w:t>Befolkningsstørrelse i 2019</w:t>
            </w:r>
          </w:p>
        </w:tc>
      </w:tr>
      <w:tr w:rsidR="008A4EDF" w14:paraId="2B1A38C9" w14:textId="77777777">
        <w:tc>
          <w:tcPr>
            <w:tcW w:w="0" w:type="auto"/>
          </w:tcPr>
          <w:p w14:paraId="78E97BFF" w14:textId="77777777" w:rsidR="008A4EDF" w:rsidRDefault="00000000">
            <w:pPr>
              <w:pStyle w:val="Compact"/>
            </w:pPr>
            <w:r>
              <w:t>gdppc</w:t>
            </w:r>
          </w:p>
        </w:tc>
        <w:tc>
          <w:tcPr>
            <w:tcW w:w="0" w:type="auto"/>
          </w:tcPr>
          <w:p w14:paraId="3046E70A" w14:textId="77777777" w:rsidR="008A4EDF" w:rsidRDefault="00000000">
            <w:pPr>
              <w:pStyle w:val="Compact"/>
            </w:pPr>
            <w:r>
              <w:t>BNP per innbygger i 2019</w:t>
            </w:r>
          </w:p>
        </w:tc>
      </w:tr>
      <w:tr w:rsidR="008A4EDF" w14:paraId="4C693A55" w14:textId="77777777">
        <w:tc>
          <w:tcPr>
            <w:tcW w:w="0" w:type="auto"/>
          </w:tcPr>
          <w:p w14:paraId="28013BCE" w14:textId="77777777" w:rsidR="008A4EDF" w:rsidRDefault="00000000">
            <w:pPr>
              <w:pStyle w:val="Compact"/>
            </w:pPr>
            <w:r>
              <w:t>ln_gdppc</w:t>
            </w:r>
          </w:p>
        </w:tc>
        <w:tc>
          <w:tcPr>
            <w:tcW w:w="0" w:type="auto"/>
          </w:tcPr>
          <w:p w14:paraId="52601DEF" w14:textId="77777777" w:rsidR="008A4EDF" w:rsidRDefault="00000000">
            <w:pPr>
              <w:pStyle w:val="Compact"/>
            </w:pPr>
            <w:r>
              <w:t>naturlige logaritmen av gdppc</w:t>
            </w:r>
          </w:p>
        </w:tc>
      </w:tr>
      <w:tr w:rsidR="008A4EDF" w14:paraId="373DF01E" w14:textId="77777777">
        <w:tc>
          <w:tcPr>
            <w:tcW w:w="0" w:type="auto"/>
          </w:tcPr>
          <w:p w14:paraId="7BEFA6EB" w14:textId="77777777" w:rsidR="008A4EDF" w:rsidRDefault="00000000">
            <w:pPr>
              <w:pStyle w:val="Compact"/>
            </w:pPr>
            <w:r>
              <w:t>gdppc0</w:t>
            </w:r>
          </w:p>
        </w:tc>
        <w:tc>
          <w:tcPr>
            <w:tcW w:w="0" w:type="auto"/>
          </w:tcPr>
          <w:p w14:paraId="33E36F9F" w14:textId="77777777" w:rsidR="008A4EDF" w:rsidRDefault="00000000">
            <w:pPr>
              <w:pStyle w:val="Compact"/>
            </w:pPr>
            <w:r>
              <w:t>BNP per innbygger i 2000</w:t>
            </w:r>
          </w:p>
        </w:tc>
      </w:tr>
      <w:tr w:rsidR="008A4EDF" w14:paraId="3C34A200" w14:textId="77777777">
        <w:tc>
          <w:tcPr>
            <w:tcW w:w="0" w:type="auto"/>
          </w:tcPr>
          <w:p w14:paraId="5E318211" w14:textId="77777777" w:rsidR="008A4EDF" w:rsidRDefault="00000000">
            <w:pPr>
              <w:pStyle w:val="Compact"/>
            </w:pPr>
            <w:r>
              <w:t>ln_gdppc0</w:t>
            </w:r>
          </w:p>
        </w:tc>
        <w:tc>
          <w:tcPr>
            <w:tcW w:w="0" w:type="auto"/>
          </w:tcPr>
          <w:p w14:paraId="2C57B7D8" w14:textId="77777777" w:rsidR="008A4EDF" w:rsidRDefault="00000000">
            <w:pPr>
              <w:pStyle w:val="Compact"/>
            </w:pPr>
            <w:r>
              <w:t>naturlige logaritmen av gdppc0</w:t>
            </w:r>
          </w:p>
        </w:tc>
      </w:tr>
      <w:tr w:rsidR="008A4EDF" w14:paraId="338B154E" w14:textId="77777777">
        <w:tc>
          <w:tcPr>
            <w:tcW w:w="0" w:type="auto"/>
          </w:tcPr>
          <w:p w14:paraId="4A37AD3F" w14:textId="77777777" w:rsidR="008A4EDF" w:rsidRDefault="00000000">
            <w:pPr>
              <w:pStyle w:val="Compact"/>
            </w:pPr>
            <w:r>
              <w:t>avg_gdpgrowth</w:t>
            </w:r>
          </w:p>
        </w:tc>
        <w:tc>
          <w:tcPr>
            <w:tcW w:w="0" w:type="auto"/>
          </w:tcPr>
          <w:p w14:paraId="54FE1C28" w14:textId="77777777" w:rsidR="008A4EDF" w:rsidRDefault="00000000">
            <w:pPr>
              <w:pStyle w:val="Compact"/>
            </w:pPr>
            <w:r>
              <w:t>Gjennomsnittlig årlig vekstrate i BNP per innbygger for hvert land i perioden</w:t>
            </w:r>
          </w:p>
        </w:tc>
      </w:tr>
      <w:tr w:rsidR="008A4EDF" w14:paraId="6AFA575A" w14:textId="77777777">
        <w:tc>
          <w:tcPr>
            <w:tcW w:w="0" w:type="auto"/>
          </w:tcPr>
          <w:p w14:paraId="79BD24F4" w14:textId="77777777" w:rsidR="008A4EDF" w:rsidRDefault="00000000">
            <w:pPr>
              <w:pStyle w:val="Compact"/>
            </w:pPr>
            <w:r>
              <w:t>avg_n</w:t>
            </w:r>
          </w:p>
        </w:tc>
        <w:tc>
          <w:tcPr>
            <w:tcW w:w="0" w:type="auto"/>
          </w:tcPr>
          <w:p w14:paraId="683F99C0" w14:textId="77777777" w:rsidR="008A4EDF" w:rsidRDefault="00000000">
            <w:pPr>
              <w:pStyle w:val="Compact"/>
            </w:pPr>
            <w:r>
              <w:t>Gjennomsnittlig årlig vekstrate i arbeidskraften for hvert land i perioden</w:t>
            </w:r>
          </w:p>
        </w:tc>
      </w:tr>
      <w:tr w:rsidR="008A4EDF" w14:paraId="4CF25860" w14:textId="77777777">
        <w:tc>
          <w:tcPr>
            <w:tcW w:w="0" w:type="auto"/>
          </w:tcPr>
          <w:p w14:paraId="20F61A86" w14:textId="77777777" w:rsidR="008A4EDF" w:rsidRDefault="00000000">
            <w:pPr>
              <w:pStyle w:val="Compact"/>
            </w:pPr>
            <w:r>
              <w:t>avg_p</w:t>
            </w:r>
          </w:p>
        </w:tc>
        <w:tc>
          <w:tcPr>
            <w:tcW w:w="0" w:type="auto"/>
          </w:tcPr>
          <w:p w14:paraId="1C643FDA" w14:textId="77777777" w:rsidR="008A4EDF" w:rsidRDefault="00000000">
            <w:pPr>
              <w:pStyle w:val="Compact"/>
            </w:pPr>
            <w:r>
              <w:t>Gjennomsnittlig årlig vekstrate i befolkningen for hvert land i perioden</w:t>
            </w:r>
          </w:p>
        </w:tc>
      </w:tr>
      <w:tr w:rsidR="008A4EDF" w14:paraId="324DD166" w14:textId="77777777">
        <w:tc>
          <w:tcPr>
            <w:tcW w:w="0" w:type="auto"/>
          </w:tcPr>
          <w:p w14:paraId="08352DF9" w14:textId="77777777" w:rsidR="008A4EDF" w:rsidRDefault="00000000">
            <w:pPr>
              <w:pStyle w:val="Compact"/>
            </w:pPr>
            <w:r>
              <w:t>avg_nsy</w:t>
            </w:r>
          </w:p>
        </w:tc>
        <w:tc>
          <w:tcPr>
            <w:tcW w:w="0" w:type="auto"/>
          </w:tcPr>
          <w:p w14:paraId="7B316DCA" w14:textId="77777777" w:rsidR="008A4EDF" w:rsidRDefault="00000000">
            <w:pPr>
              <w:pStyle w:val="Compact"/>
            </w:pPr>
            <w:r>
              <w:t>Gjennomsnittlig sparing for perioden 2000-2015 (forsinkelse fordi det kan ta litt tid før sparing blir til investering).</w:t>
            </w:r>
          </w:p>
        </w:tc>
      </w:tr>
      <w:tr w:rsidR="008A4EDF" w14:paraId="4F090AE2" w14:textId="77777777">
        <w:tc>
          <w:tcPr>
            <w:tcW w:w="0" w:type="auto"/>
          </w:tcPr>
          <w:p w14:paraId="6E6708FF" w14:textId="77777777" w:rsidR="008A4EDF" w:rsidRDefault="00000000">
            <w:pPr>
              <w:pStyle w:val="Compact"/>
            </w:pPr>
            <w:r>
              <w:t>avg_nry</w:t>
            </w:r>
          </w:p>
        </w:tc>
        <w:tc>
          <w:tcPr>
            <w:tcW w:w="0" w:type="auto"/>
          </w:tcPr>
          <w:p w14:paraId="01D121C4" w14:textId="77777777" w:rsidR="008A4EDF" w:rsidRDefault="00000000">
            <w:pPr>
              <w:pStyle w:val="Compact"/>
            </w:pPr>
            <w:r>
              <w:t>Gjennomsnittlig årlig vekstrate (negativ) i naturressurser for hvert land i perioden</w:t>
            </w:r>
          </w:p>
        </w:tc>
      </w:tr>
      <w:tr w:rsidR="008A4EDF" w14:paraId="3A62E552" w14:textId="77777777">
        <w:tc>
          <w:tcPr>
            <w:tcW w:w="0" w:type="auto"/>
          </w:tcPr>
          <w:p w14:paraId="28F3602A" w14:textId="77777777" w:rsidR="008A4EDF" w:rsidRDefault="00000000">
            <w:pPr>
              <w:pStyle w:val="Compact"/>
            </w:pPr>
            <w:r>
              <w:t>avg_gi</w:t>
            </w:r>
          </w:p>
        </w:tc>
        <w:tc>
          <w:tcPr>
            <w:tcW w:w="0" w:type="auto"/>
          </w:tcPr>
          <w:p w14:paraId="1BBCF07E" w14:textId="77777777" w:rsidR="008A4EDF" w:rsidRDefault="00000000">
            <w:pPr>
              <w:pStyle w:val="Compact"/>
            </w:pPr>
            <w:r>
              <w:t>Gjennomsnittlig årlig vekstrate i investeringer for hvert land i perioden</w:t>
            </w:r>
          </w:p>
        </w:tc>
      </w:tr>
      <w:tr w:rsidR="008A4EDF" w14:paraId="3B8B2CB6" w14:textId="77777777">
        <w:tc>
          <w:tcPr>
            <w:tcW w:w="0" w:type="auto"/>
          </w:tcPr>
          <w:p w14:paraId="7F044291" w14:textId="77777777" w:rsidR="008A4EDF" w:rsidRDefault="00000000">
            <w:pPr>
              <w:pStyle w:val="Compact"/>
            </w:pPr>
            <w:r>
              <w:t>avg_gx</w:t>
            </w:r>
          </w:p>
        </w:tc>
        <w:tc>
          <w:tcPr>
            <w:tcW w:w="0" w:type="auto"/>
          </w:tcPr>
          <w:p w14:paraId="617AB553" w14:textId="77777777" w:rsidR="008A4EDF" w:rsidRDefault="00000000">
            <w:pPr>
              <w:pStyle w:val="Compact"/>
            </w:pPr>
            <w:r>
              <w:t>Gjennomsnittlig årlig vekstrate i eksport for hvert land i perioden</w:t>
            </w:r>
          </w:p>
        </w:tc>
      </w:tr>
      <w:tr w:rsidR="008A4EDF" w14:paraId="63F9DDCE" w14:textId="77777777">
        <w:tc>
          <w:tcPr>
            <w:tcW w:w="0" w:type="auto"/>
          </w:tcPr>
          <w:p w14:paraId="653F09BF" w14:textId="77777777" w:rsidR="008A4EDF" w:rsidRDefault="00000000">
            <w:pPr>
              <w:pStyle w:val="Compact"/>
            </w:pPr>
            <w:r>
              <w:t>avg_educ</w:t>
            </w:r>
          </w:p>
        </w:tc>
        <w:tc>
          <w:tcPr>
            <w:tcW w:w="0" w:type="auto"/>
          </w:tcPr>
          <w:p w14:paraId="3E65D71A" w14:textId="77777777" w:rsidR="008A4EDF" w:rsidRDefault="00000000">
            <w:pPr>
              <w:pStyle w:val="Compact"/>
            </w:pPr>
            <w:r>
              <w:t>Gjennomsnittlig antall år i skole for tidsperioden 2000 - 2019 for hvert land, basert på tilgjenglig data (vil være 2000, 2005, 2010)</w:t>
            </w:r>
          </w:p>
        </w:tc>
      </w:tr>
      <w:bookmarkEnd w:id="42"/>
      <w:bookmarkEnd w:id="44"/>
    </w:tbl>
    <w:p w14:paraId="03BF0E1E" w14:textId="77777777" w:rsidR="002F450F" w:rsidRDefault="002F450F"/>
    <w:sectPr w:rsidR="002F450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3824" w14:textId="77777777" w:rsidR="002F450F" w:rsidRDefault="002F450F">
      <w:pPr>
        <w:spacing w:after="0"/>
      </w:pPr>
      <w:r>
        <w:separator/>
      </w:r>
    </w:p>
  </w:endnote>
  <w:endnote w:type="continuationSeparator" w:id="0">
    <w:p w14:paraId="57159893" w14:textId="77777777" w:rsidR="002F450F" w:rsidRDefault="002F45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273C" w14:textId="77777777" w:rsidR="002F450F" w:rsidRDefault="002F450F">
      <w:r>
        <w:separator/>
      </w:r>
    </w:p>
  </w:footnote>
  <w:footnote w:type="continuationSeparator" w:id="0">
    <w:p w14:paraId="2F7EA5D6" w14:textId="77777777" w:rsidR="002F450F" w:rsidRDefault="002F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ACCB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94A6A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31"/>
    <w:multiLevelType w:val="multilevel"/>
    <w:tmpl w:val="55C03D40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3" w15:restartNumberingAfterBreak="0">
    <w:nsid w:val="00A99435"/>
    <w:multiLevelType w:val="multilevel"/>
    <w:tmpl w:val="BDFE3C3A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00A99436"/>
    <w:multiLevelType w:val="multilevel"/>
    <w:tmpl w:val="C5B0ABC0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num w:numId="1" w16cid:durableId="1807358712">
    <w:abstractNumId w:val="0"/>
  </w:num>
  <w:num w:numId="2" w16cid:durableId="995065718">
    <w:abstractNumId w:val="1"/>
  </w:num>
  <w:num w:numId="3" w16cid:durableId="404955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9969586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 w16cid:durableId="657348099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 w16cid:durableId="1631518910">
    <w:abstractNumId w:val="1"/>
  </w:num>
  <w:num w:numId="7" w16cid:durableId="1217551835">
    <w:abstractNumId w:val="1"/>
  </w:num>
  <w:num w:numId="8" w16cid:durableId="126333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DF"/>
    <w:rsid w:val="001950C8"/>
    <w:rsid w:val="001C43F2"/>
    <w:rsid w:val="002F450F"/>
    <w:rsid w:val="008A4EDF"/>
    <w:rsid w:val="00AA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4362"/>
  <w15:docId w15:val="{5D8B8ABB-BDB0-4ADA-BAEC-35C1A171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uiPriority w:val="99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INNH2">
    <w:name w:val="toc 2"/>
    <w:basedOn w:val="Normal"/>
    <w:next w:val="Normal"/>
    <w:autoRedefine/>
    <w:uiPriority w:val="39"/>
    <w:unhideWhenUsed/>
    <w:rsid w:val="00AA663D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unhideWhenUsed/>
    <w:rsid w:val="00AA663D"/>
    <w:pPr>
      <w:spacing w:after="100"/>
      <w:ind w:left="480"/>
    </w:pPr>
  </w:style>
  <w:style w:type="paragraph" w:styleId="INNH4">
    <w:name w:val="toc 4"/>
    <w:basedOn w:val="Normal"/>
    <w:next w:val="Normal"/>
    <w:autoRedefine/>
    <w:uiPriority w:val="39"/>
    <w:unhideWhenUsed/>
    <w:rsid w:val="00AA663D"/>
    <w:pPr>
      <w:spacing w:after="100"/>
      <w:ind w:left="720"/>
    </w:pPr>
  </w:style>
  <w:style w:type="paragraph" w:styleId="INNH5">
    <w:name w:val="toc 5"/>
    <w:basedOn w:val="Normal"/>
    <w:next w:val="Normal"/>
    <w:autoRedefine/>
    <w:uiPriority w:val="39"/>
    <w:unhideWhenUsed/>
    <w:rsid w:val="00AA663D"/>
    <w:pPr>
      <w:spacing w:after="100"/>
      <w:ind w:left="960"/>
    </w:pPr>
  </w:style>
  <w:style w:type="character" w:styleId="Ulstomtale">
    <w:name w:val="Unresolved Mention"/>
    <w:basedOn w:val="Standardskriftforavsnitt"/>
    <w:uiPriority w:val="99"/>
    <w:semiHidden/>
    <w:unhideWhenUsed/>
    <w:rsid w:val="00AA6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bloggers.com/2021/09/how-to-remove-outliers-in-r-3/%20for%20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2319</Words>
  <Characters>12293</Characters>
  <Application>Microsoft Office Word</Application>
  <DocSecurity>0</DocSecurity>
  <Lines>102</Lines>
  <Paragraphs>29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SOK-2011-mappeinnlevering 2a</vt:lpstr>
    </vt:vector>
  </TitlesOfParts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SOK-2011-mappeinnlevering 2a</dc:title>
  <dc:creator>Kandidatnr 23</dc:creator>
  <cp:keywords/>
  <cp:lastModifiedBy>Oddmund Klæboe</cp:lastModifiedBy>
  <cp:revision>4</cp:revision>
  <cp:lastPrinted>2023-04-16T11:02:00Z</cp:lastPrinted>
  <dcterms:created xsi:type="dcterms:W3CDTF">2023-04-16T11:02:00Z</dcterms:created>
  <dcterms:modified xsi:type="dcterms:W3CDTF">2023-04-16T11:03:00Z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Innhold</vt:lpwstr>
  </property>
</Properties>
</file>