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4A36" w14:textId="77777777" w:rsidR="008B63C6" w:rsidRDefault="00000000" w:rsidP="000E1A0C">
      <w:pPr>
        <w:pStyle w:val="Title"/>
      </w:pPr>
      <w:r>
        <w:t>ALIRIN: Sistem Kota Cerdas Berbasis IoT</w:t>
      </w:r>
    </w:p>
    <w:p w14:paraId="378FDF5F" w14:textId="77777777" w:rsidR="008B63C6" w:rsidRDefault="00000000" w:rsidP="000E1A0C">
      <w:pPr>
        <w:pStyle w:val="Author"/>
        <w:jc w:val="both"/>
      </w:pPr>
      <w:r>
        <w:t>Draft konsep untuk diskusi dosen pembimbing</w:t>
      </w:r>
    </w:p>
    <w:p w14:paraId="25790CC4" w14:textId="77777777" w:rsidR="008B63C6" w:rsidRDefault="00000000" w:rsidP="000E1A0C">
      <w:pPr>
        <w:pStyle w:val="Date"/>
        <w:jc w:val="both"/>
      </w:pPr>
      <w:r>
        <w:t>26 April 2026</w:t>
      </w:r>
    </w:p>
    <w:p w14:paraId="2FEB7918" w14:textId="77777777" w:rsidR="008B63C6" w:rsidRDefault="00000000" w:rsidP="000E1A0C">
      <w:pPr>
        <w:pStyle w:val="Heading1"/>
        <w:jc w:val="center"/>
      </w:pPr>
      <w:bookmarkStart w:id="0" w:name="X806468c43b845a588d9e6cd3f1b5cb2de2e2213"/>
      <w:r>
        <w:t>ALIRIN: Sistem Kota Cerdas Berbasis IoT untuk Monitoring dan Prioritas Preventif Drainase Mikro di Kota Bandar Lampung</w:t>
      </w:r>
    </w:p>
    <w:p w14:paraId="779168E7" w14:textId="77777777" w:rsidR="008B63C6" w:rsidRDefault="00000000" w:rsidP="000E1A0C">
      <w:pPr>
        <w:pStyle w:val="FirstParagraph"/>
      </w:pPr>
      <w:r>
        <w:rPr>
          <w:b/>
          <w:bCs/>
        </w:rPr>
        <w:t>Divisi:</w:t>
      </w:r>
      <w:r>
        <w:t xml:space="preserve"> GEMASTIK XVIII/2025 - Kota Cerdas (Smart City)</w:t>
      </w:r>
      <w:r>
        <w:br/>
      </w:r>
      <w:r>
        <w:rPr>
          <w:b/>
          <w:bCs/>
        </w:rPr>
        <w:t>Perguruan Tinggi:</w:t>
      </w:r>
      <w:r>
        <w:t xml:space="preserve"> Universitas Lampung</w:t>
      </w:r>
      <w:r>
        <w:br/>
      </w:r>
      <w:r>
        <w:rPr>
          <w:b/>
          <w:bCs/>
        </w:rPr>
        <w:t>Kota Objek:</w:t>
      </w:r>
      <w:r>
        <w:t xml:space="preserve"> Kota Bandar Lampung</w:t>
      </w:r>
      <w:r>
        <w:br/>
      </w:r>
      <w:r>
        <w:rPr>
          <w:b/>
          <w:bCs/>
        </w:rPr>
        <w:t>Status dokumen:</w:t>
      </w:r>
      <w:r>
        <w:t xml:space="preserve"> Draft awal proposal ide</w:t>
      </w:r>
      <w:r>
        <w:br/>
      </w:r>
      <w:r>
        <w:rPr>
          <w:b/>
          <w:bCs/>
        </w:rPr>
        <w:t>Catatan:</w:t>
      </w:r>
      <w:r>
        <w:t xml:space="preserve"> Nama tim, anggota, dosen pembimbing, dan data validasi lapangan dapat dilengkapi setelah diskusi internal.</w:t>
      </w:r>
    </w:p>
    <w:p w14:paraId="2072684C" w14:textId="77777777" w:rsidR="008B63C6" w:rsidRDefault="00000000" w:rsidP="000E1A0C">
      <w:pPr>
        <w:pStyle w:val="Heading2"/>
        <w:jc w:val="both"/>
      </w:pPr>
      <w:bookmarkStart w:id="1" w:name="ringkasan-eksekutif"/>
      <w:r>
        <w:t>Ringkasan Eksekutif</w:t>
      </w:r>
    </w:p>
    <w:p w14:paraId="6017E12E" w14:textId="77777777" w:rsidR="008B63C6" w:rsidRDefault="00000000" w:rsidP="000E1A0C">
      <w:pPr>
        <w:pStyle w:val="FirstParagraph"/>
        <w:jc w:val="both"/>
      </w:pPr>
      <w:r>
        <w:rPr>
          <w:b/>
          <w:bCs/>
        </w:rPr>
        <w:t>ALIRIN</w:t>
      </w:r>
      <w:r>
        <w:t xml:space="preserve"> adalah sistem kota cerdas berbasis Internet of Things (IoT) yang dirancang untuk membantu pemantauan drainase mikro dan penentuan prioritas tindakan preventif terhadap potensi genangan di Kota Bandar Lampung. Sistem ini menggabungkan sensor ketinggian air, sensor hujan, laporan visual warga, peta titik rawan, dan </w:t>
      </w:r>
      <w:r>
        <w:rPr>
          <w:i/>
          <w:iCs/>
        </w:rPr>
        <w:t>risk scoring</w:t>
      </w:r>
      <w:r>
        <w:t xml:space="preserve"> untuk menghasilkan rekomendasi titik drainase yang perlu dipantau, dicek, atau dibersihkan terlebih dahulu.</w:t>
      </w:r>
    </w:p>
    <w:p w14:paraId="0F269D0C" w14:textId="77777777" w:rsidR="008B63C6" w:rsidRDefault="00000000" w:rsidP="000E1A0C">
      <w:pPr>
        <w:pStyle w:val="BodyText"/>
        <w:jc w:val="both"/>
      </w:pPr>
      <w:r>
        <w:t xml:space="preserve">Fokus utama ALIRIN bukan hanya memberi peringatan saat genangan terjadi, melainkan membantu pemerintah dan masyarakat melakukan tindakan </w:t>
      </w:r>
      <w:r>
        <w:rPr>
          <w:b/>
          <w:bCs/>
        </w:rPr>
        <w:t>preventif</w:t>
      </w:r>
      <w:r>
        <w:t xml:space="preserve"> sebelum genangan memburuk. Dengan demikian, ALIRIN dapat menjadi alat bantu bagi kelurahan, kecamatan, Dinas PU, DLH, BPBD, atau unit terkait dalam mengelola data lapangan secara lebih terstruktur.</w:t>
      </w:r>
    </w:p>
    <w:p w14:paraId="57638816" w14:textId="77777777" w:rsidR="008B63C6" w:rsidRDefault="00000000" w:rsidP="000E1A0C">
      <w:pPr>
        <w:pStyle w:val="BodyText"/>
        <w:jc w:val="both"/>
      </w:pPr>
      <w:r>
        <w:t>Ide ini relevan dengan Divisi Kota Cerdas karena menekankan masalah kota/kabupaten nyata, penggunaan TIK, proses bisnis layanan kota, dukungan data, IoT, dan dampak implementasi terhadap masyarakat. Panduan GEMASTIK 2025 menegaskan bahwa peserta Kota Cerdas perlu memahami teknologi, proses bisnis layanan kota, dan regulasi; usulan juga dapat mencakup pengumpulan data, pemrosesan data, pemanfaatan IoT, kendali berbasis data, diseminasi informasi, dan aplikasi digital untuk masyarakat [1].</w:t>
      </w:r>
    </w:p>
    <w:p w14:paraId="20688CB6" w14:textId="77777777" w:rsidR="008B63C6" w:rsidRDefault="00000000" w:rsidP="000E1A0C">
      <w:pPr>
        <w:pStyle w:val="Heading2"/>
        <w:jc w:val="both"/>
      </w:pPr>
      <w:bookmarkStart w:id="2" w:name="latar-belakang"/>
      <w:bookmarkEnd w:id="1"/>
      <w:r>
        <w:t>1. Latar Belakang</w:t>
      </w:r>
    </w:p>
    <w:p w14:paraId="65EAD7FD" w14:textId="77777777" w:rsidR="008B63C6" w:rsidRDefault="00000000" w:rsidP="000E1A0C">
      <w:pPr>
        <w:pStyle w:val="FirstParagraph"/>
        <w:jc w:val="both"/>
      </w:pPr>
      <w:r>
        <w:t xml:space="preserve">Kota Bandar Lampung merupakan ibu kota Provinsi Lampung sekaligus pusat aktivitas pemerintahan, pendidikan, perdagangan, jasa, dan permukiman. Sebagai kota dengan kepadatan aktivitas yang tinggi, Bandar Lampung menghadapi berbagai persoalan perkotaan, salah satunya adalah genangan dan banjir yang muncul ketika hujan deras </w:t>
      </w:r>
      <w:r>
        <w:lastRenderedPageBreak/>
        <w:t xml:space="preserve">terjadi. Publikasi </w:t>
      </w:r>
      <w:r>
        <w:rPr>
          <w:b/>
          <w:bCs/>
        </w:rPr>
        <w:t>Kota Bandar Lampung Dalam Angka 2025</w:t>
      </w:r>
      <w:r>
        <w:t xml:space="preserve"> dari BPS dapat menjadi rujukan awal karena memuat gambaran geografis, sosial-ekonomi, dan kondisi wilayah Kota Bandar Lampung [2].</w:t>
      </w:r>
    </w:p>
    <w:p w14:paraId="7D6CF5C0" w14:textId="77777777" w:rsidR="008B63C6" w:rsidRDefault="00000000" w:rsidP="000E1A0C">
      <w:pPr>
        <w:pStyle w:val="BodyText"/>
        <w:jc w:val="both"/>
      </w:pPr>
      <w:r>
        <w:t xml:space="preserve">Berdasarkan laporan media yang mengutip BPBD Provinsi Lampung, pada 6 Maret 2026 terdapat </w:t>
      </w:r>
      <w:r>
        <w:rPr>
          <w:b/>
          <w:bCs/>
        </w:rPr>
        <w:t>38 titik banjir di 10 kecamatan Kota Bandar Lampung</w:t>
      </w:r>
      <w:r>
        <w:t>, dan titik-titik tersebut rata-rata berada di kawasan permukiman warga [3]. Laporan lain juga menyebut sejumlah kecamatan terdampak seperti Sukarame, Rajabasa, Sukabumi, Tanjung Senang, Enggal, Tanjung Karang Barat, Tanjung Karang Pusat, Way Halim, Labuhan Ratu, dan Kedamaian [4].</w:t>
      </w:r>
    </w:p>
    <w:p w14:paraId="581CB5B8" w14:textId="77777777" w:rsidR="008B63C6" w:rsidRDefault="00000000" w:rsidP="000E1A0C">
      <w:pPr>
        <w:pStyle w:val="BodyText"/>
        <w:jc w:val="both"/>
      </w:pPr>
      <w:r>
        <w:t xml:space="preserve">Selain banjir besar, persoalan yang sering muncul di wilayah perkotaan adalah </w:t>
      </w:r>
      <w:r>
        <w:rPr>
          <w:b/>
          <w:bCs/>
        </w:rPr>
        <w:t>genangan skala mikro</w:t>
      </w:r>
      <w:r>
        <w:t xml:space="preserve"> akibat drainase yang tersumbat, tertutup sedimen, terhalang sampah, atau tidak mampu menampung aliran air saat hujan intensitas tinggi. BPBD Kota Bandar Lampung juga pernah mempublikasikan kegiatan evakuasi pembersihan drainase di wilayah Kota Bandar Lampung, sehingga isu drainase dapat dipahami sebagai persoalan operasional nyata yang membutuhkan dukungan data dan koordinasi lapangan [5].</w:t>
      </w:r>
    </w:p>
    <w:p w14:paraId="60742E21" w14:textId="77777777" w:rsidR="008B63C6" w:rsidRDefault="00000000" w:rsidP="000E1A0C">
      <w:pPr>
        <w:pStyle w:val="BodyText"/>
        <w:jc w:val="both"/>
      </w:pPr>
      <w:r>
        <w:t>Di sisi lain, Kota Bandar Lampung telah memiliki fondasi digital melalui SPBE dan beberapa aplikasi pemerintah kota. Portal SPBE Kota Bandar Lampung menjelaskan SPBE sebagai media informasi dan pengelolaan data indikator SPBE di lingkungan pemerintah kota, serta menampilkan beberapa aplikasi seperti Satu Data, JDIH, CCTV Seribu Wajah, Sai Betik, dan SIPANDA [6]. Selain itu, dokumen Arsitektur SPBE Kota Bandar Lampung menyatakan pentingnya integrasi proses bisnis, data dan informasi, infrastruktur SPBE, aplikasi SPBE, dan keamanan agar layanan SPBE dapat terintegrasi [7].</w:t>
      </w:r>
    </w:p>
    <w:p w14:paraId="641AA378" w14:textId="77777777" w:rsidR="008B63C6" w:rsidRDefault="00000000" w:rsidP="000E1A0C">
      <w:pPr>
        <w:pStyle w:val="BodyText"/>
        <w:jc w:val="both"/>
      </w:pPr>
      <w:r>
        <w:t xml:space="preserve">Berdasarkan kondisi tersebut, ALIRIN tidak berangkat dari asumsi bahwa Bandar Lampung belum memiliki sistem digital. Sebaliknya, ALIRIN memosisikan diri sebagai </w:t>
      </w:r>
      <w:r>
        <w:rPr>
          <w:b/>
          <w:bCs/>
        </w:rPr>
        <w:t>penguat ekosistem smart city</w:t>
      </w:r>
      <w:r>
        <w:t xml:space="preserve"> melalui integrasi data drainase mikro, sensor IoT, laporan warga, dan dashboard prioritas tindakan.</w:t>
      </w:r>
    </w:p>
    <w:p w14:paraId="6CFE199E" w14:textId="77777777" w:rsidR="008B63C6" w:rsidRDefault="00000000" w:rsidP="000E1A0C">
      <w:pPr>
        <w:pStyle w:val="Heading2"/>
        <w:jc w:val="both"/>
      </w:pPr>
      <w:bookmarkStart w:id="3" w:name="identifikasi-celah-masalah"/>
      <w:bookmarkEnd w:id="2"/>
      <w:r>
        <w:t>2. Identifikasi Celah Masalah</w:t>
      </w:r>
    </w:p>
    <w:p w14:paraId="6B29B93B" w14:textId="77777777" w:rsidR="008B63C6" w:rsidRDefault="00000000" w:rsidP="000E1A0C">
      <w:pPr>
        <w:pStyle w:val="FirstParagraph"/>
        <w:jc w:val="both"/>
      </w:pPr>
      <w:r>
        <w:t>Celah yang ingin ditutup oleh ALIRIN adalah belum optimalnya pemanfaatan data drainase mikro sebagai dasar pengambilan keputusan preventif. Pada banyak kasus, penanganan genangan masih cenderung reaktif: laporan diterima setelah genangan terjadi, petugas mengecek lokasi, lalu dilakukan tindakan. Pola ini tetap penting, tetapi belum cukup untuk mengurangi risiko genangan secara sistematis.</w:t>
      </w:r>
    </w:p>
    <w:p w14:paraId="3AB40FEF" w14:textId="77777777" w:rsidR="008B63C6" w:rsidRDefault="00000000" w:rsidP="000E1A0C">
      <w:pPr>
        <w:pStyle w:val="BodyText"/>
        <w:jc w:val="both"/>
      </w:pPr>
      <w:r>
        <w:t xml:space="preserve">ALIRIN mencoba menggeser pola tersebut menjadi </w:t>
      </w:r>
      <w:r>
        <w:rPr>
          <w:b/>
          <w:bCs/>
        </w:rPr>
        <w:t>preventif, terukur, dan berbasis data</w:t>
      </w:r>
      <w:r>
        <w:t xml:space="preserve">. Data dari sensor, laporan visual warga, riwayat genangan, dan informasi lokasi dapat dikonversi menjadi skor prioritas sehingga petugas tidak hanya mengetahui lokasi laporan, tetapi juga mengetahui </w:t>
      </w:r>
      <w:r>
        <w:rPr>
          <w:b/>
          <w:bCs/>
        </w:rPr>
        <w:t>lokasi mana yang paling mendesak untuk ditangani terlebih dahulu</w:t>
      </w:r>
      <w:r>
        <w:t>.</w:t>
      </w:r>
    </w:p>
    <w:p w14:paraId="28D41546" w14:textId="77777777" w:rsidR="008B63C6" w:rsidRDefault="00000000" w:rsidP="000E1A0C">
      <w:pPr>
        <w:pStyle w:val="Heading3"/>
        <w:jc w:val="both"/>
      </w:pPr>
      <w:bookmarkStart w:id="4" w:name="masalah-utama"/>
      <w:r>
        <w:t>2.1 Masalah Utama</w:t>
      </w:r>
    </w:p>
    <w:p w14:paraId="6B40E2E9" w14:textId="77777777" w:rsidR="008B63C6" w:rsidRDefault="00000000" w:rsidP="000E1A0C">
      <w:pPr>
        <w:pStyle w:val="FirstParagraph"/>
        <w:jc w:val="both"/>
      </w:pPr>
      <w:r>
        <w:t>Permasalahan utama yang diangkat adalah:</w:t>
      </w:r>
    </w:p>
    <w:p w14:paraId="334E0599" w14:textId="77777777" w:rsidR="008B63C6" w:rsidRDefault="00000000" w:rsidP="000E1A0C">
      <w:pPr>
        <w:pStyle w:val="BlockText"/>
        <w:jc w:val="both"/>
      </w:pPr>
      <w:r>
        <w:lastRenderedPageBreak/>
        <w:t>Bagaimana membantu Pemerintah Kota Bandar Lampung dan masyarakat dalam memantau kondisi drainase mikro secara real-time, memprioritaskan pembersihan saluran, dan mengurangi risiko genangan melalui sistem kota cerdas berbasis IoT?</w:t>
      </w:r>
    </w:p>
    <w:p w14:paraId="53398949" w14:textId="77777777" w:rsidR="008B63C6" w:rsidRDefault="00000000" w:rsidP="000E1A0C">
      <w:pPr>
        <w:pStyle w:val="Heading3"/>
        <w:jc w:val="both"/>
      </w:pPr>
      <w:bookmarkStart w:id="5" w:name="rincian-masalah"/>
      <w:bookmarkEnd w:id="4"/>
      <w:r>
        <w:t>2.2 Rincian Masalah</w:t>
      </w:r>
    </w:p>
    <w:p w14:paraId="61549307" w14:textId="77777777" w:rsidR="008B63C6" w:rsidRDefault="00000000" w:rsidP="000E1A0C">
      <w:pPr>
        <w:pStyle w:val="Compact"/>
        <w:numPr>
          <w:ilvl w:val="0"/>
          <w:numId w:val="2"/>
        </w:numPr>
        <w:jc w:val="both"/>
      </w:pPr>
      <w:r>
        <w:t>Titik genangan sering muncul ketika hujan deras, namun proses identifikasi risiko masih banyak bergantung pada laporan setelah kejadian.</w:t>
      </w:r>
    </w:p>
    <w:p w14:paraId="049967C3" w14:textId="77777777" w:rsidR="008B63C6" w:rsidRDefault="00000000" w:rsidP="000E1A0C">
      <w:pPr>
        <w:pStyle w:val="Compact"/>
        <w:numPr>
          <w:ilvl w:val="0"/>
          <w:numId w:val="2"/>
        </w:numPr>
        <w:jc w:val="both"/>
      </w:pPr>
      <w:r>
        <w:t>Kondisi drainase mikro sulit dipantau secara rutin karena titik saluran sangat banyak dan tersebar.</w:t>
      </w:r>
    </w:p>
    <w:p w14:paraId="0C2E4CC1" w14:textId="77777777" w:rsidR="008B63C6" w:rsidRDefault="00000000" w:rsidP="000E1A0C">
      <w:pPr>
        <w:pStyle w:val="Compact"/>
        <w:numPr>
          <w:ilvl w:val="0"/>
          <w:numId w:val="2"/>
        </w:numPr>
        <w:jc w:val="both"/>
      </w:pPr>
      <w:r>
        <w:t>Laporan warga sering belum terstruktur sebagai data yang dapat langsung digunakan untuk menentukan prioritas tindakan.</w:t>
      </w:r>
    </w:p>
    <w:p w14:paraId="67434255" w14:textId="77777777" w:rsidR="008B63C6" w:rsidRDefault="00000000" w:rsidP="000E1A0C">
      <w:pPr>
        <w:pStyle w:val="Compact"/>
        <w:numPr>
          <w:ilvl w:val="0"/>
          <w:numId w:val="2"/>
        </w:numPr>
        <w:jc w:val="both"/>
      </w:pPr>
      <w:r>
        <w:t>Pemerintah/kelurahan membutuhkan data lapangan yang lebih objektif, seperti ketinggian air, intensitas hujan, foto kondisi saluran, dan riwayat kejadian.</w:t>
      </w:r>
    </w:p>
    <w:p w14:paraId="1A5495E4" w14:textId="77777777" w:rsidR="008B63C6" w:rsidRDefault="00000000" w:rsidP="000E1A0C">
      <w:pPr>
        <w:pStyle w:val="Compact"/>
        <w:numPr>
          <w:ilvl w:val="0"/>
          <w:numId w:val="2"/>
        </w:numPr>
        <w:jc w:val="both"/>
      </w:pPr>
      <w:r>
        <w:t xml:space="preserve">Belum ada sistem sederhana yang menggabungkan IoT, laporan visual, peta, dan </w:t>
      </w:r>
      <w:r>
        <w:rPr>
          <w:i/>
          <w:iCs/>
        </w:rPr>
        <w:t>risk scoring</w:t>
      </w:r>
      <w:r>
        <w:t xml:space="preserve"> untuk membantu prioritas aksi preventif drainase mikro.</w:t>
      </w:r>
    </w:p>
    <w:p w14:paraId="3A070B98" w14:textId="77777777" w:rsidR="008B63C6" w:rsidRDefault="00000000" w:rsidP="000E1A0C">
      <w:pPr>
        <w:pStyle w:val="Heading2"/>
        <w:jc w:val="both"/>
      </w:pPr>
      <w:bookmarkStart w:id="6" w:name="nama-dan-makna-solusi"/>
      <w:bookmarkEnd w:id="3"/>
      <w:bookmarkEnd w:id="5"/>
      <w:r>
        <w:t>3. Nama dan Makna Solusi</w:t>
      </w:r>
    </w:p>
    <w:p w14:paraId="3B548FCD" w14:textId="77777777" w:rsidR="008B63C6" w:rsidRDefault="00000000" w:rsidP="000E1A0C">
      <w:pPr>
        <w:pStyle w:val="FirstParagraph"/>
        <w:jc w:val="both"/>
      </w:pPr>
      <w:r>
        <w:t xml:space="preserve">Nama solusi yang diusulkan adalah </w:t>
      </w:r>
      <w:r>
        <w:rPr>
          <w:b/>
          <w:bCs/>
        </w:rPr>
        <w:t>ALIRIN</w:t>
      </w:r>
      <w:r>
        <w:t>.</w:t>
      </w:r>
    </w:p>
    <w:p w14:paraId="361D6D30" w14:textId="77777777" w:rsidR="008B63C6" w:rsidRDefault="00000000" w:rsidP="000E1A0C">
      <w:pPr>
        <w:pStyle w:val="BodyText"/>
        <w:jc w:val="both"/>
      </w:pPr>
      <w:r>
        <w:t>Secara makna umum, kata “alirin” dekat dengan kata “alir” atau “mengalirkan”. Nama ini dipilih karena sistem bertujuan untuk membantu mengalirkan dua hal:</w:t>
      </w:r>
    </w:p>
    <w:p w14:paraId="21F28961" w14:textId="77777777" w:rsidR="008B63C6" w:rsidRDefault="00000000" w:rsidP="000E1A0C">
      <w:pPr>
        <w:pStyle w:val="Compact"/>
        <w:numPr>
          <w:ilvl w:val="0"/>
          <w:numId w:val="3"/>
        </w:numPr>
        <w:jc w:val="both"/>
      </w:pPr>
      <w:r>
        <w:rPr>
          <w:b/>
          <w:bCs/>
        </w:rPr>
        <w:t>Aliran air</w:t>
      </w:r>
      <w:r>
        <w:t>, melalui pemantauan dan pencegahan sumbatan drainase.</w:t>
      </w:r>
    </w:p>
    <w:p w14:paraId="708D17E4" w14:textId="77777777" w:rsidR="008B63C6" w:rsidRDefault="00000000" w:rsidP="000E1A0C">
      <w:pPr>
        <w:pStyle w:val="Compact"/>
        <w:numPr>
          <w:ilvl w:val="0"/>
          <w:numId w:val="3"/>
        </w:numPr>
        <w:jc w:val="both"/>
      </w:pPr>
      <w:r>
        <w:rPr>
          <w:b/>
          <w:bCs/>
        </w:rPr>
        <w:t>Aliran data</w:t>
      </w:r>
      <w:r>
        <w:t>, dari sensor, warga, dan petugas menjadi informasi prioritas tindakan.</w:t>
      </w:r>
    </w:p>
    <w:p w14:paraId="6FDA74DF" w14:textId="77777777" w:rsidR="008B63C6" w:rsidRDefault="00000000" w:rsidP="000E1A0C">
      <w:pPr>
        <w:pStyle w:val="FirstParagraph"/>
        <w:jc w:val="both"/>
      </w:pPr>
      <w:r>
        <w:t>Kepanjangan yang diusulkan:</w:t>
      </w:r>
    </w:p>
    <w:p w14:paraId="2AC27058" w14:textId="77777777" w:rsidR="008B63C6" w:rsidRDefault="00000000" w:rsidP="000E1A0C">
      <w:pPr>
        <w:pStyle w:val="BlockText"/>
        <w:jc w:val="both"/>
      </w:pPr>
      <w:r>
        <w:rPr>
          <w:b/>
          <w:bCs/>
        </w:rPr>
        <w:t>ALIRIN: Aplikasi Layanan Integrasi Respons dan Internet of Things untuk Drainase Perkotaan</w:t>
      </w:r>
    </w:p>
    <w:p w14:paraId="005CB804" w14:textId="77777777" w:rsidR="008B63C6" w:rsidRDefault="00000000" w:rsidP="000E1A0C">
      <w:pPr>
        <w:pStyle w:val="FirstParagraph"/>
        <w:jc w:val="both"/>
      </w:pPr>
      <w:r>
        <w:t>Judul formal proposal:</w:t>
      </w:r>
    </w:p>
    <w:p w14:paraId="000C0EFB" w14:textId="77777777" w:rsidR="008B63C6" w:rsidRDefault="00000000" w:rsidP="000E1A0C">
      <w:pPr>
        <w:pStyle w:val="BlockText"/>
        <w:jc w:val="both"/>
      </w:pPr>
      <w:r>
        <w:rPr>
          <w:b/>
          <w:bCs/>
        </w:rPr>
        <w:t>ALIRIN: Sistem Kota Cerdas Berbasis IoT untuk Monitoring dan Prioritas Preventif Drainase Mikro di Kota Bandar Lampung</w:t>
      </w:r>
    </w:p>
    <w:p w14:paraId="69A75606" w14:textId="77777777" w:rsidR="008B63C6" w:rsidRDefault="00000000" w:rsidP="000E1A0C">
      <w:pPr>
        <w:pStyle w:val="Heading2"/>
        <w:jc w:val="both"/>
      </w:pPr>
      <w:bookmarkStart w:id="7" w:name="tujuan"/>
      <w:bookmarkEnd w:id="6"/>
      <w:r>
        <w:t>4. Tujuan</w:t>
      </w:r>
    </w:p>
    <w:p w14:paraId="539C1E26" w14:textId="77777777" w:rsidR="008B63C6" w:rsidRDefault="00000000" w:rsidP="000E1A0C">
      <w:pPr>
        <w:pStyle w:val="FirstParagraph"/>
        <w:jc w:val="both"/>
      </w:pPr>
      <w:r>
        <w:t>Tujuan pengembangan ALIRIN adalah:</w:t>
      </w:r>
    </w:p>
    <w:p w14:paraId="273D868D" w14:textId="77777777" w:rsidR="008B63C6" w:rsidRDefault="00000000" w:rsidP="000E1A0C">
      <w:pPr>
        <w:pStyle w:val="Compact"/>
        <w:numPr>
          <w:ilvl w:val="0"/>
          <w:numId w:val="4"/>
        </w:numPr>
        <w:jc w:val="both"/>
      </w:pPr>
      <w:r>
        <w:t>Membangun sistem monitoring drainase mikro berbasis IoT.</w:t>
      </w:r>
    </w:p>
    <w:p w14:paraId="7E5F9487" w14:textId="77777777" w:rsidR="008B63C6" w:rsidRDefault="00000000" w:rsidP="000E1A0C">
      <w:pPr>
        <w:pStyle w:val="Compact"/>
        <w:numPr>
          <w:ilvl w:val="0"/>
          <w:numId w:val="4"/>
        </w:numPr>
        <w:jc w:val="both"/>
      </w:pPr>
      <w:r>
        <w:t>Membantu mendeteksi potensi genangan lebih dini berdasarkan ketinggian air dan intensitas hujan.</w:t>
      </w:r>
    </w:p>
    <w:p w14:paraId="33D1FFEC" w14:textId="77777777" w:rsidR="008B63C6" w:rsidRDefault="00000000" w:rsidP="000E1A0C">
      <w:pPr>
        <w:pStyle w:val="Compact"/>
        <w:numPr>
          <w:ilvl w:val="0"/>
          <w:numId w:val="4"/>
        </w:numPr>
        <w:jc w:val="both"/>
      </w:pPr>
      <w:r>
        <w:t>Mengintegrasikan laporan visual warga ke dalam dashboard prioritas tindakan.</w:t>
      </w:r>
    </w:p>
    <w:p w14:paraId="1A53C466" w14:textId="77777777" w:rsidR="008B63C6" w:rsidRDefault="00000000" w:rsidP="000E1A0C">
      <w:pPr>
        <w:pStyle w:val="Compact"/>
        <w:numPr>
          <w:ilvl w:val="0"/>
          <w:numId w:val="4"/>
        </w:numPr>
        <w:jc w:val="both"/>
      </w:pPr>
      <w:r>
        <w:t xml:space="preserve">Menghasilkan </w:t>
      </w:r>
      <w:r>
        <w:rPr>
          <w:i/>
          <w:iCs/>
        </w:rPr>
        <w:t>Drainage Risk Score</w:t>
      </w:r>
      <w:r>
        <w:t xml:space="preserve"> untuk menentukan titik drainase yang perlu dipantau, dicek, atau dibersihkan terlebih dahulu.</w:t>
      </w:r>
    </w:p>
    <w:p w14:paraId="1AA2315B" w14:textId="77777777" w:rsidR="008B63C6" w:rsidRDefault="00000000" w:rsidP="000E1A0C">
      <w:pPr>
        <w:pStyle w:val="Compact"/>
        <w:numPr>
          <w:ilvl w:val="0"/>
          <w:numId w:val="4"/>
        </w:numPr>
        <w:jc w:val="both"/>
      </w:pPr>
      <w:r>
        <w:lastRenderedPageBreak/>
        <w:t>Menyediakan dashboard peta risiko bagi kelurahan, kecamatan, BPBD, Dinas PU, DLH, atau unit terkait.</w:t>
      </w:r>
    </w:p>
    <w:p w14:paraId="5B4C41A7" w14:textId="77777777" w:rsidR="008B63C6" w:rsidRDefault="00000000" w:rsidP="000E1A0C">
      <w:pPr>
        <w:pStyle w:val="Compact"/>
        <w:numPr>
          <w:ilvl w:val="0"/>
          <w:numId w:val="4"/>
        </w:numPr>
        <w:jc w:val="both"/>
      </w:pPr>
      <w:r>
        <w:t>Mendukung pengembangan Smart Environment dan Smart Governance Kota Bandar Lampung.</w:t>
      </w:r>
    </w:p>
    <w:p w14:paraId="177F9C75" w14:textId="77777777" w:rsidR="008B63C6" w:rsidRDefault="00000000" w:rsidP="000E1A0C">
      <w:pPr>
        <w:pStyle w:val="Heading2"/>
        <w:jc w:val="both"/>
      </w:pPr>
      <w:bookmarkStart w:id="8" w:name="manfaat"/>
      <w:bookmarkEnd w:id="7"/>
      <w:r>
        <w:t>5. Manfaat</w:t>
      </w:r>
    </w:p>
    <w:p w14:paraId="15A1E07D" w14:textId="77777777" w:rsidR="008B63C6" w:rsidRDefault="00000000" w:rsidP="000E1A0C">
      <w:pPr>
        <w:pStyle w:val="Heading3"/>
        <w:jc w:val="both"/>
      </w:pPr>
      <w:bookmarkStart w:id="9" w:name="manfaat-bagi-masyarakat"/>
      <w:r>
        <w:t>5.1 Manfaat bagi Masyarakat</w:t>
      </w:r>
    </w:p>
    <w:p w14:paraId="7E2DE6C9" w14:textId="77777777" w:rsidR="008B63C6" w:rsidRDefault="00000000" w:rsidP="000E1A0C">
      <w:pPr>
        <w:pStyle w:val="Compact"/>
        <w:numPr>
          <w:ilvl w:val="0"/>
          <w:numId w:val="5"/>
        </w:numPr>
        <w:jc w:val="both"/>
      </w:pPr>
      <w:r>
        <w:t>Warga dapat mengetahui status risiko genangan di titik sekitar.</w:t>
      </w:r>
    </w:p>
    <w:p w14:paraId="41FBA2E2" w14:textId="77777777" w:rsidR="008B63C6" w:rsidRDefault="00000000" w:rsidP="000E1A0C">
      <w:pPr>
        <w:pStyle w:val="Compact"/>
        <w:numPr>
          <w:ilvl w:val="0"/>
          <w:numId w:val="5"/>
        </w:numPr>
        <w:jc w:val="both"/>
      </w:pPr>
      <w:r>
        <w:t>Warga memiliki kanal laporan visual yang lebih terstruktur.</w:t>
      </w:r>
    </w:p>
    <w:p w14:paraId="6DA4874C" w14:textId="77777777" w:rsidR="008B63C6" w:rsidRDefault="00000000" w:rsidP="000E1A0C">
      <w:pPr>
        <w:pStyle w:val="Compact"/>
        <w:numPr>
          <w:ilvl w:val="0"/>
          <w:numId w:val="5"/>
        </w:numPr>
        <w:jc w:val="both"/>
      </w:pPr>
      <w:r>
        <w:t>Warga dapat melihat status tindak lanjut laporan.</w:t>
      </w:r>
    </w:p>
    <w:p w14:paraId="5BE76E96" w14:textId="77777777" w:rsidR="008B63C6" w:rsidRDefault="00000000" w:rsidP="000E1A0C">
      <w:pPr>
        <w:pStyle w:val="Compact"/>
        <w:numPr>
          <w:ilvl w:val="0"/>
          <w:numId w:val="5"/>
        </w:numPr>
        <w:jc w:val="both"/>
      </w:pPr>
      <w:r>
        <w:t>Risiko kerugian akibat genangan dapat dikurangi melalui tindakan preventif.</w:t>
      </w:r>
    </w:p>
    <w:p w14:paraId="588A539F" w14:textId="77777777" w:rsidR="008B63C6" w:rsidRDefault="00000000" w:rsidP="000E1A0C">
      <w:pPr>
        <w:pStyle w:val="Heading3"/>
        <w:jc w:val="both"/>
      </w:pPr>
      <w:bookmarkStart w:id="10" w:name="manfaat-bagi-pemerintahkelurahandinas"/>
      <w:bookmarkEnd w:id="9"/>
      <w:r>
        <w:t>5.2 Manfaat bagi Pemerintah/Kelurahan/Dinas</w:t>
      </w:r>
    </w:p>
    <w:p w14:paraId="4DB6E084" w14:textId="77777777" w:rsidR="008B63C6" w:rsidRDefault="00000000" w:rsidP="000E1A0C">
      <w:pPr>
        <w:pStyle w:val="Compact"/>
        <w:numPr>
          <w:ilvl w:val="0"/>
          <w:numId w:val="6"/>
        </w:numPr>
        <w:jc w:val="both"/>
      </w:pPr>
      <w:r>
        <w:t>Petugas memperoleh daftar prioritas titik drainase yang perlu dicek atau dibersihkan.</w:t>
      </w:r>
    </w:p>
    <w:p w14:paraId="7BCFF50D" w14:textId="77777777" w:rsidR="008B63C6" w:rsidRDefault="00000000" w:rsidP="000E1A0C">
      <w:pPr>
        <w:pStyle w:val="Compact"/>
        <w:numPr>
          <w:ilvl w:val="0"/>
          <w:numId w:val="6"/>
        </w:numPr>
        <w:jc w:val="both"/>
      </w:pPr>
      <w:r>
        <w:t>Data sensor dan laporan warga tersimpan sebagai riwayat untuk evaluasi.</w:t>
      </w:r>
    </w:p>
    <w:p w14:paraId="73F8F067" w14:textId="77777777" w:rsidR="008B63C6" w:rsidRDefault="00000000" w:rsidP="000E1A0C">
      <w:pPr>
        <w:pStyle w:val="Compact"/>
        <w:numPr>
          <w:ilvl w:val="0"/>
          <w:numId w:val="6"/>
        </w:numPr>
        <w:jc w:val="both"/>
      </w:pPr>
      <w:r>
        <w:t>Koordinasi antar-aktor dapat lebih jelas karena setiap laporan memiliki status dan bukti tindak lanjut.</w:t>
      </w:r>
    </w:p>
    <w:p w14:paraId="302B82D9" w14:textId="77777777" w:rsidR="008B63C6" w:rsidRDefault="00000000" w:rsidP="000E1A0C">
      <w:pPr>
        <w:pStyle w:val="Compact"/>
        <w:numPr>
          <w:ilvl w:val="0"/>
          <w:numId w:val="6"/>
        </w:numPr>
        <w:jc w:val="both"/>
      </w:pPr>
      <w:r>
        <w:t>Pemerintah memperoleh data pendukung untuk perencanaan pemeliharaan drainase.</w:t>
      </w:r>
    </w:p>
    <w:p w14:paraId="10479A2C" w14:textId="77777777" w:rsidR="008B63C6" w:rsidRDefault="00000000" w:rsidP="000E1A0C">
      <w:pPr>
        <w:pStyle w:val="Heading3"/>
        <w:jc w:val="both"/>
      </w:pPr>
      <w:bookmarkStart w:id="11" w:name="manfaat-bagi-smart-city-bandar-lampung"/>
      <w:bookmarkEnd w:id="10"/>
      <w:r>
        <w:t>5.3 Manfaat bagi Smart City Bandar Lampung</w:t>
      </w:r>
    </w:p>
    <w:p w14:paraId="25F24D92" w14:textId="77777777" w:rsidR="008B63C6" w:rsidRDefault="00000000" w:rsidP="000E1A0C">
      <w:pPr>
        <w:pStyle w:val="Compact"/>
        <w:numPr>
          <w:ilvl w:val="0"/>
          <w:numId w:val="7"/>
        </w:numPr>
        <w:jc w:val="both"/>
      </w:pPr>
      <w:r>
        <w:t>Mendukung pemanfaatan data real-time dalam layanan kota.</w:t>
      </w:r>
    </w:p>
    <w:p w14:paraId="5B96ADBC" w14:textId="77777777" w:rsidR="008B63C6" w:rsidRDefault="00000000" w:rsidP="000E1A0C">
      <w:pPr>
        <w:pStyle w:val="Compact"/>
        <w:numPr>
          <w:ilvl w:val="0"/>
          <w:numId w:val="7"/>
        </w:numPr>
        <w:jc w:val="both"/>
      </w:pPr>
      <w:r>
        <w:t>Memperkuat integrasi antara IoT, aplikasi, dashboard, dan proses bisnis pemerintah.</w:t>
      </w:r>
    </w:p>
    <w:p w14:paraId="3E93DB04" w14:textId="77777777" w:rsidR="008B63C6" w:rsidRDefault="00000000" w:rsidP="000E1A0C">
      <w:pPr>
        <w:pStyle w:val="Compact"/>
        <w:numPr>
          <w:ilvl w:val="0"/>
          <w:numId w:val="7"/>
        </w:numPr>
        <w:jc w:val="both"/>
      </w:pPr>
      <w:r>
        <w:t>Mendukung program kota cerdas yang berorientasi pada lingkungan, tata kelola, dan kualitas hidup warga.</w:t>
      </w:r>
    </w:p>
    <w:p w14:paraId="4945FA80" w14:textId="77777777" w:rsidR="008B63C6" w:rsidRDefault="00000000" w:rsidP="000E1A0C">
      <w:pPr>
        <w:pStyle w:val="Heading2"/>
        <w:jc w:val="both"/>
      </w:pPr>
      <w:bookmarkStart w:id="12" w:name="Xb0e15bc0aaa6488880ef09d75e162ddc5862a65"/>
      <w:bookmarkEnd w:id="8"/>
      <w:bookmarkEnd w:id="11"/>
      <w:r>
        <w:t>6. Kesesuaian dengan GEMASTIK Divisi Kota Cerdas</w:t>
      </w:r>
    </w:p>
    <w:p w14:paraId="1CA7D65F" w14:textId="77777777" w:rsidR="008B63C6" w:rsidRDefault="00000000" w:rsidP="000E1A0C">
      <w:pPr>
        <w:pStyle w:val="FirstParagraph"/>
        <w:jc w:val="both"/>
      </w:pPr>
      <w:r>
        <w:t>Panduan GEMASTIK 2025 menjelaskan bahwa Smart City atau Kota Cerdas adalah konsep pemanfaatan data untuk mengelola kota dan melayani masyarakat. Peserta juga dituntut untuk tidak hanya memahami aspek TIK, tetapi juga proses bisnis layanan kota dan regulasi dalam implementasi Kota Cerdas [1].</w:t>
      </w:r>
    </w:p>
    <w:p w14:paraId="6DD7B421" w14:textId="77777777" w:rsidR="008B63C6" w:rsidRDefault="00000000" w:rsidP="000E1A0C">
      <w:pPr>
        <w:pStyle w:val="BodyText"/>
        <w:jc w:val="both"/>
      </w:pPr>
      <w:r>
        <w:t>ALIRIN sesuai dengan arahan tersebut karena:</w:t>
      </w:r>
    </w:p>
    <w:p w14:paraId="072649FB" w14:textId="77777777" w:rsidR="008B63C6" w:rsidRDefault="00000000" w:rsidP="000E1A0C">
      <w:pPr>
        <w:pStyle w:val="Compact"/>
        <w:numPr>
          <w:ilvl w:val="0"/>
          <w:numId w:val="8"/>
        </w:numPr>
        <w:jc w:val="both"/>
      </w:pPr>
      <w:r>
        <w:t>berangkat dari masalah nyata Kota Bandar Lampung;</w:t>
      </w:r>
    </w:p>
    <w:p w14:paraId="62F0DC8D" w14:textId="77777777" w:rsidR="008B63C6" w:rsidRDefault="00000000" w:rsidP="000E1A0C">
      <w:pPr>
        <w:pStyle w:val="Compact"/>
        <w:numPr>
          <w:ilvl w:val="0"/>
          <w:numId w:val="8"/>
        </w:numPr>
        <w:jc w:val="both"/>
      </w:pPr>
      <w:r>
        <w:t>menggunakan teknologi TIK dan IoT sebagai sumber data lapangan;</w:t>
      </w:r>
    </w:p>
    <w:p w14:paraId="4D49FA2B" w14:textId="77777777" w:rsidR="008B63C6" w:rsidRDefault="00000000" w:rsidP="000E1A0C">
      <w:pPr>
        <w:pStyle w:val="Compact"/>
        <w:numPr>
          <w:ilvl w:val="0"/>
          <w:numId w:val="8"/>
        </w:numPr>
        <w:jc w:val="both"/>
      </w:pPr>
      <w:r>
        <w:t>mengubah proses bisnis penanganan drainase dari reaktif menjadi preventif;</w:t>
      </w:r>
    </w:p>
    <w:p w14:paraId="2A0F2182" w14:textId="77777777" w:rsidR="008B63C6" w:rsidRDefault="00000000" w:rsidP="000E1A0C">
      <w:pPr>
        <w:pStyle w:val="Compact"/>
        <w:numPr>
          <w:ilvl w:val="0"/>
          <w:numId w:val="8"/>
        </w:numPr>
        <w:jc w:val="both"/>
      </w:pPr>
      <w:r>
        <w:t>memiliki stakeholder yang jelas, yaitu warga, RT/kelurahan, kecamatan, Dinas PU/DLH, dan BPBD;</w:t>
      </w:r>
    </w:p>
    <w:p w14:paraId="2185428F" w14:textId="77777777" w:rsidR="008B63C6" w:rsidRDefault="00000000" w:rsidP="000E1A0C">
      <w:pPr>
        <w:pStyle w:val="Compact"/>
        <w:numPr>
          <w:ilvl w:val="0"/>
          <w:numId w:val="8"/>
        </w:numPr>
        <w:jc w:val="both"/>
      </w:pPr>
      <w:r>
        <w:t>menyediakan dashboard untuk mendukung keputusan berbasis data;</w:t>
      </w:r>
    </w:p>
    <w:p w14:paraId="1057229F" w14:textId="77777777" w:rsidR="008B63C6" w:rsidRDefault="00000000" w:rsidP="000E1A0C">
      <w:pPr>
        <w:pStyle w:val="Compact"/>
        <w:numPr>
          <w:ilvl w:val="0"/>
          <w:numId w:val="8"/>
        </w:numPr>
        <w:jc w:val="both"/>
      </w:pPr>
      <w:r>
        <w:t>dapat direalisasikan dalam bentuk aplikasi dan perangkat IoT sederhana.</w:t>
      </w:r>
    </w:p>
    <w:p w14:paraId="79D7E9DA" w14:textId="77777777" w:rsidR="008B63C6" w:rsidRDefault="00000000" w:rsidP="000E1A0C">
      <w:pPr>
        <w:pStyle w:val="FirstParagraph"/>
        <w:jc w:val="both"/>
      </w:pPr>
      <w:r>
        <w:lastRenderedPageBreak/>
        <w:t>Panduan GEMASTIK juga menyebutkan bahwa teknologi TIK sederhana yang tepat guna dapat memberi nilai tambah bila sesuai dengan kondisi kota di Indonesia [1]. Oleh karena itu, ALIRIN tidak harus bergantung pada perangkat mahal. Prototipe dapat dimulai dari sensor sederhana, dashboard web, dan model skor risiko yang mudah dijelaskan.</w:t>
      </w:r>
    </w:p>
    <w:p w14:paraId="6B3343F5" w14:textId="77777777" w:rsidR="008B63C6" w:rsidRDefault="00000000" w:rsidP="000E1A0C">
      <w:pPr>
        <w:pStyle w:val="Heading2"/>
        <w:jc w:val="both"/>
      </w:pPr>
      <w:bookmarkStart w:id="13" w:name="pilar-kota-cerdas"/>
      <w:bookmarkEnd w:id="12"/>
      <w:r>
        <w:t>7. Pilar Kota Cerdas</w:t>
      </w:r>
    </w:p>
    <w:p w14:paraId="28C30045" w14:textId="77777777" w:rsidR="008B63C6" w:rsidRDefault="00000000" w:rsidP="000E1A0C">
      <w:pPr>
        <w:pStyle w:val="FirstParagraph"/>
        <w:jc w:val="both"/>
      </w:pPr>
      <w:r>
        <w:t>ALIRIN masuk ke beberapa pilar Kota Cerdas yang disosialisasikan dalam panduan GEMASTIK, khususnya:</w:t>
      </w:r>
    </w:p>
    <w:tbl>
      <w:tblPr>
        <w:tblStyle w:val="Table"/>
        <w:tblW w:w="5000" w:type="pct"/>
        <w:tblLayout w:type="fixed"/>
        <w:tblLook w:val="0020" w:firstRow="1" w:lastRow="0" w:firstColumn="0" w:lastColumn="0" w:noHBand="0" w:noVBand="0"/>
      </w:tblPr>
      <w:tblGrid>
        <w:gridCol w:w="4788"/>
        <w:gridCol w:w="4788"/>
      </w:tblGrid>
      <w:tr w:rsidR="008B63C6" w14:paraId="3F990ED0"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BEE310E" w14:textId="77777777" w:rsidR="008B63C6" w:rsidRDefault="00000000" w:rsidP="000E1A0C">
            <w:pPr>
              <w:pStyle w:val="Compact"/>
              <w:jc w:val="both"/>
            </w:pPr>
            <w:r>
              <w:t>Pilar Kota Cerdas</w:t>
            </w:r>
          </w:p>
        </w:tc>
        <w:tc>
          <w:tcPr>
            <w:tcW w:w="3960" w:type="dxa"/>
          </w:tcPr>
          <w:p w14:paraId="5BDCC5B1" w14:textId="77777777" w:rsidR="008B63C6" w:rsidRDefault="00000000" w:rsidP="000E1A0C">
            <w:pPr>
              <w:pStyle w:val="Compact"/>
              <w:jc w:val="both"/>
            </w:pPr>
            <w:r>
              <w:t>Relevansi ALIRIN</w:t>
            </w:r>
          </w:p>
        </w:tc>
      </w:tr>
      <w:tr w:rsidR="008B63C6" w14:paraId="1B4621AD" w14:textId="77777777">
        <w:tc>
          <w:tcPr>
            <w:tcW w:w="3960" w:type="dxa"/>
          </w:tcPr>
          <w:p w14:paraId="6DDA1089" w14:textId="77777777" w:rsidR="008B63C6" w:rsidRDefault="00000000" w:rsidP="000E1A0C">
            <w:pPr>
              <w:pStyle w:val="Compact"/>
              <w:jc w:val="both"/>
            </w:pPr>
            <w:r>
              <w:rPr>
                <w:b/>
                <w:bCs/>
              </w:rPr>
              <w:t>Smart Environment</w:t>
            </w:r>
          </w:p>
        </w:tc>
        <w:tc>
          <w:tcPr>
            <w:tcW w:w="3960" w:type="dxa"/>
          </w:tcPr>
          <w:p w14:paraId="61B942D7" w14:textId="77777777" w:rsidR="008B63C6" w:rsidRDefault="00000000" w:rsidP="000E1A0C">
            <w:pPr>
              <w:pStyle w:val="Compact"/>
              <w:jc w:val="both"/>
            </w:pPr>
            <w:r>
              <w:t>ALIRIN berfokus pada pemantauan drainase, mitigasi genangan, dan pengelolaan risiko lingkungan perkotaan.</w:t>
            </w:r>
          </w:p>
        </w:tc>
      </w:tr>
      <w:tr w:rsidR="008B63C6" w14:paraId="04C96235" w14:textId="77777777">
        <w:tc>
          <w:tcPr>
            <w:tcW w:w="3960" w:type="dxa"/>
          </w:tcPr>
          <w:p w14:paraId="6C86AF14" w14:textId="77777777" w:rsidR="008B63C6" w:rsidRDefault="00000000" w:rsidP="000E1A0C">
            <w:pPr>
              <w:pStyle w:val="Compact"/>
              <w:jc w:val="both"/>
            </w:pPr>
            <w:r>
              <w:rPr>
                <w:b/>
                <w:bCs/>
              </w:rPr>
              <w:t>Smart Governance</w:t>
            </w:r>
          </w:p>
        </w:tc>
        <w:tc>
          <w:tcPr>
            <w:tcW w:w="3960" w:type="dxa"/>
          </w:tcPr>
          <w:p w14:paraId="05F78C2E" w14:textId="77777777" w:rsidR="008B63C6" w:rsidRDefault="00000000" w:rsidP="000E1A0C">
            <w:pPr>
              <w:pStyle w:val="Compact"/>
              <w:jc w:val="both"/>
            </w:pPr>
            <w:r>
              <w:t>ALIRIN membantu pemerintah/kelurahan/dinas mengambil keputusan berbasis data, bukan hanya berdasarkan laporan manual.</w:t>
            </w:r>
          </w:p>
        </w:tc>
      </w:tr>
      <w:tr w:rsidR="008B63C6" w14:paraId="3CE6CFE0" w14:textId="77777777">
        <w:tc>
          <w:tcPr>
            <w:tcW w:w="3960" w:type="dxa"/>
          </w:tcPr>
          <w:p w14:paraId="3CC94626" w14:textId="77777777" w:rsidR="008B63C6" w:rsidRDefault="00000000" w:rsidP="000E1A0C">
            <w:pPr>
              <w:pStyle w:val="Compact"/>
              <w:jc w:val="both"/>
            </w:pPr>
            <w:r>
              <w:rPr>
                <w:b/>
                <w:bCs/>
              </w:rPr>
              <w:t>Smart Living</w:t>
            </w:r>
          </w:p>
        </w:tc>
        <w:tc>
          <w:tcPr>
            <w:tcW w:w="3960" w:type="dxa"/>
          </w:tcPr>
          <w:p w14:paraId="1094F0CE" w14:textId="77777777" w:rsidR="008B63C6" w:rsidRDefault="00000000" w:rsidP="000E1A0C">
            <w:pPr>
              <w:pStyle w:val="Compact"/>
              <w:jc w:val="both"/>
            </w:pPr>
            <w:r>
              <w:t>ALIRIN mendukung kenyamanan dan keselamatan warga dengan mengurangi dampak genangan terhadap mobilitas, kesehatan, dan aktivitas harian.</w:t>
            </w:r>
          </w:p>
        </w:tc>
      </w:tr>
    </w:tbl>
    <w:p w14:paraId="7DC19153" w14:textId="77777777" w:rsidR="008B63C6" w:rsidRDefault="00000000" w:rsidP="000E1A0C">
      <w:pPr>
        <w:pStyle w:val="Heading2"/>
        <w:jc w:val="both"/>
      </w:pPr>
      <w:bookmarkStart w:id="14" w:name="kesesuaian-dengan-sdgs"/>
      <w:bookmarkEnd w:id="13"/>
      <w:r>
        <w:t>8. Kesesuaian dengan SDGs</w:t>
      </w:r>
    </w:p>
    <w:p w14:paraId="05F10BE6" w14:textId="77777777" w:rsidR="008B63C6" w:rsidRDefault="00000000" w:rsidP="000E1A0C">
      <w:pPr>
        <w:pStyle w:val="FirstParagraph"/>
        <w:jc w:val="both"/>
      </w:pPr>
      <w:r>
        <w:t xml:space="preserve">ALIRIN paling relevan dengan tiga SDGs, yaitu SDG 6, SDG 11, dan SDG 13. Fokus utama ditekankan pada </w:t>
      </w:r>
      <w:r>
        <w:rPr>
          <w:b/>
          <w:bCs/>
        </w:rPr>
        <w:t>SDG 6: Clean Water and Sanitation</w:t>
      </w:r>
      <w:r>
        <w:t xml:space="preserve"> karena masalah drainase berkaitan langsung dengan pengelolaan air perkotaan, sanitasi lingkungan, dan partisipasi masyarakat dalam menjaga infrastruktur air.</w:t>
      </w:r>
    </w:p>
    <w:p w14:paraId="0B623C04" w14:textId="77777777" w:rsidR="008B63C6" w:rsidRDefault="00000000" w:rsidP="000E1A0C">
      <w:pPr>
        <w:pStyle w:val="Heading3"/>
        <w:jc w:val="both"/>
      </w:pPr>
      <w:bookmarkStart w:id="15" w:name="sdg-6-clean-water-and-sanitation"/>
      <w:r>
        <w:t>8.1 SDG 6: Clean Water and Sanitation</w:t>
      </w:r>
    </w:p>
    <w:p w14:paraId="52A5278A" w14:textId="77777777" w:rsidR="008B63C6" w:rsidRDefault="00000000" w:rsidP="000E1A0C">
      <w:pPr>
        <w:pStyle w:val="FirstParagraph"/>
        <w:jc w:val="both"/>
      </w:pPr>
      <w:r>
        <w:t>SDG 6 memiliki tujuan umum untuk menjamin ketersediaan dan pengelolaan air bersih serta sanitasi yang berkelanjutan untuk semua. Portal resmi United Nations menjelaskan beberapa target penting SDG 6, antara lain akses sanitasi dan higiene yang layak, peningkatan kualitas air dengan mengurangi pencemaran, pengelolaan sumber daya air secara terpadu, perlindungan ekosistem terkait air, serta penguatan partisipasi masyarakat dalam pengelolaan air dan sanitasi [8].</w:t>
      </w:r>
    </w:p>
    <w:p w14:paraId="24EABAEB" w14:textId="77777777" w:rsidR="008B63C6" w:rsidRDefault="00000000" w:rsidP="000E1A0C">
      <w:pPr>
        <w:pStyle w:val="BodyText"/>
        <w:jc w:val="both"/>
      </w:pPr>
      <w:r>
        <w:t>ALIRIN relevan dengan SDG 6 karena drainase mikro merupakan bagian dari ekosistem pengelolaan air dan sanitasi kota. Drainase yang tersumbat dapat menyebabkan air menggenang, membawa sampah, sedimen, dan limbah permukaan, serta meningkatkan risiko lingkungan tidak sehat. Jika kondisi ini tidak dipantau dan ditangani, genangan dapat mengganggu sanitasi lingkungan, menurunkan kualitas ruang publik, dan memperbesar risiko penyakit berbasis lingkungan.</w:t>
      </w:r>
    </w:p>
    <w:p w14:paraId="5C117E6B" w14:textId="77777777" w:rsidR="008B63C6" w:rsidRDefault="00000000" w:rsidP="000E1A0C">
      <w:pPr>
        <w:pStyle w:val="BodyText"/>
        <w:jc w:val="both"/>
      </w:pPr>
      <w:r>
        <w:t>Secara lebih rinci, relevansi ALIRIN terhadap SDG 6 dapat dijelaskan sebagai berikut:</w:t>
      </w:r>
    </w:p>
    <w:tbl>
      <w:tblPr>
        <w:tblStyle w:val="Table"/>
        <w:tblW w:w="5000" w:type="pct"/>
        <w:tblLayout w:type="fixed"/>
        <w:tblLook w:val="0020" w:firstRow="1" w:lastRow="0" w:firstColumn="0" w:lastColumn="0" w:noHBand="0" w:noVBand="0"/>
      </w:tblPr>
      <w:tblGrid>
        <w:gridCol w:w="4788"/>
        <w:gridCol w:w="4788"/>
      </w:tblGrid>
      <w:tr w:rsidR="008B63C6" w14:paraId="242BC819"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2BBFCA" w14:textId="77777777" w:rsidR="008B63C6" w:rsidRDefault="00000000" w:rsidP="000E1A0C">
            <w:pPr>
              <w:pStyle w:val="Compact"/>
              <w:jc w:val="both"/>
            </w:pPr>
            <w:r>
              <w:lastRenderedPageBreak/>
              <w:t>Target SDG 6</w:t>
            </w:r>
          </w:p>
        </w:tc>
        <w:tc>
          <w:tcPr>
            <w:tcW w:w="3960" w:type="dxa"/>
          </w:tcPr>
          <w:p w14:paraId="776977F4" w14:textId="77777777" w:rsidR="008B63C6" w:rsidRDefault="00000000" w:rsidP="000E1A0C">
            <w:pPr>
              <w:pStyle w:val="Compact"/>
              <w:jc w:val="both"/>
            </w:pPr>
            <w:r>
              <w:t>Kaitan dengan ALIRIN</w:t>
            </w:r>
          </w:p>
        </w:tc>
      </w:tr>
      <w:tr w:rsidR="008B63C6" w14:paraId="2EAFB693" w14:textId="77777777">
        <w:tc>
          <w:tcPr>
            <w:tcW w:w="3960" w:type="dxa"/>
          </w:tcPr>
          <w:p w14:paraId="3EA835AF" w14:textId="77777777" w:rsidR="008B63C6" w:rsidRDefault="00000000" w:rsidP="000E1A0C">
            <w:pPr>
              <w:pStyle w:val="Compact"/>
              <w:jc w:val="both"/>
            </w:pPr>
            <w:r>
              <w:rPr>
                <w:b/>
                <w:bCs/>
              </w:rPr>
              <w:t>Target 6.2 - Sanitasi dan higiene layak</w:t>
            </w:r>
          </w:p>
        </w:tc>
        <w:tc>
          <w:tcPr>
            <w:tcW w:w="3960" w:type="dxa"/>
          </w:tcPr>
          <w:p w14:paraId="562042CE" w14:textId="77777777" w:rsidR="008B63C6" w:rsidRDefault="00000000" w:rsidP="000E1A0C">
            <w:pPr>
              <w:pStyle w:val="Compact"/>
              <w:jc w:val="both"/>
            </w:pPr>
            <w:r>
              <w:t>Drainase yang berfungsi baik membantu mengurangi genangan air kotor di lingkungan permukiman. ALIRIN mendukung sanitasi lingkungan dengan memantau titik rawan sumbatan dan membantu prioritas pembersihan.</w:t>
            </w:r>
          </w:p>
        </w:tc>
      </w:tr>
      <w:tr w:rsidR="008B63C6" w14:paraId="0F4A2B87" w14:textId="77777777">
        <w:tc>
          <w:tcPr>
            <w:tcW w:w="3960" w:type="dxa"/>
          </w:tcPr>
          <w:p w14:paraId="25FBE1CC" w14:textId="77777777" w:rsidR="008B63C6" w:rsidRDefault="00000000" w:rsidP="000E1A0C">
            <w:pPr>
              <w:pStyle w:val="Compact"/>
              <w:jc w:val="both"/>
            </w:pPr>
            <w:r>
              <w:rPr>
                <w:b/>
                <w:bCs/>
              </w:rPr>
              <w:t>Target 6.3 - Peningkatan kualitas air dan pengurangan pencemaran</w:t>
            </w:r>
          </w:p>
        </w:tc>
        <w:tc>
          <w:tcPr>
            <w:tcW w:w="3960" w:type="dxa"/>
          </w:tcPr>
          <w:p w14:paraId="4B121205" w14:textId="77777777" w:rsidR="008B63C6" w:rsidRDefault="00000000" w:rsidP="000E1A0C">
            <w:pPr>
              <w:pStyle w:val="Compact"/>
              <w:jc w:val="both"/>
            </w:pPr>
            <w:r>
              <w:t>Sumbatan drainase sering berkaitan dengan sampah, sedimen, dan aliran permukaan yang tercemar. ALIRIN membantu mendokumentasikan dan memprioritaskan titik yang berpotensi menyebabkan pencemaran lingkungan.</w:t>
            </w:r>
          </w:p>
        </w:tc>
      </w:tr>
      <w:tr w:rsidR="008B63C6" w14:paraId="2C40132C" w14:textId="77777777">
        <w:tc>
          <w:tcPr>
            <w:tcW w:w="3960" w:type="dxa"/>
          </w:tcPr>
          <w:p w14:paraId="2B748820" w14:textId="77777777" w:rsidR="008B63C6" w:rsidRDefault="00000000" w:rsidP="000E1A0C">
            <w:pPr>
              <w:pStyle w:val="Compact"/>
              <w:jc w:val="both"/>
            </w:pPr>
            <w:r>
              <w:rPr>
                <w:b/>
                <w:bCs/>
              </w:rPr>
              <w:t>Target 6.5 - Pengelolaan sumber daya air terpadu</w:t>
            </w:r>
          </w:p>
        </w:tc>
        <w:tc>
          <w:tcPr>
            <w:tcW w:w="3960" w:type="dxa"/>
          </w:tcPr>
          <w:p w14:paraId="3097024D" w14:textId="77777777" w:rsidR="008B63C6" w:rsidRDefault="00000000" w:rsidP="000E1A0C">
            <w:pPr>
              <w:pStyle w:val="Compact"/>
              <w:jc w:val="both"/>
            </w:pPr>
            <w:r>
              <w:t>ALIRIN menggabungkan data tinggi air, hujan, lokasi, laporan warga, dan riwayat genangan dalam satu dashboard. Ini mendukung pengambilan keputusan pengelolaan air perkotaan secara lebih terpadu.</w:t>
            </w:r>
          </w:p>
        </w:tc>
      </w:tr>
      <w:tr w:rsidR="008B63C6" w14:paraId="48D3D3DF" w14:textId="77777777">
        <w:tc>
          <w:tcPr>
            <w:tcW w:w="3960" w:type="dxa"/>
          </w:tcPr>
          <w:p w14:paraId="312C589A" w14:textId="77777777" w:rsidR="008B63C6" w:rsidRDefault="00000000" w:rsidP="000E1A0C">
            <w:pPr>
              <w:pStyle w:val="Compact"/>
              <w:jc w:val="both"/>
            </w:pPr>
            <w:r>
              <w:rPr>
                <w:b/>
                <w:bCs/>
              </w:rPr>
              <w:t>Target 6.6 - Perlindungan ekosistem terkait air</w:t>
            </w:r>
          </w:p>
        </w:tc>
        <w:tc>
          <w:tcPr>
            <w:tcW w:w="3960" w:type="dxa"/>
          </w:tcPr>
          <w:p w14:paraId="0D4FC8B7" w14:textId="77777777" w:rsidR="008B63C6" w:rsidRDefault="00000000" w:rsidP="000E1A0C">
            <w:pPr>
              <w:pStyle w:val="Compact"/>
              <w:jc w:val="both"/>
            </w:pPr>
            <w:r>
              <w:t>Drainase kota terhubung dengan sungai, saluran, dan badan air. Dengan mengurangi sampah/sedimen yang masuk ke aliran air, ALIRIN mendukung perlindungan ekosistem air perkotaan.</w:t>
            </w:r>
          </w:p>
        </w:tc>
      </w:tr>
      <w:tr w:rsidR="008B63C6" w14:paraId="0DDC5BA1" w14:textId="77777777">
        <w:tc>
          <w:tcPr>
            <w:tcW w:w="3960" w:type="dxa"/>
          </w:tcPr>
          <w:p w14:paraId="0173DF1E" w14:textId="77777777" w:rsidR="008B63C6" w:rsidRDefault="00000000" w:rsidP="000E1A0C">
            <w:pPr>
              <w:pStyle w:val="Compact"/>
              <w:jc w:val="both"/>
            </w:pPr>
            <w:r>
              <w:rPr>
                <w:b/>
                <w:bCs/>
              </w:rPr>
              <w:t>Target 6.b - Partisipasi masyarakat lokal</w:t>
            </w:r>
          </w:p>
        </w:tc>
        <w:tc>
          <w:tcPr>
            <w:tcW w:w="3960" w:type="dxa"/>
          </w:tcPr>
          <w:p w14:paraId="554331DA" w14:textId="77777777" w:rsidR="008B63C6" w:rsidRDefault="00000000" w:rsidP="000E1A0C">
            <w:pPr>
              <w:pStyle w:val="Compact"/>
              <w:jc w:val="both"/>
            </w:pPr>
            <w:r>
              <w:t>ALIRIN memberi ruang partisipasi warga melalui laporan visual, validasi lokasi, dan pemantauan status tindak lanjut. Ini sejalan dengan penguatan partisipasi komunitas dalam pengelolaan air dan sanitasi.</w:t>
            </w:r>
          </w:p>
        </w:tc>
      </w:tr>
    </w:tbl>
    <w:p w14:paraId="59B3EFDA" w14:textId="77777777" w:rsidR="008B63C6" w:rsidRDefault="00000000" w:rsidP="000E1A0C">
      <w:pPr>
        <w:pStyle w:val="BodyText"/>
        <w:jc w:val="both"/>
      </w:pPr>
      <w:r>
        <w:t xml:space="preserve">Dengan demikian, SDG 6 bukan hanya relevan karena ALIRIN berhubungan dengan air, tetapi karena ALIRIN menyentuh aspek </w:t>
      </w:r>
      <w:r>
        <w:rPr>
          <w:b/>
          <w:bCs/>
        </w:rPr>
        <w:t>sanitasi lingkungan, kualitas air, tata kelola drainase, dan partisipasi masyarakat</w:t>
      </w:r>
      <w:r>
        <w:t>. Hal ini membuat SDG 6 menjadi SDG utama yang kuat untuk proposal.</w:t>
      </w:r>
    </w:p>
    <w:p w14:paraId="67055928" w14:textId="77777777" w:rsidR="008B63C6" w:rsidRDefault="00000000" w:rsidP="000E1A0C">
      <w:pPr>
        <w:pStyle w:val="Heading4"/>
        <w:jc w:val="both"/>
      </w:pPr>
      <w:bookmarkStart w:id="16" w:name="X6dbd51d57fdf2ab133465f637b31bd659107b1c"/>
      <w:r>
        <w:t>Indikator lokal yang dapat digunakan untuk mengukur kontribusi ke SDG 6</w:t>
      </w:r>
    </w:p>
    <w:p w14:paraId="533A4100" w14:textId="77777777" w:rsidR="008B63C6" w:rsidRDefault="00000000" w:rsidP="000E1A0C">
      <w:pPr>
        <w:pStyle w:val="FirstParagraph"/>
        <w:jc w:val="both"/>
      </w:pPr>
      <w:r>
        <w:t>ALIRIN dapat menggunakan indikator lokal berikut:</w:t>
      </w:r>
    </w:p>
    <w:p w14:paraId="7CDC854C" w14:textId="77777777" w:rsidR="008B63C6" w:rsidRDefault="00000000" w:rsidP="000E1A0C">
      <w:pPr>
        <w:pStyle w:val="Compact"/>
        <w:numPr>
          <w:ilvl w:val="0"/>
          <w:numId w:val="9"/>
        </w:numPr>
        <w:jc w:val="both"/>
      </w:pPr>
      <w:r>
        <w:t>Jumlah titik drainase mikro yang terpetakan dan terpantau.</w:t>
      </w:r>
    </w:p>
    <w:p w14:paraId="32F2AED2" w14:textId="77777777" w:rsidR="008B63C6" w:rsidRDefault="00000000" w:rsidP="000E1A0C">
      <w:pPr>
        <w:pStyle w:val="Compact"/>
        <w:numPr>
          <w:ilvl w:val="0"/>
          <w:numId w:val="9"/>
        </w:numPr>
        <w:jc w:val="both"/>
      </w:pPr>
      <w:r>
        <w:t>Jumlah laporan visual drainase yang tervalidasi.</w:t>
      </w:r>
    </w:p>
    <w:p w14:paraId="23296BA8" w14:textId="77777777" w:rsidR="008B63C6" w:rsidRDefault="00000000" w:rsidP="000E1A0C">
      <w:pPr>
        <w:pStyle w:val="Compact"/>
        <w:numPr>
          <w:ilvl w:val="0"/>
          <w:numId w:val="9"/>
        </w:numPr>
        <w:jc w:val="both"/>
      </w:pPr>
      <w:r>
        <w:t>Waktu rata-rata dari laporan/sensor risiko tinggi sampai tindakan pengecekan.</w:t>
      </w:r>
    </w:p>
    <w:p w14:paraId="0713DCCF" w14:textId="77777777" w:rsidR="008B63C6" w:rsidRDefault="00000000" w:rsidP="000E1A0C">
      <w:pPr>
        <w:pStyle w:val="Compact"/>
        <w:numPr>
          <w:ilvl w:val="0"/>
          <w:numId w:val="9"/>
        </w:numPr>
        <w:jc w:val="both"/>
      </w:pPr>
      <w:r>
        <w:t>Jumlah titik sumbatan yang berhasil ditindaklanjuti.</w:t>
      </w:r>
    </w:p>
    <w:p w14:paraId="200A9D56" w14:textId="77777777" w:rsidR="008B63C6" w:rsidRDefault="00000000" w:rsidP="000E1A0C">
      <w:pPr>
        <w:pStyle w:val="Compact"/>
        <w:numPr>
          <w:ilvl w:val="0"/>
          <w:numId w:val="9"/>
        </w:numPr>
        <w:jc w:val="both"/>
      </w:pPr>
      <w:r>
        <w:t>Penurunan durasi genangan pada titik uji coba.</w:t>
      </w:r>
    </w:p>
    <w:p w14:paraId="52429F31" w14:textId="77777777" w:rsidR="008B63C6" w:rsidRDefault="00000000" w:rsidP="000E1A0C">
      <w:pPr>
        <w:pStyle w:val="Compact"/>
        <w:numPr>
          <w:ilvl w:val="0"/>
          <w:numId w:val="9"/>
        </w:numPr>
        <w:jc w:val="both"/>
      </w:pPr>
      <w:r>
        <w:t>Jumlah warga/RT/kelurahan yang berpartisipasi dalam laporan dan validasi.</w:t>
      </w:r>
    </w:p>
    <w:p w14:paraId="60E2086B" w14:textId="77777777" w:rsidR="008B63C6" w:rsidRDefault="00000000" w:rsidP="000E1A0C">
      <w:pPr>
        <w:pStyle w:val="Compact"/>
        <w:numPr>
          <w:ilvl w:val="0"/>
          <w:numId w:val="9"/>
        </w:numPr>
        <w:jc w:val="both"/>
      </w:pPr>
      <w:r>
        <w:lastRenderedPageBreak/>
        <w:t>Persentase laporan yang memiliki dokumentasi sebelum dan sesudah tindakan.</w:t>
      </w:r>
    </w:p>
    <w:p w14:paraId="5A69E71B" w14:textId="77777777" w:rsidR="008B63C6" w:rsidRDefault="00000000" w:rsidP="000E1A0C">
      <w:pPr>
        <w:pStyle w:val="Heading3"/>
        <w:jc w:val="both"/>
      </w:pPr>
      <w:bookmarkStart w:id="17" w:name="X2d7848c568faf7a1c5fae1a7651025bc78ab4f5"/>
      <w:bookmarkEnd w:id="15"/>
      <w:bookmarkEnd w:id="16"/>
      <w:r>
        <w:t>8.2 SDG 11: Sustainable Cities and Communities</w:t>
      </w:r>
    </w:p>
    <w:p w14:paraId="2BD3E8C7" w14:textId="77777777" w:rsidR="008B63C6" w:rsidRDefault="00000000" w:rsidP="000E1A0C">
      <w:pPr>
        <w:pStyle w:val="FirstParagraph"/>
        <w:jc w:val="both"/>
      </w:pPr>
      <w:r>
        <w:t>SDG 11 relevan karena ALIRIN bertujuan membantu Kota Bandar Lampung menjadi lebih tangguh, aman, dan berkelanjutan dalam menghadapi genangan perkotaan. Genangan mengganggu mobilitas warga, aktivitas ekonomi, akses sekolah/kampus, dan kenyamanan permukiman. Dengan sistem monitoring dan prioritas preventif, kota dapat merespons risiko secara lebih cepat dan berbasis data.</w:t>
      </w:r>
    </w:p>
    <w:p w14:paraId="7B95D855" w14:textId="77777777" w:rsidR="008B63C6" w:rsidRDefault="00000000" w:rsidP="000E1A0C">
      <w:pPr>
        <w:pStyle w:val="BodyText"/>
        <w:jc w:val="both"/>
      </w:pPr>
      <w:r>
        <w:t>Kontribusi ALIRIN terhadap SDG 11 antara lain:</w:t>
      </w:r>
    </w:p>
    <w:p w14:paraId="3E991E01" w14:textId="77777777" w:rsidR="008B63C6" w:rsidRDefault="00000000" w:rsidP="000E1A0C">
      <w:pPr>
        <w:pStyle w:val="Compact"/>
        <w:numPr>
          <w:ilvl w:val="0"/>
          <w:numId w:val="10"/>
        </w:numPr>
        <w:jc w:val="both"/>
      </w:pPr>
      <w:r>
        <w:t>meningkatkan ketahanan kota terhadap genangan;</w:t>
      </w:r>
    </w:p>
    <w:p w14:paraId="1320E036" w14:textId="77777777" w:rsidR="008B63C6" w:rsidRDefault="00000000" w:rsidP="000E1A0C">
      <w:pPr>
        <w:pStyle w:val="Compact"/>
        <w:numPr>
          <w:ilvl w:val="0"/>
          <w:numId w:val="10"/>
        </w:numPr>
        <w:jc w:val="both"/>
      </w:pPr>
      <w:r>
        <w:t>mendukung pengelolaan risiko bencana skala mikro;</w:t>
      </w:r>
    </w:p>
    <w:p w14:paraId="6F4634E8" w14:textId="77777777" w:rsidR="008B63C6" w:rsidRDefault="00000000" w:rsidP="000E1A0C">
      <w:pPr>
        <w:pStyle w:val="Compact"/>
        <w:numPr>
          <w:ilvl w:val="0"/>
          <w:numId w:val="10"/>
        </w:numPr>
        <w:jc w:val="both"/>
      </w:pPr>
      <w:r>
        <w:t>membantu perencanaan pemeliharaan infrastruktur kota;</w:t>
      </w:r>
    </w:p>
    <w:p w14:paraId="73689872" w14:textId="77777777" w:rsidR="008B63C6" w:rsidRDefault="00000000" w:rsidP="000E1A0C">
      <w:pPr>
        <w:pStyle w:val="Compact"/>
        <w:numPr>
          <w:ilvl w:val="0"/>
          <w:numId w:val="10"/>
        </w:numPr>
        <w:jc w:val="both"/>
      </w:pPr>
      <w:r>
        <w:t>meningkatkan transparansi tindak lanjut laporan warga.</w:t>
      </w:r>
    </w:p>
    <w:p w14:paraId="0EAD4A79" w14:textId="77777777" w:rsidR="008B63C6" w:rsidRDefault="00000000" w:rsidP="000E1A0C">
      <w:pPr>
        <w:pStyle w:val="Heading3"/>
        <w:jc w:val="both"/>
      </w:pPr>
      <w:bookmarkStart w:id="18" w:name="sdg-13-climate-action"/>
      <w:bookmarkEnd w:id="17"/>
      <w:r>
        <w:t>8.3 SDG 13: Climate Action</w:t>
      </w:r>
    </w:p>
    <w:p w14:paraId="290EBD94" w14:textId="77777777" w:rsidR="008B63C6" w:rsidRDefault="00000000" w:rsidP="000E1A0C">
      <w:pPr>
        <w:pStyle w:val="FirstParagraph"/>
        <w:jc w:val="both"/>
      </w:pPr>
      <w:r>
        <w:t>SDG 13 relevan karena intensitas hujan ekstrem dan perubahan pola cuaca dapat meningkatkan risiko genangan di kawasan perkotaan. ALIRIN membantu adaptasi kota terhadap kondisi tersebut melalui pemantauan hujan lokal, deteksi kenaikan air, dan rekomendasi aksi preventif.</w:t>
      </w:r>
    </w:p>
    <w:p w14:paraId="358BA464" w14:textId="77777777" w:rsidR="008B63C6" w:rsidRDefault="00000000" w:rsidP="000E1A0C">
      <w:pPr>
        <w:pStyle w:val="BodyText"/>
        <w:jc w:val="both"/>
      </w:pPr>
      <w:r>
        <w:t>Kontribusi ALIRIN terhadap SDG 13 antara lain:</w:t>
      </w:r>
    </w:p>
    <w:p w14:paraId="492E710F" w14:textId="77777777" w:rsidR="008B63C6" w:rsidRDefault="00000000" w:rsidP="000E1A0C">
      <w:pPr>
        <w:pStyle w:val="Compact"/>
        <w:numPr>
          <w:ilvl w:val="0"/>
          <w:numId w:val="11"/>
        </w:numPr>
        <w:jc w:val="both"/>
      </w:pPr>
      <w:r>
        <w:t>membantu adaptasi kota terhadap hujan ekstrem;</w:t>
      </w:r>
    </w:p>
    <w:p w14:paraId="15B43966" w14:textId="77777777" w:rsidR="008B63C6" w:rsidRDefault="00000000" w:rsidP="000E1A0C">
      <w:pPr>
        <w:pStyle w:val="Compact"/>
        <w:numPr>
          <w:ilvl w:val="0"/>
          <w:numId w:val="11"/>
        </w:numPr>
        <w:jc w:val="both"/>
      </w:pPr>
      <w:r>
        <w:t>menyediakan data historis untuk analisis risiko;</w:t>
      </w:r>
    </w:p>
    <w:p w14:paraId="3E0AB594" w14:textId="77777777" w:rsidR="008B63C6" w:rsidRDefault="00000000" w:rsidP="000E1A0C">
      <w:pPr>
        <w:pStyle w:val="Compact"/>
        <w:numPr>
          <w:ilvl w:val="0"/>
          <w:numId w:val="11"/>
        </w:numPr>
        <w:jc w:val="both"/>
      </w:pPr>
      <w:r>
        <w:t>memperkuat kesiapsiagaan masyarakat dan pemerintah;</w:t>
      </w:r>
    </w:p>
    <w:p w14:paraId="3BE4B918" w14:textId="77777777" w:rsidR="008B63C6" w:rsidRDefault="00000000" w:rsidP="000E1A0C">
      <w:pPr>
        <w:pStyle w:val="Compact"/>
        <w:numPr>
          <w:ilvl w:val="0"/>
          <w:numId w:val="11"/>
        </w:numPr>
        <w:jc w:val="both"/>
      </w:pPr>
      <w:r>
        <w:t>mendukung pengambilan keputusan berbasis data iklim lokal sederhana.</w:t>
      </w:r>
    </w:p>
    <w:p w14:paraId="509DAEC0" w14:textId="77777777" w:rsidR="008B63C6" w:rsidRDefault="00000000" w:rsidP="000E1A0C">
      <w:pPr>
        <w:pStyle w:val="Heading2"/>
        <w:jc w:val="both"/>
      </w:pPr>
      <w:bookmarkStart w:id="19" w:name="konsep-solusi"/>
      <w:bookmarkEnd w:id="14"/>
      <w:bookmarkEnd w:id="18"/>
      <w:r>
        <w:t>9. Konsep Solusi</w:t>
      </w:r>
    </w:p>
    <w:p w14:paraId="4C45DE35" w14:textId="77777777" w:rsidR="008B63C6" w:rsidRDefault="00000000" w:rsidP="000E1A0C">
      <w:pPr>
        <w:pStyle w:val="FirstParagraph"/>
        <w:jc w:val="both"/>
      </w:pPr>
      <w:r>
        <w:t>ALIRIN terdiri dari tiga komponen utama: perangkat IoT, aplikasi/laporan warga, dan dashboard pemerintah.</w:t>
      </w:r>
    </w:p>
    <w:p w14:paraId="2F6A64A8" w14:textId="77777777" w:rsidR="008B63C6" w:rsidRDefault="00000000" w:rsidP="000E1A0C">
      <w:pPr>
        <w:pStyle w:val="Heading3"/>
        <w:jc w:val="both"/>
      </w:pPr>
      <w:bookmarkStart w:id="20" w:name="perangkat-iot-drainase"/>
      <w:r>
        <w:t>9.1 Perangkat IoT Drainase</w:t>
      </w:r>
    </w:p>
    <w:p w14:paraId="1FA44CDC" w14:textId="77777777" w:rsidR="008B63C6" w:rsidRDefault="00000000" w:rsidP="000E1A0C">
      <w:pPr>
        <w:pStyle w:val="FirstParagraph"/>
        <w:jc w:val="both"/>
      </w:pPr>
      <w:r>
        <w:t>Perangkat IoT dipasang pada titik drainase yang rawan genangan. Perangkat membaca kondisi lapangan dan mengirim data ke server.</w:t>
      </w:r>
    </w:p>
    <w:tbl>
      <w:tblPr>
        <w:tblStyle w:val="Table"/>
        <w:tblW w:w="5000" w:type="pct"/>
        <w:tblLayout w:type="fixed"/>
        <w:tblLook w:val="0020" w:firstRow="1" w:lastRow="0" w:firstColumn="0" w:lastColumn="0" w:noHBand="0" w:noVBand="0"/>
      </w:tblPr>
      <w:tblGrid>
        <w:gridCol w:w="4788"/>
        <w:gridCol w:w="4788"/>
      </w:tblGrid>
      <w:tr w:rsidR="008B63C6" w14:paraId="4C6FA430"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2566DD" w14:textId="77777777" w:rsidR="008B63C6" w:rsidRDefault="00000000" w:rsidP="000E1A0C">
            <w:pPr>
              <w:pStyle w:val="Compact"/>
              <w:jc w:val="both"/>
            </w:pPr>
            <w:r>
              <w:t>Komponen</w:t>
            </w:r>
          </w:p>
        </w:tc>
        <w:tc>
          <w:tcPr>
            <w:tcW w:w="3960" w:type="dxa"/>
          </w:tcPr>
          <w:p w14:paraId="1EE82F69" w14:textId="77777777" w:rsidR="008B63C6" w:rsidRDefault="00000000" w:rsidP="000E1A0C">
            <w:pPr>
              <w:pStyle w:val="Compact"/>
              <w:jc w:val="both"/>
            </w:pPr>
            <w:r>
              <w:t>Fungsi</w:t>
            </w:r>
          </w:p>
        </w:tc>
      </w:tr>
      <w:tr w:rsidR="008B63C6" w14:paraId="55005B9E" w14:textId="77777777">
        <w:tc>
          <w:tcPr>
            <w:tcW w:w="3960" w:type="dxa"/>
          </w:tcPr>
          <w:p w14:paraId="71FAA57E" w14:textId="77777777" w:rsidR="008B63C6" w:rsidRDefault="00000000" w:rsidP="000E1A0C">
            <w:pPr>
              <w:pStyle w:val="Compact"/>
              <w:jc w:val="both"/>
            </w:pPr>
            <w:r>
              <w:t>ESP32</w:t>
            </w:r>
          </w:p>
        </w:tc>
        <w:tc>
          <w:tcPr>
            <w:tcW w:w="3960" w:type="dxa"/>
          </w:tcPr>
          <w:p w14:paraId="37ABCDBB" w14:textId="77777777" w:rsidR="008B63C6" w:rsidRDefault="00000000" w:rsidP="000E1A0C">
            <w:pPr>
              <w:pStyle w:val="Compact"/>
              <w:jc w:val="both"/>
            </w:pPr>
            <w:r>
              <w:t>Mikrokontroler utama untuk membaca sensor dan mengirim data.</w:t>
            </w:r>
          </w:p>
        </w:tc>
      </w:tr>
      <w:tr w:rsidR="008B63C6" w14:paraId="350F8F2C" w14:textId="77777777">
        <w:tc>
          <w:tcPr>
            <w:tcW w:w="3960" w:type="dxa"/>
          </w:tcPr>
          <w:p w14:paraId="09C7B0B1" w14:textId="77777777" w:rsidR="008B63C6" w:rsidRDefault="00000000" w:rsidP="000E1A0C">
            <w:pPr>
              <w:pStyle w:val="Compact"/>
              <w:jc w:val="both"/>
            </w:pPr>
            <w:r>
              <w:t>Sensor ultrasonik / water level sensor</w:t>
            </w:r>
          </w:p>
        </w:tc>
        <w:tc>
          <w:tcPr>
            <w:tcW w:w="3960" w:type="dxa"/>
          </w:tcPr>
          <w:p w14:paraId="4CD2262E" w14:textId="77777777" w:rsidR="008B63C6" w:rsidRDefault="00000000" w:rsidP="000E1A0C">
            <w:pPr>
              <w:pStyle w:val="Compact"/>
              <w:jc w:val="both"/>
            </w:pPr>
            <w:r>
              <w:t>Mengukur ketinggian air pada drainase.</w:t>
            </w:r>
          </w:p>
        </w:tc>
      </w:tr>
      <w:tr w:rsidR="008B63C6" w14:paraId="6CEF1973" w14:textId="77777777">
        <w:tc>
          <w:tcPr>
            <w:tcW w:w="3960" w:type="dxa"/>
          </w:tcPr>
          <w:p w14:paraId="30F46A5F" w14:textId="77777777" w:rsidR="008B63C6" w:rsidRDefault="00000000" w:rsidP="000E1A0C">
            <w:pPr>
              <w:pStyle w:val="Compact"/>
              <w:jc w:val="both"/>
            </w:pPr>
            <w:r>
              <w:t>Sensor hujan / tipping bucket sederhana</w:t>
            </w:r>
          </w:p>
        </w:tc>
        <w:tc>
          <w:tcPr>
            <w:tcW w:w="3960" w:type="dxa"/>
          </w:tcPr>
          <w:p w14:paraId="2BA17AC1" w14:textId="77777777" w:rsidR="008B63C6" w:rsidRDefault="00000000" w:rsidP="000E1A0C">
            <w:pPr>
              <w:pStyle w:val="Compact"/>
              <w:jc w:val="both"/>
            </w:pPr>
            <w:r>
              <w:t>Membaca intensitas hujan lokal.</w:t>
            </w:r>
          </w:p>
        </w:tc>
      </w:tr>
      <w:tr w:rsidR="008B63C6" w14:paraId="31A7572A" w14:textId="77777777">
        <w:tc>
          <w:tcPr>
            <w:tcW w:w="3960" w:type="dxa"/>
          </w:tcPr>
          <w:p w14:paraId="2BB03ABA" w14:textId="77777777" w:rsidR="008B63C6" w:rsidRDefault="00000000" w:rsidP="000E1A0C">
            <w:pPr>
              <w:pStyle w:val="Compact"/>
              <w:jc w:val="both"/>
            </w:pPr>
            <w:r>
              <w:t>Modul WiFi/GSM/LoRa</w:t>
            </w:r>
          </w:p>
        </w:tc>
        <w:tc>
          <w:tcPr>
            <w:tcW w:w="3960" w:type="dxa"/>
          </w:tcPr>
          <w:p w14:paraId="22C9C56B" w14:textId="77777777" w:rsidR="008B63C6" w:rsidRDefault="00000000" w:rsidP="000E1A0C">
            <w:pPr>
              <w:pStyle w:val="Compact"/>
              <w:jc w:val="both"/>
            </w:pPr>
            <w:r>
              <w:t>Menghubungkan perangkat ke server. Untuk prototipe, WiFi/hotspot sudah cukup.</w:t>
            </w:r>
          </w:p>
        </w:tc>
      </w:tr>
      <w:tr w:rsidR="008B63C6" w14:paraId="1F4750E7" w14:textId="77777777">
        <w:tc>
          <w:tcPr>
            <w:tcW w:w="3960" w:type="dxa"/>
          </w:tcPr>
          <w:p w14:paraId="7BC7B00F" w14:textId="77777777" w:rsidR="008B63C6" w:rsidRDefault="00000000" w:rsidP="000E1A0C">
            <w:pPr>
              <w:pStyle w:val="Compact"/>
              <w:jc w:val="both"/>
            </w:pPr>
            <w:r>
              <w:lastRenderedPageBreak/>
              <w:t>Baterai/adaptor</w:t>
            </w:r>
          </w:p>
        </w:tc>
        <w:tc>
          <w:tcPr>
            <w:tcW w:w="3960" w:type="dxa"/>
          </w:tcPr>
          <w:p w14:paraId="36BA2C6E" w14:textId="77777777" w:rsidR="008B63C6" w:rsidRDefault="00000000" w:rsidP="000E1A0C">
            <w:pPr>
              <w:pStyle w:val="Compact"/>
              <w:jc w:val="both"/>
            </w:pPr>
            <w:r>
              <w:t>Sumber daya perangkat. Untuk implementasi lapangan dapat dikembangkan dengan panel surya kecil.</w:t>
            </w:r>
          </w:p>
        </w:tc>
      </w:tr>
      <w:tr w:rsidR="008B63C6" w14:paraId="0ADD3A2D" w14:textId="77777777">
        <w:tc>
          <w:tcPr>
            <w:tcW w:w="3960" w:type="dxa"/>
          </w:tcPr>
          <w:p w14:paraId="0DF778B3" w14:textId="77777777" w:rsidR="008B63C6" w:rsidRDefault="00000000" w:rsidP="000E1A0C">
            <w:pPr>
              <w:pStyle w:val="Compact"/>
              <w:jc w:val="both"/>
            </w:pPr>
            <w:r>
              <w:t>Box pelindung</w:t>
            </w:r>
          </w:p>
        </w:tc>
        <w:tc>
          <w:tcPr>
            <w:tcW w:w="3960" w:type="dxa"/>
          </w:tcPr>
          <w:p w14:paraId="69DE2924" w14:textId="77777777" w:rsidR="008B63C6" w:rsidRDefault="00000000" w:rsidP="000E1A0C">
            <w:pPr>
              <w:pStyle w:val="Compact"/>
              <w:jc w:val="both"/>
            </w:pPr>
            <w:r>
              <w:t>Melindungi alat dari hujan, panas, dan gangguan lingkungan.</w:t>
            </w:r>
          </w:p>
        </w:tc>
      </w:tr>
    </w:tbl>
    <w:p w14:paraId="640D79A2" w14:textId="77777777" w:rsidR="008B63C6" w:rsidRDefault="00000000" w:rsidP="000E1A0C">
      <w:pPr>
        <w:pStyle w:val="BodyText"/>
        <w:jc w:val="both"/>
      </w:pPr>
      <w:r>
        <w:t>Untuk tahap awal, cukup dibuat satu perangkat fisik sebagai prototipe, sedangkan beberapa titik lain dapat disimulasikan berdasarkan data observasi lapangan.</w:t>
      </w:r>
    </w:p>
    <w:p w14:paraId="740018E9" w14:textId="77777777" w:rsidR="008B63C6" w:rsidRDefault="00000000" w:rsidP="000E1A0C">
      <w:pPr>
        <w:pStyle w:val="Heading3"/>
        <w:jc w:val="both"/>
      </w:pPr>
      <w:bookmarkStart w:id="21" w:name="aplikasilaporan-warga"/>
      <w:bookmarkEnd w:id="20"/>
      <w:r>
        <w:t>9.2 Aplikasi/Laporan Warga</w:t>
      </w:r>
    </w:p>
    <w:p w14:paraId="42C89369" w14:textId="77777777" w:rsidR="008B63C6" w:rsidRDefault="00000000" w:rsidP="000E1A0C">
      <w:pPr>
        <w:pStyle w:val="FirstParagraph"/>
        <w:jc w:val="both"/>
      </w:pPr>
      <w:r>
        <w:t>Aplikasi warga berfungsi sebagai kanal laporan visual. Warga dapat mengirim foto drainase tersumbat, lokasi, waktu, dan deskripsi singkat. Kanal ini membuat laporan warga lebih terstruktur dibandingkan laporan bebas melalui pesan pribadi atau media sosial.</w:t>
      </w:r>
    </w:p>
    <w:p w14:paraId="23CC0B39" w14:textId="77777777" w:rsidR="008B63C6" w:rsidRDefault="00000000" w:rsidP="000E1A0C">
      <w:pPr>
        <w:pStyle w:val="BodyText"/>
        <w:jc w:val="both"/>
      </w:pPr>
      <w:r>
        <w:t>Fitur utama untuk warga:</w:t>
      </w:r>
    </w:p>
    <w:p w14:paraId="65D748A5" w14:textId="77777777" w:rsidR="008B63C6" w:rsidRDefault="00000000" w:rsidP="000E1A0C">
      <w:pPr>
        <w:pStyle w:val="Compact"/>
        <w:numPr>
          <w:ilvl w:val="0"/>
          <w:numId w:val="12"/>
        </w:numPr>
        <w:jc w:val="both"/>
      </w:pPr>
      <w:r>
        <w:t>kirim laporan visual;</w:t>
      </w:r>
    </w:p>
    <w:p w14:paraId="0F0AD1F6" w14:textId="77777777" w:rsidR="008B63C6" w:rsidRDefault="00000000" w:rsidP="000E1A0C">
      <w:pPr>
        <w:pStyle w:val="Compact"/>
        <w:numPr>
          <w:ilvl w:val="0"/>
          <w:numId w:val="12"/>
        </w:numPr>
        <w:jc w:val="both"/>
      </w:pPr>
      <w:r>
        <w:t>pilih lokasi pada peta;</w:t>
      </w:r>
    </w:p>
    <w:p w14:paraId="2D25930D" w14:textId="77777777" w:rsidR="008B63C6" w:rsidRDefault="00000000" w:rsidP="000E1A0C">
      <w:pPr>
        <w:pStyle w:val="Compact"/>
        <w:numPr>
          <w:ilvl w:val="0"/>
          <w:numId w:val="12"/>
        </w:numPr>
        <w:jc w:val="both"/>
      </w:pPr>
      <w:r>
        <w:t>lihat status laporan;</w:t>
      </w:r>
    </w:p>
    <w:p w14:paraId="1587148B" w14:textId="77777777" w:rsidR="008B63C6" w:rsidRDefault="00000000" w:rsidP="000E1A0C">
      <w:pPr>
        <w:pStyle w:val="Compact"/>
        <w:numPr>
          <w:ilvl w:val="0"/>
          <w:numId w:val="12"/>
        </w:numPr>
        <w:jc w:val="both"/>
      </w:pPr>
      <w:r>
        <w:t>lihat status risiko titik drainase terdekat;</w:t>
      </w:r>
    </w:p>
    <w:p w14:paraId="7A2BE286" w14:textId="77777777" w:rsidR="008B63C6" w:rsidRDefault="00000000" w:rsidP="000E1A0C">
      <w:pPr>
        <w:pStyle w:val="Compact"/>
        <w:numPr>
          <w:ilvl w:val="0"/>
          <w:numId w:val="12"/>
        </w:numPr>
        <w:jc w:val="both"/>
      </w:pPr>
      <w:r>
        <w:t>menerima notifikasi sederhana bila area masuk status risiko tinggi.</w:t>
      </w:r>
    </w:p>
    <w:p w14:paraId="009E1A35" w14:textId="77777777" w:rsidR="008B63C6" w:rsidRDefault="00000000" w:rsidP="000E1A0C">
      <w:pPr>
        <w:pStyle w:val="Heading3"/>
        <w:jc w:val="both"/>
      </w:pPr>
      <w:bookmarkStart w:id="22" w:name="dashboard-pemerintahkelurahan"/>
      <w:bookmarkEnd w:id="21"/>
      <w:r>
        <w:t>9.3 Dashboard Pemerintah/Kelurahan</w:t>
      </w:r>
    </w:p>
    <w:p w14:paraId="4C60098B" w14:textId="77777777" w:rsidR="008B63C6" w:rsidRDefault="00000000" w:rsidP="000E1A0C">
      <w:pPr>
        <w:pStyle w:val="FirstParagraph"/>
        <w:jc w:val="both"/>
      </w:pPr>
      <w:r>
        <w:t>Dashboard digunakan oleh pihak pemerintah/kelurahan/dinas untuk memantau data dan menentukan tindakan. Dashboard tidak hanya menampilkan data mentah, tetapi mengolahnya menjadi daftar prioritas.</w:t>
      </w:r>
    </w:p>
    <w:p w14:paraId="1B5AEC5F" w14:textId="77777777" w:rsidR="008B63C6" w:rsidRDefault="00000000" w:rsidP="000E1A0C">
      <w:pPr>
        <w:pStyle w:val="BodyText"/>
        <w:jc w:val="both"/>
      </w:pPr>
      <w:r>
        <w:t>Fitur utama dashboard:</w:t>
      </w:r>
    </w:p>
    <w:p w14:paraId="0A2AB369" w14:textId="77777777" w:rsidR="008B63C6" w:rsidRDefault="00000000" w:rsidP="000E1A0C">
      <w:pPr>
        <w:pStyle w:val="Compact"/>
        <w:numPr>
          <w:ilvl w:val="0"/>
          <w:numId w:val="13"/>
        </w:numPr>
        <w:jc w:val="both"/>
      </w:pPr>
      <w:r>
        <w:t>peta titik sensor dan titik laporan;</w:t>
      </w:r>
    </w:p>
    <w:p w14:paraId="23316DC8" w14:textId="77777777" w:rsidR="008B63C6" w:rsidRDefault="00000000" w:rsidP="000E1A0C">
      <w:pPr>
        <w:pStyle w:val="Compact"/>
        <w:numPr>
          <w:ilvl w:val="0"/>
          <w:numId w:val="13"/>
        </w:numPr>
        <w:jc w:val="both"/>
      </w:pPr>
      <w:r>
        <w:t>grafik ketinggian air;</w:t>
      </w:r>
    </w:p>
    <w:p w14:paraId="3A4D52B2" w14:textId="77777777" w:rsidR="008B63C6" w:rsidRDefault="00000000" w:rsidP="000E1A0C">
      <w:pPr>
        <w:pStyle w:val="Compact"/>
        <w:numPr>
          <w:ilvl w:val="0"/>
          <w:numId w:val="13"/>
        </w:numPr>
        <w:jc w:val="both"/>
      </w:pPr>
      <w:r>
        <w:t>status intensitas hujan;</w:t>
      </w:r>
    </w:p>
    <w:p w14:paraId="436A439E" w14:textId="77777777" w:rsidR="008B63C6" w:rsidRDefault="00000000" w:rsidP="000E1A0C">
      <w:pPr>
        <w:pStyle w:val="Compact"/>
        <w:numPr>
          <w:ilvl w:val="0"/>
          <w:numId w:val="13"/>
        </w:numPr>
        <w:jc w:val="both"/>
      </w:pPr>
      <w:r>
        <w:t>daftar laporan warga;</w:t>
      </w:r>
    </w:p>
    <w:p w14:paraId="5EB0CCC7" w14:textId="77777777" w:rsidR="008B63C6" w:rsidRDefault="00000000" w:rsidP="000E1A0C">
      <w:pPr>
        <w:pStyle w:val="Compact"/>
        <w:numPr>
          <w:ilvl w:val="0"/>
          <w:numId w:val="13"/>
        </w:numPr>
        <w:jc w:val="both"/>
      </w:pPr>
      <w:r>
        <w:t>skor risiko per titik;</w:t>
      </w:r>
    </w:p>
    <w:p w14:paraId="3FACD9F7" w14:textId="77777777" w:rsidR="008B63C6" w:rsidRDefault="00000000" w:rsidP="000E1A0C">
      <w:pPr>
        <w:pStyle w:val="Compact"/>
        <w:numPr>
          <w:ilvl w:val="0"/>
          <w:numId w:val="13"/>
        </w:numPr>
        <w:jc w:val="both"/>
      </w:pPr>
      <w:r>
        <w:t>rekomendasi prioritas pembersihan;</w:t>
      </w:r>
    </w:p>
    <w:p w14:paraId="6532B33E" w14:textId="77777777" w:rsidR="008B63C6" w:rsidRDefault="00000000" w:rsidP="000E1A0C">
      <w:pPr>
        <w:pStyle w:val="Compact"/>
        <w:numPr>
          <w:ilvl w:val="0"/>
          <w:numId w:val="13"/>
        </w:numPr>
        <w:jc w:val="both"/>
      </w:pPr>
      <w:r>
        <w:t>status tindak lanjut;</w:t>
      </w:r>
    </w:p>
    <w:p w14:paraId="65133B8C" w14:textId="77777777" w:rsidR="008B63C6" w:rsidRDefault="00000000" w:rsidP="000E1A0C">
      <w:pPr>
        <w:pStyle w:val="Compact"/>
        <w:numPr>
          <w:ilvl w:val="0"/>
          <w:numId w:val="13"/>
        </w:numPr>
        <w:jc w:val="both"/>
      </w:pPr>
      <w:r>
        <w:t>dokumentasi sebelum dan sesudah pembersihan.</w:t>
      </w:r>
    </w:p>
    <w:p w14:paraId="2DE04486" w14:textId="77777777" w:rsidR="008B63C6" w:rsidRDefault="00000000" w:rsidP="000E1A0C">
      <w:pPr>
        <w:pStyle w:val="Heading2"/>
        <w:jc w:val="both"/>
      </w:pPr>
      <w:bookmarkStart w:id="23" w:name="cara-kerja-sistem"/>
      <w:bookmarkEnd w:id="19"/>
      <w:bookmarkEnd w:id="22"/>
      <w:r>
        <w:t>10. Cara Kerja Sistem</w:t>
      </w:r>
    </w:p>
    <w:p w14:paraId="0FB19A48" w14:textId="77777777" w:rsidR="008B63C6" w:rsidRDefault="00000000" w:rsidP="000E1A0C">
      <w:pPr>
        <w:pStyle w:val="FirstParagraph"/>
        <w:jc w:val="both"/>
      </w:pPr>
      <w:r>
        <w:t>Alur kerja ALIRIN adalah sebagai berikut:</w:t>
      </w:r>
    </w:p>
    <w:p w14:paraId="2B786837" w14:textId="77777777" w:rsidR="008B63C6" w:rsidRDefault="00000000" w:rsidP="000E1A0C">
      <w:pPr>
        <w:pStyle w:val="Compact"/>
        <w:numPr>
          <w:ilvl w:val="0"/>
          <w:numId w:val="14"/>
        </w:numPr>
        <w:jc w:val="both"/>
      </w:pPr>
      <w:r>
        <w:t>Sensor membaca ketinggian air dan intensitas hujan secara berkala.</w:t>
      </w:r>
    </w:p>
    <w:p w14:paraId="4542D854" w14:textId="77777777" w:rsidR="008B63C6" w:rsidRDefault="00000000" w:rsidP="000E1A0C">
      <w:pPr>
        <w:pStyle w:val="Compact"/>
        <w:numPr>
          <w:ilvl w:val="0"/>
          <w:numId w:val="14"/>
        </w:numPr>
        <w:jc w:val="both"/>
      </w:pPr>
      <w:r>
        <w:t>Data dikirim ke server melalui internet.</w:t>
      </w:r>
    </w:p>
    <w:p w14:paraId="3071D9E5" w14:textId="77777777" w:rsidR="008B63C6" w:rsidRDefault="00000000" w:rsidP="000E1A0C">
      <w:pPr>
        <w:pStyle w:val="Compact"/>
        <w:numPr>
          <w:ilvl w:val="0"/>
          <w:numId w:val="14"/>
        </w:numPr>
        <w:jc w:val="both"/>
      </w:pPr>
      <w:r>
        <w:lastRenderedPageBreak/>
        <w:t>Warga dapat mengirim laporan visual jika melihat saluran tersumbat atau air mulai meluap.</w:t>
      </w:r>
    </w:p>
    <w:p w14:paraId="1AC0F5B1" w14:textId="77777777" w:rsidR="008B63C6" w:rsidRDefault="00000000" w:rsidP="000E1A0C">
      <w:pPr>
        <w:pStyle w:val="Compact"/>
        <w:numPr>
          <w:ilvl w:val="0"/>
          <w:numId w:val="14"/>
        </w:numPr>
        <w:jc w:val="both"/>
      </w:pPr>
      <w:r>
        <w:t>Sistem menggabungkan data sensor, laporan visual, riwayat genangan, dan kedekatan dengan fasilitas publik.</w:t>
      </w:r>
    </w:p>
    <w:p w14:paraId="779E566C" w14:textId="77777777" w:rsidR="008B63C6" w:rsidRDefault="00000000" w:rsidP="000E1A0C">
      <w:pPr>
        <w:pStyle w:val="Compact"/>
        <w:numPr>
          <w:ilvl w:val="0"/>
          <w:numId w:val="14"/>
        </w:numPr>
        <w:jc w:val="both"/>
      </w:pPr>
      <w:r>
        <w:t xml:space="preserve">Sistem menghitung </w:t>
      </w:r>
      <w:r>
        <w:rPr>
          <w:b/>
          <w:bCs/>
        </w:rPr>
        <w:t>Drainage Risk Score</w:t>
      </w:r>
      <w:r>
        <w:t>.</w:t>
      </w:r>
    </w:p>
    <w:p w14:paraId="1066663F" w14:textId="77777777" w:rsidR="008B63C6" w:rsidRDefault="00000000" w:rsidP="000E1A0C">
      <w:pPr>
        <w:pStyle w:val="Compact"/>
        <w:numPr>
          <w:ilvl w:val="0"/>
          <w:numId w:val="14"/>
        </w:numPr>
        <w:jc w:val="both"/>
      </w:pPr>
      <w:r>
        <w:t>Dashboard menampilkan kategori risiko: normal, waspada, tinggi, atau kritis.</w:t>
      </w:r>
    </w:p>
    <w:p w14:paraId="436D3FDA" w14:textId="77777777" w:rsidR="008B63C6" w:rsidRDefault="00000000" w:rsidP="000E1A0C">
      <w:pPr>
        <w:pStyle w:val="Compact"/>
        <w:numPr>
          <w:ilvl w:val="0"/>
          <w:numId w:val="14"/>
        </w:numPr>
        <w:jc w:val="both"/>
      </w:pPr>
      <w:r>
        <w:t>Kelurahan/dinas/petugas lapangan melihat daftar prioritas.</w:t>
      </w:r>
    </w:p>
    <w:p w14:paraId="5137542D" w14:textId="77777777" w:rsidR="008B63C6" w:rsidRDefault="00000000" w:rsidP="000E1A0C">
      <w:pPr>
        <w:pStyle w:val="Compact"/>
        <w:numPr>
          <w:ilvl w:val="0"/>
          <w:numId w:val="14"/>
        </w:numPr>
        <w:jc w:val="both"/>
      </w:pPr>
      <w:r>
        <w:t>Petugas melakukan pengecekan atau pembersihan.</w:t>
      </w:r>
    </w:p>
    <w:p w14:paraId="52A53536" w14:textId="77777777" w:rsidR="008B63C6" w:rsidRDefault="00000000" w:rsidP="000E1A0C">
      <w:pPr>
        <w:pStyle w:val="Compact"/>
        <w:numPr>
          <w:ilvl w:val="0"/>
          <w:numId w:val="14"/>
        </w:numPr>
        <w:jc w:val="both"/>
      </w:pPr>
      <w:r>
        <w:t>Status tindak lanjut diperbarui dan warga dapat melihat progres.</w:t>
      </w:r>
    </w:p>
    <w:p w14:paraId="26F743EB" w14:textId="77777777" w:rsidR="008B63C6" w:rsidRDefault="00000000" w:rsidP="000E1A0C">
      <w:pPr>
        <w:pStyle w:val="Compact"/>
        <w:numPr>
          <w:ilvl w:val="0"/>
          <w:numId w:val="14"/>
        </w:numPr>
        <w:jc w:val="both"/>
      </w:pPr>
      <w:r>
        <w:t>Data historis disimpan untuk evaluasi dan perencanaan.</w:t>
      </w:r>
    </w:p>
    <w:p w14:paraId="76F5460A" w14:textId="77777777" w:rsidR="008B63C6" w:rsidRDefault="00000000" w:rsidP="000E1A0C">
      <w:pPr>
        <w:pStyle w:val="Heading2"/>
        <w:jc w:val="both"/>
      </w:pPr>
      <w:bookmarkStart w:id="24" w:name="drainage-risk-score"/>
      <w:bookmarkEnd w:id="23"/>
      <w:r>
        <w:t>11. Drainage Risk Score</w:t>
      </w:r>
    </w:p>
    <w:p w14:paraId="3A8CEC43" w14:textId="77777777" w:rsidR="008B63C6" w:rsidRDefault="00000000" w:rsidP="000E1A0C">
      <w:pPr>
        <w:pStyle w:val="FirstParagraph"/>
        <w:jc w:val="both"/>
      </w:pPr>
      <w:r>
        <w:t xml:space="preserve">Agar sistem mudah dipahami dan dapat dijelaskan ke dosen/juri, model awal menggunakan pendekatan </w:t>
      </w:r>
      <w:r>
        <w:rPr>
          <w:i/>
          <w:iCs/>
        </w:rPr>
        <w:t>rule-based scoring</w:t>
      </w:r>
      <w:r>
        <w:t>. Model ini lebih transparan dan cocok untuk tahap prototipe.</w:t>
      </w:r>
    </w:p>
    <w:p w14:paraId="4B509F48" w14:textId="77777777" w:rsidR="008B63C6" w:rsidRDefault="00000000" w:rsidP="000E1A0C">
      <w:pPr>
        <w:pStyle w:val="BodyText"/>
        <w:jc w:val="both"/>
      </w:pPr>
      <w:r>
        <w:t>Contoh rumus awal:</w:t>
      </w:r>
    </w:p>
    <w:p w14:paraId="6EFB57EF" w14:textId="77777777" w:rsidR="008B63C6" w:rsidRDefault="00000000" w:rsidP="000E1A0C">
      <w:pPr>
        <w:pStyle w:val="BlockText"/>
        <w:jc w:val="both"/>
      </w:pPr>
      <w:r>
        <w:rPr>
          <w:b/>
          <w:bCs/>
        </w:rPr>
        <w:t>Drainage Risk Score = 0,30 x tinggi air + 0,20 x intensitas hujan + 0,20 x riwayat genangan + 0,15 x laporan visual + 0,15 x kedekatan fasilitas publik</w:t>
      </w:r>
    </w:p>
    <w:tbl>
      <w:tblPr>
        <w:tblStyle w:val="Table"/>
        <w:tblW w:w="5000" w:type="pct"/>
        <w:tblLayout w:type="fixed"/>
        <w:tblLook w:val="0020" w:firstRow="1" w:lastRow="0" w:firstColumn="0" w:lastColumn="0" w:noHBand="0" w:noVBand="0"/>
      </w:tblPr>
      <w:tblGrid>
        <w:gridCol w:w="2873"/>
        <w:gridCol w:w="3830"/>
        <w:gridCol w:w="2873"/>
      </w:tblGrid>
      <w:tr w:rsidR="008B63C6" w14:paraId="63614E9A"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2376" w:type="dxa"/>
          </w:tcPr>
          <w:p w14:paraId="3B69504E" w14:textId="77777777" w:rsidR="008B63C6" w:rsidRDefault="00000000" w:rsidP="000E1A0C">
            <w:pPr>
              <w:pStyle w:val="Compact"/>
              <w:jc w:val="both"/>
            </w:pPr>
            <w:r>
              <w:t>Parameter</w:t>
            </w:r>
          </w:p>
        </w:tc>
        <w:tc>
          <w:tcPr>
            <w:tcW w:w="3168" w:type="dxa"/>
          </w:tcPr>
          <w:p w14:paraId="523A8A24" w14:textId="77777777" w:rsidR="008B63C6" w:rsidRDefault="00000000" w:rsidP="000E1A0C">
            <w:pPr>
              <w:pStyle w:val="Compact"/>
              <w:jc w:val="both"/>
            </w:pPr>
            <w:r>
              <w:t>Bobot</w:t>
            </w:r>
          </w:p>
        </w:tc>
        <w:tc>
          <w:tcPr>
            <w:tcW w:w="2376" w:type="dxa"/>
          </w:tcPr>
          <w:p w14:paraId="2AD25DB2" w14:textId="77777777" w:rsidR="008B63C6" w:rsidRDefault="00000000" w:rsidP="000E1A0C">
            <w:pPr>
              <w:pStyle w:val="Compact"/>
              <w:jc w:val="both"/>
            </w:pPr>
            <w:r>
              <w:t>Alasan</w:t>
            </w:r>
          </w:p>
        </w:tc>
      </w:tr>
      <w:tr w:rsidR="008B63C6" w14:paraId="62D90596" w14:textId="77777777">
        <w:tc>
          <w:tcPr>
            <w:tcW w:w="2376" w:type="dxa"/>
          </w:tcPr>
          <w:p w14:paraId="27115B17" w14:textId="77777777" w:rsidR="008B63C6" w:rsidRDefault="00000000" w:rsidP="000E1A0C">
            <w:pPr>
              <w:pStyle w:val="Compact"/>
              <w:jc w:val="both"/>
            </w:pPr>
            <w:r>
              <w:t>Tinggi air</w:t>
            </w:r>
          </w:p>
        </w:tc>
        <w:tc>
          <w:tcPr>
            <w:tcW w:w="3168" w:type="dxa"/>
          </w:tcPr>
          <w:p w14:paraId="5FE03F78" w14:textId="77777777" w:rsidR="008B63C6" w:rsidRDefault="00000000" w:rsidP="000E1A0C">
            <w:pPr>
              <w:pStyle w:val="Compact"/>
              <w:jc w:val="both"/>
            </w:pPr>
            <w:r>
              <w:t>30%</w:t>
            </w:r>
          </w:p>
        </w:tc>
        <w:tc>
          <w:tcPr>
            <w:tcW w:w="2376" w:type="dxa"/>
          </w:tcPr>
          <w:p w14:paraId="38EFCEB0" w14:textId="77777777" w:rsidR="008B63C6" w:rsidRDefault="00000000" w:rsidP="000E1A0C">
            <w:pPr>
              <w:pStyle w:val="Compact"/>
              <w:jc w:val="both"/>
            </w:pPr>
            <w:r>
              <w:t>Indikator langsung potensi genangan.</w:t>
            </w:r>
          </w:p>
        </w:tc>
      </w:tr>
      <w:tr w:rsidR="008B63C6" w14:paraId="27D0D6FB" w14:textId="77777777">
        <w:tc>
          <w:tcPr>
            <w:tcW w:w="2376" w:type="dxa"/>
          </w:tcPr>
          <w:p w14:paraId="3AB8288E" w14:textId="77777777" w:rsidR="008B63C6" w:rsidRDefault="00000000" w:rsidP="000E1A0C">
            <w:pPr>
              <w:pStyle w:val="Compact"/>
              <w:jc w:val="both"/>
            </w:pPr>
            <w:r>
              <w:t>Intensitas hujan</w:t>
            </w:r>
          </w:p>
        </w:tc>
        <w:tc>
          <w:tcPr>
            <w:tcW w:w="3168" w:type="dxa"/>
          </w:tcPr>
          <w:p w14:paraId="45F899FD" w14:textId="77777777" w:rsidR="008B63C6" w:rsidRDefault="00000000" w:rsidP="000E1A0C">
            <w:pPr>
              <w:pStyle w:val="Compact"/>
              <w:jc w:val="both"/>
            </w:pPr>
            <w:r>
              <w:t>20%</w:t>
            </w:r>
          </w:p>
        </w:tc>
        <w:tc>
          <w:tcPr>
            <w:tcW w:w="2376" w:type="dxa"/>
          </w:tcPr>
          <w:p w14:paraId="6D3866E8" w14:textId="77777777" w:rsidR="008B63C6" w:rsidRDefault="00000000" w:rsidP="000E1A0C">
            <w:pPr>
              <w:pStyle w:val="Compact"/>
              <w:jc w:val="both"/>
            </w:pPr>
            <w:r>
              <w:t>Membantu membaca tekanan air akibat hujan lokal.</w:t>
            </w:r>
          </w:p>
        </w:tc>
      </w:tr>
      <w:tr w:rsidR="008B63C6" w14:paraId="64FED446" w14:textId="77777777">
        <w:tc>
          <w:tcPr>
            <w:tcW w:w="2376" w:type="dxa"/>
          </w:tcPr>
          <w:p w14:paraId="11D4290A" w14:textId="77777777" w:rsidR="008B63C6" w:rsidRDefault="00000000" w:rsidP="000E1A0C">
            <w:pPr>
              <w:pStyle w:val="Compact"/>
              <w:jc w:val="both"/>
            </w:pPr>
            <w:r>
              <w:t>Riwayat genangan</w:t>
            </w:r>
          </w:p>
        </w:tc>
        <w:tc>
          <w:tcPr>
            <w:tcW w:w="3168" w:type="dxa"/>
          </w:tcPr>
          <w:p w14:paraId="13370D8C" w14:textId="77777777" w:rsidR="008B63C6" w:rsidRDefault="00000000" w:rsidP="000E1A0C">
            <w:pPr>
              <w:pStyle w:val="Compact"/>
              <w:jc w:val="both"/>
            </w:pPr>
            <w:r>
              <w:t>20%</w:t>
            </w:r>
          </w:p>
        </w:tc>
        <w:tc>
          <w:tcPr>
            <w:tcW w:w="2376" w:type="dxa"/>
          </w:tcPr>
          <w:p w14:paraId="420F6E14" w14:textId="77777777" w:rsidR="008B63C6" w:rsidRDefault="00000000" w:rsidP="000E1A0C">
            <w:pPr>
              <w:pStyle w:val="Compact"/>
              <w:jc w:val="both"/>
            </w:pPr>
            <w:r>
              <w:t>Titik yang sering tergenang perlu prioritas lebih tinggi.</w:t>
            </w:r>
          </w:p>
        </w:tc>
      </w:tr>
      <w:tr w:rsidR="008B63C6" w14:paraId="5BE94D33" w14:textId="77777777">
        <w:tc>
          <w:tcPr>
            <w:tcW w:w="2376" w:type="dxa"/>
          </w:tcPr>
          <w:p w14:paraId="1F22678F" w14:textId="77777777" w:rsidR="008B63C6" w:rsidRDefault="00000000" w:rsidP="000E1A0C">
            <w:pPr>
              <w:pStyle w:val="Compact"/>
              <w:jc w:val="both"/>
            </w:pPr>
            <w:r>
              <w:t>Laporan visual</w:t>
            </w:r>
          </w:p>
        </w:tc>
        <w:tc>
          <w:tcPr>
            <w:tcW w:w="3168" w:type="dxa"/>
          </w:tcPr>
          <w:p w14:paraId="05EBA288" w14:textId="77777777" w:rsidR="008B63C6" w:rsidRDefault="00000000" w:rsidP="000E1A0C">
            <w:pPr>
              <w:pStyle w:val="Compact"/>
              <w:jc w:val="both"/>
            </w:pPr>
            <w:r>
              <w:t>15%</w:t>
            </w:r>
          </w:p>
        </w:tc>
        <w:tc>
          <w:tcPr>
            <w:tcW w:w="2376" w:type="dxa"/>
          </w:tcPr>
          <w:p w14:paraId="3BC6FD1E" w14:textId="77777777" w:rsidR="008B63C6" w:rsidRDefault="00000000" w:rsidP="000E1A0C">
            <w:pPr>
              <w:pStyle w:val="Compact"/>
              <w:jc w:val="both"/>
            </w:pPr>
            <w:r>
              <w:t>Foto warga memvalidasi kondisi aktual seperti sampah/sedimen.</w:t>
            </w:r>
          </w:p>
        </w:tc>
      </w:tr>
      <w:tr w:rsidR="008B63C6" w14:paraId="4776BC74" w14:textId="77777777">
        <w:tc>
          <w:tcPr>
            <w:tcW w:w="2376" w:type="dxa"/>
          </w:tcPr>
          <w:p w14:paraId="20438D8C" w14:textId="77777777" w:rsidR="008B63C6" w:rsidRDefault="00000000" w:rsidP="000E1A0C">
            <w:pPr>
              <w:pStyle w:val="Compact"/>
              <w:jc w:val="both"/>
            </w:pPr>
            <w:r>
              <w:t>Kedekatan fasilitas publik</w:t>
            </w:r>
          </w:p>
        </w:tc>
        <w:tc>
          <w:tcPr>
            <w:tcW w:w="3168" w:type="dxa"/>
          </w:tcPr>
          <w:p w14:paraId="5A99FC8A" w14:textId="77777777" w:rsidR="008B63C6" w:rsidRDefault="00000000" w:rsidP="000E1A0C">
            <w:pPr>
              <w:pStyle w:val="Compact"/>
              <w:jc w:val="both"/>
            </w:pPr>
            <w:r>
              <w:t>15%</w:t>
            </w:r>
          </w:p>
        </w:tc>
        <w:tc>
          <w:tcPr>
            <w:tcW w:w="2376" w:type="dxa"/>
          </w:tcPr>
          <w:p w14:paraId="607A1B50" w14:textId="77777777" w:rsidR="008B63C6" w:rsidRDefault="00000000" w:rsidP="000E1A0C">
            <w:pPr>
              <w:pStyle w:val="Compact"/>
              <w:jc w:val="both"/>
            </w:pPr>
            <w:r>
              <w:t>Titik dekat sekolah, pasar, kampus, puskesmas, atau jalan utama lebih prioritas.</w:t>
            </w:r>
          </w:p>
        </w:tc>
      </w:tr>
    </w:tbl>
    <w:p w14:paraId="312899AA" w14:textId="77777777" w:rsidR="008B63C6" w:rsidRDefault="00000000" w:rsidP="000E1A0C">
      <w:pPr>
        <w:pStyle w:val="BodyText"/>
        <w:jc w:val="both"/>
      </w:pPr>
      <w:r>
        <w:t>Kategori risiko:</w:t>
      </w:r>
    </w:p>
    <w:tbl>
      <w:tblPr>
        <w:tblStyle w:val="Table"/>
        <w:tblW w:w="0" w:type="auto"/>
        <w:tblLook w:val="0020" w:firstRow="1" w:lastRow="0" w:firstColumn="0" w:lastColumn="0" w:noHBand="0" w:noVBand="0"/>
      </w:tblPr>
      <w:tblGrid>
        <w:gridCol w:w="961"/>
        <w:gridCol w:w="1159"/>
        <w:gridCol w:w="4811"/>
      </w:tblGrid>
      <w:tr w:rsidR="008B63C6" w14:paraId="324ABA92"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0" w:type="auto"/>
          </w:tcPr>
          <w:p w14:paraId="7D9BDB55" w14:textId="77777777" w:rsidR="008B63C6" w:rsidRDefault="00000000" w:rsidP="000E1A0C">
            <w:pPr>
              <w:pStyle w:val="Compact"/>
              <w:jc w:val="both"/>
            </w:pPr>
            <w:r>
              <w:t>Skor</w:t>
            </w:r>
          </w:p>
        </w:tc>
        <w:tc>
          <w:tcPr>
            <w:tcW w:w="0" w:type="auto"/>
          </w:tcPr>
          <w:p w14:paraId="5F3A3E25" w14:textId="77777777" w:rsidR="008B63C6" w:rsidRDefault="00000000" w:rsidP="000E1A0C">
            <w:pPr>
              <w:pStyle w:val="Compact"/>
              <w:jc w:val="both"/>
            </w:pPr>
            <w:r>
              <w:t>Status</w:t>
            </w:r>
          </w:p>
        </w:tc>
        <w:tc>
          <w:tcPr>
            <w:tcW w:w="0" w:type="auto"/>
          </w:tcPr>
          <w:p w14:paraId="586EEB6E" w14:textId="77777777" w:rsidR="008B63C6" w:rsidRDefault="00000000" w:rsidP="000E1A0C">
            <w:pPr>
              <w:pStyle w:val="Compact"/>
              <w:jc w:val="both"/>
            </w:pPr>
            <w:r>
              <w:t>Rekomendasi Tindakan</w:t>
            </w:r>
          </w:p>
        </w:tc>
      </w:tr>
      <w:tr w:rsidR="008B63C6" w14:paraId="7496EC36" w14:textId="77777777">
        <w:tc>
          <w:tcPr>
            <w:tcW w:w="0" w:type="auto"/>
          </w:tcPr>
          <w:p w14:paraId="77E4442F" w14:textId="77777777" w:rsidR="008B63C6" w:rsidRDefault="00000000" w:rsidP="000E1A0C">
            <w:pPr>
              <w:pStyle w:val="Compact"/>
              <w:jc w:val="both"/>
            </w:pPr>
            <w:r>
              <w:t>0-39</w:t>
            </w:r>
          </w:p>
        </w:tc>
        <w:tc>
          <w:tcPr>
            <w:tcW w:w="0" w:type="auto"/>
          </w:tcPr>
          <w:p w14:paraId="0B18B46A" w14:textId="77777777" w:rsidR="008B63C6" w:rsidRDefault="00000000" w:rsidP="000E1A0C">
            <w:pPr>
              <w:pStyle w:val="Compact"/>
              <w:jc w:val="both"/>
            </w:pPr>
            <w:r>
              <w:t>Normal</w:t>
            </w:r>
          </w:p>
        </w:tc>
        <w:tc>
          <w:tcPr>
            <w:tcW w:w="0" w:type="auto"/>
          </w:tcPr>
          <w:p w14:paraId="4DCE0B5E" w14:textId="77777777" w:rsidR="008B63C6" w:rsidRDefault="00000000" w:rsidP="000E1A0C">
            <w:pPr>
              <w:pStyle w:val="Compact"/>
              <w:jc w:val="both"/>
            </w:pPr>
            <w:r>
              <w:t>Dipantau rutin.</w:t>
            </w:r>
          </w:p>
        </w:tc>
      </w:tr>
      <w:tr w:rsidR="008B63C6" w14:paraId="18DC7F7D" w14:textId="77777777">
        <w:tc>
          <w:tcPr>
            <w:tcW w:w="0" w:type="auto"/>
          </w:tcPr>
          <w:p w14:paraId="5CF0D65E" w14:textId="77777777" w:rsidR="008B63C6" w:rsidRDefault="00000000" w:rsidP="000E1A0C">
            <w:pPr>
              <w:pStyle w:val="Compact"/>
              <w:jc w:val="both"/>
            </w:pPr>
            <w:r>
              <w:t>40-59</w:t>
            </w:r>
          </w:p>
        </w:tc>
        <w:tc>
          <w:tcPr>
            <w:tcW w:w="0" w:type="auto"/>
          </w:tcPr>
          <w:p w14:paraId="1E5CACA4" w14:textId="77777777" w:rsidR="008B63C6" w:rsidRDefault="00000000" w:rsidP="000E1A0C">
            <w:pPr>
              <w:pStyle w:val="Compact"/>
              <w:jc w:val="both"/>
            </w:pPr>
            <w:r>
              <w:t>Waspada</w:t>
            </w:r>
          </w:p>
        </w:tc>
        <w:tc>
          <w:tcPr>
            <w:tcW w:w="0" w:type="auto"/>
          </w:tcPr>
          <w:p w14:paraId="6457D6E8" w14:textId="77777777" w:rsidR="008B63C6" w:rsidRDefault="00000000" w:rsidP="000E1A0C">
            <w:pPr>
              <w:pStyle w:val="Compact"/>
              <w:jc w:val="both"/>
            </w:pPr>
            <w:r>
              <w:t>Perlu pengecekan ringan.</w:t>
            </w:r>
          </w:p>
        </w:tc>
      </w:tr>
      <w:tr w:rsidR="008B63C6" w14:paraId="4939132C" w14:textId="77777777">
        <w:tc>
          <w:tcPr>
            <w:tcW w:w="0" w:type="auto"/>
          </w:tcPr>
          <w:p w14:paraId="5E13A5E4" w14:textId="77777777" w:rsidR="008B63C6" w:rsidRDefault="00000000" w:rsidP="000E1A0C">
            <w:pPr>
              <w:pStyle w:val="Compact"/>
              <w:jc w:val="both"/>
            </w:pPr>
            <w:r>
              <w:t>60-79</w:t>
            </w:r>
          </w:p>
        </w:tc>
        <w:tc>
          <w:tcPr>
            <w:tcW w:w="0" w:type="auto"/>
          </w:tcPr>
          <w:p w14:paraId="32D0009C" w14:textId="77777777" w:rsidR="008B63C6" w:rsidRDefault="00000000" w:rsidP="000E1A0C">
            <w:pPr>
              <w:pStyle w:val="Compact"/>
              <w:jc w:val="both"/>
            </w:pPr>
            <w:r>
              <w:t>Tinggi</w:t>
            </w:r>
          </w:p>
        </w:tc>
        <w:tc>
          <w:tcPr>
            <w:tcW w:w="0" w:type="auto"/>
          </w:tcPr>
          <w:p w14:paraId="70B41FE9" w14:textId="77777777" w:rsidR="008B63C6" w:rsidRDefault="00000000" w:rsidP="000E1A0C">
            <w:pPr>
              <w:pStyle w:val="Compact"/>
              <w:jc w:val="both"/>
            </w:pPr>
            <w:r>
              <w:t>Masuk daftar prioritas pembersihan.</w:t>
            </w:r>
          </w:p>
        </w:tc>
      </w:tr>
      <w:tr w:rsidR="008B63C6" w14:paraId="34B5DCB3" w14:textId="77777777">
        <w:tc>
          <w:tcPr>
            <w:tcW w:w="0" w:type="auto"/>
          </w:tcPr>
          <w:p w14:paraId="2DA15D9F" w14:textId="77777777" w:rsidR="008B63C6" w:rsidRDefault="00000000" w:rsidP="000E1A0C">
            <w:pPr>
              <w:pStyle w:val="Compact"/>
              <w:jc w:val="both"/>
            </w:pPr>
            <w:r>
              <w:lastRenderedPageBreak/>
              <w:t>80-100</w:t>
            </w:r>
          </w:p>
        </w:tc>
        <w:tc>
          <w:tcPr>
            <w:tcW w:w="0" w:type="auto"/>
          </w:tcPr>
          <w:p w14:paraId="2291600D" w14:textId="77777777" w:rsidR="008B63C6" w:rsidRDefault="00000000" w:rsidP="000E1A0C">
            <w:pPr>
              <w:pStyle w:val="Compact"/>
              <w:jc w:val="both"/>
            </w:pPr>
            <w:r>
              <w:t>Kritis</w:t>
            </w:r>
          </w:p>
        </w:tc>
        <w:tc>
          <w:tcPr>
            <w:tcW w:w="0" w:type="auto"/>
          </w:tcPr>
          <w:p w14:paraId="3E1E8A8B" w14:textId="77777777" w:rsidR="008B63C6" w:rsidRDefault="00000000" w:rsidP="000E1A0C">
            <w:pPr>
              <w:pStyle w:val="Compact"/>
              <w:jc w:val="both"/>
            </w:pPr>
            <w:r>
              <w:t>Perlu tindakan segera dan notifikasi petugas.</w:t>
            </w:r>
          </w:p>
        </w:tc>
      </w:tr>
    </w:tbl>
    <w:p w14:paraId="3FE08F93" w14:textId="77777777" w:rsidR="008B63C6" w:rsidRDefault="00000000" w:rsidP="000E1A0C">
      <w:pPr>
        <w:pStyle w:val="Heading2"/>
        <w:jc w:val="both"/>
      </w:pPr>
      <w:bookmarkStart w:id="25" w:name="arsitektur-sistem"/>
      <w:bookmarkEnd w:id="24"/>
      <w:r>
        <w:t>12. Arsitektur Sistem</w:t>
      </w:r>
    </w:p>
    <w:p w14:paraId="24F0DE5C" w14:textId="77777777" w:rsidR="008B63C6" w:rsidRDefault="00000000" w:rsidP="000E1A0C">
      <w:pPr>
        <w:pStyle w:val="FirstParagraph"/>
        <w:jc w:val="both"/>
      </w:pPr>
      <w:r>
        <w:t>ALIRIN dapat dijelaskan dalam lima lapisan berikut:</w:t>
      </w:r>
    </w:p>
    <w:tbl>
      <w:tblPr>
        <w:tblStyle w:val="Table"/>
        <w:tblW w:w="5000" w:type="pct"/>
        <w:tblLayout w:type="fixed"/>
        <w:tblLook w:val="0020" w:firstRow="1" w:lastRow="0" w:firstColumn="0" w:lastColumn="0" w:noHBand="0" w:noVBand="0"/>
      </w:tblPr>
      <w:tblGrid>
        <w:gridCol w:w="3192"/>
        <w:gridCol w:w="3192"/>
        <w:gridCol w:w="3192"/>
      </w:tblGrid>
      <w:tr w:rsidR="008B63C6" w14:paraId="23E81A22"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8F2EBC" w14:textId="77777777" w:rsidR="008B63C6" w:rsidRDefault="00000000" w:rsidP="000E1A0C">
            <w:pPr>
              <w:pStyle w:val="Compact"/>
              <w:jc w:val="both"/>
            </w:pPr>
            <w:r>
              <w:t>Lapisan</w:t>
            </w:r>
          </w:p>
        </w:tc>
        <w:tc>
          <w:tcPr>
            <w:tcW w:w="2640" w:type="dxa"/>
          </w:tcPr>
          <w:p w14:paraId="5B00CECB" w14:textId="77777777" w:rsidR="008B63C6" w:rsidRDefault="00000000" w:rsidP="000E1A0C">
            <w:pPr>
              <w:pStyle w:val="Compact"/>
              <w:jc w:val="both"/>
            </w:pPr>
            <w:r>
              <w:t>Komponen</w:t>
            </w:r>
          </w:p>
        </w:tc>
        <w:tc>
          <w:tcPr>
            <w:tcW w:w="2640" w:type="dxa"/>
          </w:tcPr>
          <w:p w14:paraId="490A1C2F" w14:textId="77777777" w:rsidR="008B63C6" w:rsidRDefault="00000000" w:rsidP="000E1A0C">
            <w:pPr>
              <w:pStyle w:val="Compact"/>
              <w:jc w:val="both"/>
            </w:pPr>
            <w:r>
              <w:t>Penjelasan</w:t>
            </w:r>
          </w:p>
        </w:tc>
      </w:tr>
      <w:tr w:rsidR="008B63C6" w14:paraId="011FBE21" w14:textId="77777777">
        <w:tc>
          <w:tcPr>
            <w:tcW w:w="2640" w:type="dxa"/>
          </w:tcPr>
          <w:p w14:paraId="1A3F42C6" w14:textId="77777777" w:rsidR="008B63C6" w:rsidRDefault="00000000" w:rsidP="000E1A0C">
            <w:pPr>
              <w:pStyle w:val="Compact"/>
              <w:jc w:val="both"/>
            </w:pPr>
            <w:r>
              <w:rPr>
                <w:b/>
                <w:bCs/>
              </w:rPr>
              <w:t>Sensing Layer</w:t>
            </w:r>
          </w:p>
        </w:tc>
        <w:tc>
          <w:tcPr>
            <w:tcW w:w="2640" w:type="dxa"/>
          </w:tcPr>
          <w:p w14:paraId="07F17728" w14:textId="77777777" w:rsidR="008B63C6" w:rsidRDefault="00000000" w:rsidP="000E1A0C">
            <w:pPr>
              <w:pStyle w:val="Compact"/>
              <w:jc w:val="both"/>
            </w:pPr>
            <w:r>
              <w:t>Sensor tinggi air, sensor hujan, laporan foto warga</w:t>
            </w:r>
          </w:p>
        </w:tc>
        <w:tc>
          <w:tcPr>
            <w:tcW w:w="2640" w:type="dxa"/>
          </w:tcPr>
          <w:p w14:paraId="5574E91C" w14:textId="77777777" w:rsidR="008B63C6" w:rsidRDefault="00000000" w:rsidP="000E1A0C">
            <w:pPr>
              <w:pStyle w:val="Compact"/>
              <w:jc w:val="both"/>
            </w:pPr>
            <w:r>
              <w:t>Mengumpulkan data kondisi drainase dan lingkungan.</w:t>
            </w:r>
          </w:p>
        </w:tc>
      </w:tr>
      <w:tr w:rsidR="008B63C6" w14:paraId="3EF70CEF" w14:textId="77777777">
        <w:tc>
          <w:tcPr>
            <w:tcW w:w="2640" w:type="dxa"/>
          </w:tcPr>
          <w:p w14:paraId="39CD9B21" w14:textId="77777777" w:rsidR="008B63C6" w:rsidRDefault="00000000" w:rsidP="000E1A0C">
            <w:pPr>
              <w:pStyle w:val="Compact"/>
              <w:jc w:val="both"/>
            </w:pPr>
            <w:r>
              <w:rPr>
                <w:b/>
                <w:bCs/>
              </w:rPr>
              <w:t>Connectivity Layer</w:t>
            </w:r>
          </w:p>
        </w:tc>
        <w:tc>
          <w:tcPr>
            <w:tcW w:w="2640" w:type="dxa"/>
          </w:tcPr>
          <w:p w14:paraId="1FC52219" w14:textId="77777777" w:rsidR="008B63C6" w:rsidRDefault="00000000" w:rsidP="000E1A0C">
            <w:pPr>
              <w:pStyle w:val="Compact"/>
              <w:jc w:val="both"/>
            </w:pPr>
            <w:r>
              <w:t>ESP32, WiFi/GSM/LoRa, MQTT/HTTP</w:t>
            </w:r>
          </w:p>
        </w:tc>
        <w:tc>
          <w:tcPr>
            <w:tcW w:w="2640" w:type="dxa"/>
          </w:tcPr>
          <w:p w14:paraId="68B9E79B" w14:textId="77777777" w:rsidR="008B63C6" w:rsidRDefault="00000000" w:rsidP="000E1A0C">
            <w:pPr>
              <w:pStyle w:val="Compact"/>
              <w:jc w:val="both"/>
            </w:pPr>
            <w:r>
              <w:t>Mengirim data dari lapangan ke server.</w:t>
            </w:r>
          </w:p>
        </w:tc>
      </w:tr>
      <w:tr w:rsidR="008B63C6" w14:paraId="33FDB29E" w14:textId="77777777">
        <w:tc>
          <w:tcPr>
            <w:tcW w:w="2640" w:type="dxa"/>
          </w:tcPr>
          <w:p w14:paraId="26B80EAF" w14:textId="77777777" w:rsidR="008B63C6" w:rsidRDefault="00000000" w:rsidP="000E1A0C">
            <w:pPr>
              <w:pStyle w:val="Compact"/>
              <w:jc w:val="both"/>
            </w:pPr>
            <w:r>
              <w:rPr>
                <w:b/>
                <w:bCs/>
              </w:rPr>
              <w:t>Data Layer</w:t>
            </w:r>
          </w:p>
        </w:tc>
        <w:tc>
          <w:tcPr>
            <w:tcW w:w="2640" w:type="dxa"/>
          </w:tcPr>
          <w:p w14:paraId="7E180B97" w14:textId="77777777" w:rsidR="008B63C6" w:rsidRDefault="00000000" w:rsidP="000E1A0C">
            <w:pPr>
              <w:pStyle w:val="Compact"/>
              <w:jc w:val="both"/>
            </w:pPr>
            <w:r>
              <w:t>Database sensor, laporan, titik drainase, riwayat genangan</w:t>
            </w:r>
          </w:p>
        </w:tc>
        <w:tc>
          <w:tcPr>
            <w:tcW w:w="2640" w:type="dxa"/>
          </w:tcPr>
          <w:p w14:paraId="7B818CA6" w14:textId="77777777" w:rsidR="008B63C6" w:rsidRDefault="00000000" w:rsidP="000E1A0C">
            <w:pPr>
              <w:pStyle w:val="Compact"/>
              <w:jc w:val="both"/>
            </w:pPr>
            <w:r>
              <w:t>Menyimpan data terstruktur untuk analisis.</w:t>
            </w:r>
          </w:p>
        </w:tc>
      </w:tr>
      <w:tr w:rsidR="008B63C6" w14:paraId="42F0C653" w14:textId="77777777">
        <w:tc>
          <w:tcPr>
            <w:tcW w:w="2640" w:type="dxa"/>
          </w:tcPr>
          <w:p w14:paraId="26BA2A0C" w14:textId="77777777" w:rsidR="008B63C6" w:rsidRDefault="00000000" w:rsidP="000E1A0C">
            <w:pPr>
              <w:pStyle w:val="Compact"/>
              <w:jc w:val="both"/>
            </w:pPr>
            <w:r>
              <w:rPr>
                <w:b/>
                <w:bCs/>
              </w:rPr>
              <w:t>Intelligence Layer</w:t>
            </w:r>
          </w:p>
        </w:tc>
        <w:tc>
          <w:tcPr>
            <w:tcW w:w="2640" w:type="dxa"/>
          </w:tcPr>
          <w:p w14:paraId="4EEBCF3F" w14:textId="77777777" w:rsidR="008B63C6" w:rsidRDefault="00000000" w:rsidP="000E1A0C">
            <w:pPr>
              <w:pStyle w:val="Compact"/>
              <w:jc w:val="both"/>
            </w:pPr>
            <w:r>
              <w:t>Risk scoring, threshold alert, klasifikasi laporan</w:t>
            </w:r>
          </w:p>
        </w:tc>
        <w:tc>
          <w:tcPr>
            <w:tcW w:w="2640" w:type="dxa"/>
          </w:tcPr>
          <w:p w14:paraId="477A8944" w14:textId="77777777" w:rsidR="008B63C6" w:rsidRDefault="00000000" w:rsidP="000E1A0C">
            <w:pPr>
              <w:pStyle w:val="Compact"/>
              <w:jc w:val="both"/>
            </w:pPr>
            <w:r>
              <w:t>Mengubah data menjadi status risiko dan prioritas.</w:t>
            </w:r>
          </w:p>
        </w:tc>
      </w:tr>
      <w:tr w:rsidR="008B63C6" w14:paraId="3A0731CB" w14:textId="77777777">
        <w:tc>
          <w:tcPr>
            <w:tcW w:w="2640" w:type="dxa"/>
          </w:tcPr>
          <w:p w14:paraId="29F54914" w14:textId="77777777" w:rsidR="008B63C6" w:rsidRDefault="00000000" w:rsidP="000E1A0C">
            <w:pPr>
              <w:pStyle w:val="Compact"/>
              <w:jc w:val="both"/>
            </w:pPr>
            <w:r>
              <w:rPr>
                <w:b/>
                <w:bCs/>
              </w:rPr>
              <w:t>Service Layer</w:t>
            </w:r>
          </w:p>
        </w:tc>
        <w:tc>
          <w:tcPr>
            <w:tcW w:w="2640" w:type="dxa"/>
          </w:tcPr>
          <w:p w14:paraId="42013F76" w14:textId="77777777" w:rsidR="008B63C6" w:rsidRDefault="00000000" w:rsidP="000E1A0C">
            <w:pPr>
              <w:pStyle w:val="Compact"/>
              <w:jc w:val="both"/>
            </w:pPr>
            <w:r>
              <w:t>Dashboard, aplikasi warga, notifikasi</w:t>
            </w:r>
          </w:p>
        </w:tc>
        <w:tc>
          <w:tcPr>
            <w:tcW w:w="2640" w:type="dxa"/>
          </w:tcPr>
          <w:p w14:paraId="44EC5860" w14:textId="77777777" w:rsidR="008B63C6" w:rsidRDefault="00000000" w:rsidP="000E1A0C">
            <w:pPr>
              <w:pStyle w:val="Compact"/>
              <w:jc w:val="both"/>
            </w:pPr>
            <w:r>
              <w:t>Menyajikan informasi kepada warga dan pemerintah.</w:t>
            </w:r>
          </w:p>
        </w:tc>
      </w:tr>
    </w:tbl>
    <w:p w14:paraId="410E0732" w14:textId="77777777" w:rsidR="008B63C6" w:rsidRDefault="00000000" w:rsidP="000E1A0C">
      <w:pPr>
        <w:pStyle w:val="Heading3"/>
        <w:jc w:val="both"/>
      </w:pPr>
      <w:bookmarkStart w:id="26" w:name="rekomendasi-teknologi"/>
      <w:r>
        <w:t>12.1 Rekomendasi Teknologi</w:t>
      </w:r>
    </w:p>
    <w:tbl>
      <w:tblPr>
        <w:tblStyle w:val="Table"/>
        <w:tblW w:w="0" w:type="auto"/>
        <w:tblLook w:val="0020" w:firstRow="1" w:lastRow="0" w:firstColumn="0" w:lastColumn="0" w:noHBand="0" w:noVBand="0"/>
      </w:tblPr>
      <w:tblGrid>
        <w:gridCol w:w="2318"/>
        <w:gridCol w:w="5868"/>
      </w:tblGrid>
      <w:tr w:rsidR="008B63C6" w14:paraId="7E4B29B5"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0" w:type="auto"/>
          </w:tcPr>
          <w:p w14:paraId="5236E9D2" w14:textId="77777777" w:rsidR="008B63C6" w:rsidRDefault="00000000" w:rsidP="000E1A0C">
            <w:pPr>
              <w:pStyle w:val="Compact"/>
              <w:jc w:val="both"/>
            </w:pPr>
            <w:r>
              <w:t>Komponen</w:t>
            </w:r>
          </w:p>
        </w:tc>
        <w:tc>
          <w:tcPr>
            <w:tcW w:w="0" w:type="auto"/>
          </w:tcPr>
          <w:p w14:paraId="1FB50345" w14:textId="77777777" w:rsidR="008B63C6" w:rsidRDefault="00000000" w:rsidP="000E1A0C">
            <w:pPr>
              <w:pStyle w:val="Compact"/>
              <w:jc w:val="both"/>
            </w:pPr>
            <w:r>
              <w:t>Pilihan Teknologi</w:t>
            </w:r>
          </w:p>
        </w:tc>
      </w:tr>
      <w:tr w:rsidR="008B63C6" w14:paraId="10EB814A" w14:textId="77777777">
        <w:tc>
          <w:tcPr>
            <w:tcW w:w="0" w:type="auto"/>
          </w:tcPr>
          <w:p w14:paraId="248BF513" w14:textId="77777777" w:rsidR="008B63C6" w:rsidRDefault="00000000" w:rsidP="000E1A0C">
            <w:pPr>
              <w:pStyle w:val="Compact"/>
              <w:jc w:val="both"/>
            </w:pPr>
            <w:r>
              <w:t>Frontend dashboard</w:t>
            </w:r>
          </w:p>
        </w:tc>
        <w:tc>
          <w:tcPr>
            <w:tcW w:w="0" w:type="auto"/>
          </w:tcPr>
          <w:p w14:paraId="2845982B" w14:textId="77777777" w:rsidR="008B63C6" w:rsidRDefault="00000000" w:rsidP="000E1A0C">
            <w:pPr>
              <w:pStyle w:val="Compact"/>
              <w:jc w:val="both"/>
            </w:pPr>
            <w:r>
              <w:t>React, Next.js, atau Vue</w:t>
            </w:r>
          </w:p>
        </w:tc>
      </w:tr>
      <w:tr w:rsidR="008B63C6" w14:paraId="2C17E707" w14:textId="77777777">
        <w:tc>
          <w:tcPr>
            <w:tcW w:w="0" w:type="auto"/>
          </w:tcPr>
          <w:p w14:paraId="35CBBB4A" w14:textId="77777777" w:rsidR="008B63C6" w:rsidRDefault="00000000" w:rsidP="000E1A0C">
            <w:pPr>
              <w:pStyle w:val="Compact"/>
              <w:jc w:val="both"/>
            </w:pPr>
            <w:r>
              <w:t>Aplikasi warga</w:t>
            </w:r>
          </w:p>
        </w:tc>
        <w:tc>
          <w:tcPr>
            <w:tcW w:w="0" w:type="auto"/>
          </w:tcPr>
          <w:p w14:paraId="63DCE3B1" w14:textId="77777777" w:rsidR="008B63C6" w:rsidRDefault="00000000" w:rsidP="000E1A0C">
            <w:pPr>
              <w:pStyle w:val="Compact"/>
              <w:jc w:val="both"/>
            </w:pPr>
            <w:r>
              <w:t>Web responsif, Flutter, atau PWA</w:t>
            </w:r>
          </w:p>
        </w:tc>
      </w:tr>
      <w:tr w:rsidR="008B63C6" w14:paraId="1096FA4B" w14:textId="77777777">
        <w:tc>
          <w:tcPr>
            <w:tcW w:w="0" w:type="auto"/>
          </w:tcPr>
          <w:p w14:paraId="2C06B656" w14:textId="77777777" w:rsidR="008B63C6" w:rsidRDefault="00000000" w:rsidP="000E1A0C">
            <w:pPr>
              <w:pStyle w:val="Compact"/>
              <w:jc w:val="both"/>
            </w:pPr>
            <w:r>
              <w:t>Backend</w:t>
            </w:r>
          </w:p>
        </w:tc>
        <w:tc>
          <w:tcPr>
            <w:tcW w:w="0" w:type="auto"/>
          </w:tcPr>
          <w:p w14:paraId="188DBCF6" w14:textId="77777777" w:rsidR="008B63C6" w:rsidRDefault="00000000" w:rsidP="000E1A0C">
            <w:pPr>
              <w:pStyle w:val="Compact"/>
              <w:jc w:val="both"/>
            </w:pPr>
            <w:r>
              <w:t>Laravel, Node.js, atau FastAPI</w:t>
            </w:r>
          </w:p>
        </w:tc>
      </w:tr>
      <w:tr w:rsidR="008B63C6" w14:paraId="3BD76B82" w14:textId="77777777">
        <w:tc>
          <w:tcPr>
            <w:tcW w:w="0" w:type="auto"/>
          </w:tcPr>
          <w:p w14:paraId="0B0CC952" w14:textId="77777777" w:rsidR="008B63C6" w:rsidRDefault="00000000" w:rsidP="000E1A0C">
            <w:pPr>
              <w:pStyle w:val="Compact"/>
              <w:jc w:val="both"/>
            </w:pPr>
            <w:r>
              <w:t>Database</w:t>
            </w:r>
          </w:p>
        </w:tc>
        <w:tc>
          <w:tcPr>
            <w:tcW w:w="0" w:type="auto"/>
          </w:tcPr>
          <w:p w14:paraId="0493F981" w14:textId="77777777" w:rsidR="008B63C6" w:rsidRDefault="00000000" w:rsidP="000E1A0C">
            <w:pPr>
              <w:pStyle w:val="Compact"/>
              <w:jc w:val="both"/>
            </w:pPr>
            <w:r>
              <w:t>PostgreSQL/PostGIS, Firebase, atau MySQL</w:t>
            </w:r>
          </w:p>
        </w:tc>
      </w:tr>
      <w:tr w:rsidR="008B63C6" w14:paraId="2D11160B" w14:textId="77777777">
        <w:tc>
          <w:tcPr>
            <w:tcW w:w="0" w:type="auto"/>
          </w:tcPr>
          <w:p w14:paraId="5244230E" w14:textId="77777777" w:rsidR="008B63C6" w:rsidRDefault="00000000" w:rsidP="000E1A0C">
            <w:pPr>
              <w:pStyle w:val="Compact"/>
              <w:jc w:val="both"/>
            </w:pPr>
            <w:r>
              <w:t>IoT</w:t>
            </w:r>
          </w:p>
        </w:tc>
        <w:tc>
          <w:tcPr>
            <w:tcW w:w="0" w:type="auto"/>
          </w:tcPr>
          <w:p w14:paraId="1B01BF35" w14:textId="77777777" w:rsidR="008B63C6" w:rsidRDefault="00000000" w:rsidP="000E1A0C">
            <w:pPr>
              <w:pStyle w:val="Compact"/>
              <w:jc w:val="both"/>
            </w:pPr>
            <w:r>
              <w:t>ESP32 + sensor ultrasonik + sensor hujan</w:t>
            </w:r>
          </w:p>
        </w:tc>
      </w:tr>
      <w:tr w:rsidR="008B63C6" w14:paraId="1E9D50FC" w14:textId="77777777">
        <w:tc>
          <w:tcPr>
            <w:tcW w:w="0" w:type="auto"/>
          </w:tcPr>
          <w:p w14:paraId="038769E9" w14:textId="77777777" w:rsidR="008B63C6" w:rsidRDefault="00000000" w:rsidP="000E1A0C">
            <w:pPr>
              <w:pStyle w:val="Compact"/>
              <w:jc w:val="both"/>
            </w:pPr>
            <w:r>
              <w:t>Komunikasi data</w:t>
            </w:r>
          </w:p>
        </w:tc>
        <w:tc>
          <w:tcPr>
            <w:tcW w:w="0" w:type="auto"/>
          </w:tcPr>
          <w:p w14:paraId="7CF6AED0" w14:textId="77777777" w:rsidR="008B63C6" w:rsidRDefault="00000000" w:rsidP="000E1A0C">
            <w:pPr>
              <w:pStyle w:val="Compact"/>
              <w:jc w:val="both"/>
            </w:pPr>
            <w:r>
              <w:t>HTTP REST atau MQTT</w:t>
            </w:r>
          </w:p>
        </w:tc>
      </w:tr>
      <w:tr w:rsidR="008B63C6" w14:paraId="33AD80E6" w14:textId="77777777">
        <w:tc>
          <w:tcPr>
            <w:tcW w:w="0" w:type="auto"/>
          </w:tcPr>
          <w:p w14:paraId="14388AEC" w14:textId="77777777" w:rsidR="008B63C6" w:rsidRDefault="00000000" w:rsidP="000E1A0C">
            <w:pPr>
              <w:pStyle w:val="Compact"/>
              <w:jc w:val="both"/>
            </w:pPr>
            <w:r>
              <w:t>Peta</w:t>
            </w:r>
          </w:p>
        </w:tc>
        <w:tc>
          <w:tcPr>
            <w:tcW w:w="0" w:type="auto"/>
          </w:tcPr>
          <w:p w14:paraId="58363C20" w14:textId="77777777" w:rsidR="008B63C6" w:rsidRDefault="00000000" w:rsidP="000E1A0C">
            <w:pPr>
              <w:pStyle w:val="Compact"/>
              <w:jc w:val="both"/>
            </w:pPr>
            <w:r>
              <w:t>Leaflet, OpenStreetMap, Mapbox, atau Google Maps API</w:t>
            </w:r>
          </w:p>
        </w:tc>
      </w:tr>
      <w:tr w:rsidR="008B63C6" w14:paraId="19B2F4B2" w14:textId="77777777">
        <w:tc>
          <w:tcPr>
            <w:tcW w:w="0" w:type="auto"/>
          </w:tcPr>
          <w:p w14:paraId="2236D943" w14:textId="77777777" w:rsidR="008B63C6" w:rsidRDefault="00000000" w:rsidP="000E1A0C">
            <w:pPr>
              <w:pStyle w:val="Compact"/>
              <w:jc w:val="both"/>
            </w:pPr>
            <w:r>
              <w:t>Notifikasi</w:t>
            </w:r>
          </w:p>
        </w:tc>
        <w:tc>
          <w:tcPr>
            <w:tcW w:w="0" w:type="auto"/>
          </w:tcPr>
          <w:p w14:paraId="2D39B3C9" w14:textId="77777777" w:rsidR="008B63C6" w:rsidRDefault="00000000" w:rsidP="000E1A0C">
            <w:pPr>
              <w:pStyle w:val="Compact"/>
              <w:jc w:val="both"/>
            </w:pPr>
            <w:r>
              <w:t>Telegram bot, email, atau simulasi WhatsApp gateway</w:t>
            </w:r>
          </w:p>
        </w:tc>
      </w:tr>
    </w:tbl>
    <w:p w14:paraId="01621FDE" w14:textId="77777777" w:rsidR="008B63C6" w:rsidRDefault="00000000" w:rsidP="000E1A0C">
      <w:pPr>
        <w:pStyle w:val="Heading2"/>
        <w:jc w:val="both"/>
      </w:pPr>
      <w:bookmarkStart w:id="27" w:name="target-pengguna-dan-stakeholder"/>
      <w:bookmarkEnd w:id="25"/>
      <w:bookmarkEnd w:id="26"/>
      <w:r>
        <w:t>13. Target Pengguna dan Stakeholder</w:t>
      </w:r>
    </w:p>
    <w:tbl>
      <w:tblPr>
        <w:tblStyle w:val="Table"/>
        <w:tblW w:w="5000" w:type="pct"/>
        <w:tblLayout w:type="fixed"/>
        <w:tblLook w:val="0020" w:firstRow="1" w:lastRow="0" w:firstColumn="0" w:lastColumn="0" w:noHBand="0" w:noVBand="0"/>
      </w:tblPr>
      <w:tblGrid>
        <w:gridCol w:w="4788"/>
        <w:gridCol w:w="4788"/>
      </w:tblGrid>
      <w:tr w:rsidR="008B63C6" w14:paraId="4E4B66D4"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6D3AE7" w14:textId="77777777" w:rsidR="008B63C6" w:rsidRDefault="00000000" w:rsidP="000E1A0C">
            <w:pPr>
              <w:pStyle w:val="Compact"/>
              <w:jc w:val="both"/>
            </w:pPr>
            <w:r>
              <w:t>Stakeholder</w:t>
            </w:r>
          </w:p>
        </w:tc>
        <w:tc>
          <w:tcPr>
            <w:tcW w:w="3960" w:type="dxa"/>
          </w:tcPr>
          <w:p w14:paraId="75796CAF" w14:textId="77777777" w:rsidR="008B63C6" w:rsidRDefault="00000000" w:rsidP="000E1A0C">
            <w:pPr>
              <w:pStyle w:val="Compact"/>
              <w:jc w:val="both"/>
            </w:pPr>
            <w:r>
              <w:t>Peran dalam Sistem</w:t>
            </w:r>
          </w:p>
        </w:tc>
      </w:tr>
      <w:tr w:rsidR="008B63C6" w14:paraId="1DD9B4FC" w14:textId="77777777">
        <w:tc>
          <w:tcPr>
            <w:tcW w:w="3960" w:type="dxa"/>
          </w:tcPr>
          <w:p w14:paraId="3DB4AECE" w14:textId="77777777" w:rsidR="008B63C6" w:rsidRDefault="00000000" w:rsidP="000E1A0C">
            <w:pPr>
              <w:pStyle w:val="Compact"/>
              <w:jc w:val="both"/>
            </w:pPr>
            <w:r>
              <w:t>Warga</w:t>
            </w:r>
          </w:p>
        </w:tc>
        <w:tc>
          <w:tcPr>
            <w:tcW w:w="3960" w:type="dxa"/>
          </w:tcPr>
          <w:p w14:paraId="57A2DBDE" w14:textId="77777777" w:rsidR="008B63C6" w:rsidRDefault="00000000" w:rsidP="000E1A0C">
            <w:pPr>
              <w:pStyle w:val="Compact"/>
              <w:jc w:val="both"/>
            </w:pPr>
            <w:r>
              <w:t>Mengirim laporan visual dan menerima informasi risiko.</w:t>
            </w:r>
          </w:p>
        </w:tc>
      </w:tr>
      <w:tr w:rsidR="008B63C6" w14:paraId="1ECD9B52" w14:textId="77777777">
        <w:tc>
          <w:tcPr>
            <w:tcW w:w="3960" w:type="dxa"/>
          </w:tcPr>
          <w:p w14:paraId="4400D926" w14:textId="77777777" w:rsidR="008B63C6" w:rsidRDefault="00000000" w:rsidP="000E1A0C">
            <w:pPr>
              <w:pStyle w:val="Compact"/>
              <w:jc w:val="both"/>
            </w:pPr>
            <w:r>
              <w:t>RT/RW</w:t>
            </w:r>
          </w:p>
        </w:tc>
        <w:tc>
          <w:tcPr>
            <w:tcW w:w="3960" w:type="dxa"/>
          </w:tcPr>
          <w:p w14:paraId="6F976A15" w14:textId="77777777" w:rsidR="008B63C6" w:rsidRDefault="00000000" w:rsidP="000E1A0C">
            <w:pPr>
              <w:pStyle w:val="Compact"/>
              <w:jc w:val="both"/>
            </w:pPr>
            <w:r>
              <w:t>Membantu validasi laporan dan koordinasi awal.</w:t>
            </w:r>
          </w:p>
        </w:tc>
      </w:tr>
      <w:tr w:rsidR="008B63C6" w14:paraId="451698E6" w14:textId="77777777">
        <w:tc>
          <w:tcPr>
            <w:tcW w:w="3960" w:type="dxa"/>
          </w:tcPr>
          <w:p w14:paraId="50CC5DA6" w14:textId="77777777" w:rsidR="008B63C6" w:rsidRDefault="00000000" w:rsidP="000E1A0C">
            <w:pPr>
              <w:pStyle w:val="Compact"/>
              <w:jc w:val="both"/>
            </w:pPr>
            <w:r>
              <w:t>Kelurahan/Kecamatan</w:t>
            </w:r>
          </w:p>
        </w:tc>
        <w:tc>
          <w:tcPr>
            <w:tcW w:w="3960" w:type="dxa"/>
          </w:tcPr>
          <w:p w14:paraId="4B31805F" w14:textId="77777777" w:rsidR="008B63C6" w:rsidRDefault="00000000" w:rsidP="000E1A0C">
            <w:pPr>
              <w:pStyle w:val="Compact"/>
              <w:jc w:val="both"/>
            </w:pPr>
            <w:r>
              <w:t>Melihat prioritas lokal dan mengoordinasikan tindakan.</w:t>
            </w:r>
          </w:p>
        </w:tc>
      </w:tr>
      <w:tr w:rsidR="008B63C6" w14:paraId="69652240" w14:textId="77777777">
        <w:tc>
          <w:tcPr>
            <w:tcW w:w="3960" w:type="dxa"/>
          </w:tcPr>
          <w:p w14:paraId="0EF487F9" w14:textId="77777777" w:rsidR="008B63C6" w:rsidRDefault="00000000" w:rsidP="000E1A0C">
            <w:pPr>
              <w:pStyle w:val="Compact"/>
              <w:jc w:val="both"/>
            </w:pPr>
            <w:r>
              <w:t>Dinas PU/DLH</w:t>
            </w:r>
          </w:p>
        </w:tc>
        <w:tc>
          <w:tcPr>
            <w:tcW w:w="3960" w:type="dxa"/>
          </w:tcPr>
          <w:p w14:paraId="56111BD2" w14:textId="77777777" w:rsidR="008B63C6" w:rsidRDefault="00000000" w:rsidP="000E1A0C">
            <w:pPr>
              <w:pStyle w:val="Compact"/>
              <w:jc w:val="both"/>
            </w:pPr>
            <w:r>
              <w:t xml:space="preserve">Menangani pemeliharaan saluran dan </w:t>
            </w:r>
            <w:r>
              <w:lastRenderedPageBreak/>
              <w:t>pengangkutan sampah/sedimen.</w:t>
            </w:r>
          </w:p>
        </w:tc>
      </w:tr>
      <w:tr w:rsidR="008B63C6" w14:paraId="72B45C49" w14:textId="77777777">
        <w:tc>
          <w:tcPr>
            <w:tcW w:w="3960" w:type="dxa"/>
          </w:tcPr>
          <w:p w14:paraId="67DFDEB8" w14:textId="77777777" w:rsidR="008B63C6" w:rsidRDefault="00000000" w:rsidP="000E1A0C">
            <w:pPr>
              <w:pStyle w:val="Compact"/>
              <w:jc w:val="both"/>
            </w:pPr>
            <w:r>
              <w:lastRenderedPageBreak/>
              <w:t>BPBD</w:t>
            </w:r>
          </w:p>
        </w:tc>
        <w:tc>
          <w:tcPr>
            <w:tcW w:w="3960" w:type="dxa"/>
          </w:tcPr>
          <w:p w14:paraId="12702126" w14:textId="77777777" w:rsidR="008B63C6" w:rsidRDefault="00000000" w:rsidP="000E1A0C">
            <w:pPr>
              <w:pStyle w:val="Compact"/>
              <w:jc w:val="both"/>
            </w:pPr>
            <w:r>
              <w:t>Memantau risiko genangan dan mendukung respons darurat bila dibutuhkan.</w:t>
            </w:r>
          </w:p>
        </w:tc>
      </w:tr>
      <w:tr w:rsidR="008B63C6" w14:paraId="5A001686" w14:textId="77777777">
        <w:tc>
          <w:tcPr>
            <w:tcW w:w="3960" w:type="dxa"/>
          </w:tcPr>
          <w:p w14:paraId="0C45402D" w14:textId="77777777" w:rsidR="008B63C6" w:rsidRDefault="00000000" w:rsidP="000E1A0C">
            <w:pPr>
              <w:pStyle w:val="Compact"/>
              <w:jc w:val="both"/>
            </w:pPr>
            <w:r>
              <w:t>Diskominfo/Unit SPBE</w:t>
            </w:r>
          </w:p>
        </w:tc>
        <w:tc>
          <w:tcPr>
            <w:tcW w:w="3960" w:type="dxa"/>
          </w:tcPr>
          <w:p w14:paraId="57BBC84D" w14:textId="77777777" w:rsidR="008B63C6" w:rsidRDefault="00000000" w:rsidP="000E1A0C">
            <w:pPr>
              <w:pStyle w:val="Compact"/>
              <w:jc w:val="both"/>
            </w:pPr>
            <w:r>
              <w:t>Mendukung integrasi data dan aplikasi kota.</w:t>
            </w:r>
          </w:p>
        </w:tc>
      </w:tr>
      <w:tr w:rsidR="008B63C6" w14:paraId="7578C3A8" w14:textId="77777777">
        <w:tc>
          <w:tcPr>
            <w:tcW w:w="3960" w:type="dxa"/>
          </w:tcPr>
          <w:p w14:paraId="506D09BD" w14:textId="77777777" w:rsidR="008B63C6" w:rsidRDefault="00000000" w:rsidP="000E1A0C">
            <w:pPr>
              <w:pStyle w:val="Compact"/>
              <w:jc w:val="both"/>
            </w:pPr>
            <w:r>
              <w:t>Universitas/Komunitas</w:t>
            </w:r>
          </w:p>
        </w:tc>
        <w:tc>
          <w:tcPr>
            <w:tcW w:w="3960" w:type="dxa"/>
          </w:tcPr>
          <w:p w14:paraId="021B898E" w14:textId="77777777" w:rsidR="008B63C6" w:rsidRDefault="00000000" w:rsidP="000E1A0C">
            <w:pPr>
              <w:pStyle w:val="Compact"/>
              <w:jc w:val="both"/>
            </w:pPr>
            <w:r>
              <w:t>Membantu riset, uji coba, dan literasi masyarakat.</w:t>
            </w:r>
          </w:p>
        </w:tc>
      </w:tr>
    </w:tbl>
    <w:p w14:paraId="34F6F148" w14:textId="77777777" w:rsidR="008B63C6" w:rsidRDefault="00000000" w:rsidP="000E1A0C">
      <w:pPr>
        <w:pStyle w:val="Heading2"/>
        <w:jc w:val="both"/>
      </w:pPr>
      <w:bookmarkStart w:id="28" w:name="proses-bisnis-sebelum-dan-sesudah-alirin"/>
      <w:bookmarkEnd w:id="27"/>
      <w:r>
        <w:t>14. Proses Bisnis Sebelum dan Sesudah ALIRIN</w:t>
      </w:r>
    </w:p>
    <w:p w14:paraId="00931B45" w14:textId="77777777" w:rsidR="008B63C6" w:rsidRDefault="00000000" w:rsidP="000E1A0C">
      <w:pPr>
        <w:pStyle w:val="Heading3"/>
        <w:jc w:val="both"/>
      </w:pPr>
      <w:bookmarkStart w:id="29" w:name="kondisi-sebelum-alirin"/>
      <w:r>
        <w:t>14.1 Kondisi Sebelum ALIRIN</w:t>
      </w:r>
    </w:p>
    <w:p w14:paraId="2689DDD1" w14:textId="77777777" w:rsidR="008B63C6" w:rsidRDefault="00000000" w:rsidP="000E1A0C">
      <w:pPr>
        <w:pStyle w:val="Compact"/>
        <w:numPr>
          <w:ilvl w:val="0"/>
          <w:numId w:val="15"/>
        </w:numPr>
        <w:jc w:val="both"/>
      </w:pPr>
      <w:r>
        <w:t>Hujan deras terjadi.</w:t>
      </w:r>
    </w:p>
    <w:p w14:paraId="120F53CD" w14:textId="77777777" w:rsidR="008B63C6" w:rsidRDefault="00000000" w:rsidP="000E1A0C">
      <w:pPr>
        <w:pStyle w:val="Compact"/>
        <w:numPr>
          <w:ilvl w:val="0"/>
          <w:numId w:val="15"/>
        </w:numPr>
        <w:jc w:val="both"/>
      </w:pPr>
      <w:r>
        <w:t>Warga melihat genangan atau saluran meluap.</w:t>
      </w:r>
    </w:p>
    <w:p w14:paraId="710E9947" w14:textId="77777777" w:rsidR="008B63C6" w:rsidRDefault="00000000" w:rsidP="000E1A0C">
      <w:pPr>
        <w:pStyle w:val="Compact"/>
        <w:numPr>
          <w:ilvl w:val="0"/>
          <w:numId w:val="15"/>
        </w:numPr>
        <w:jc w:val="both"/>
      </w:pPr>
      <w:r>
        <w:t>Warga melapor secara manual atau melalui kanal tidak terstruktur.</w:t>
      </w:r>
    </w:p>
    <w:p w14:paraId="581B2B05" w14:textId="77777777" w:rsidR="008B63C6" w:rsidRDefault="00000000" w:rsidP="000E1A0C">
      <w:pPr>
        <w:pStyle w:val="Compact"/>
        <w:numPr>
          <w:ilvl w:val="0"/>
          <w:numId w:val="15"/>
        </w:numPr>
        <w:jc w:val="both"/>
      </w:pPr>
      <w:r>
        <w:t>Petugas menerima laporan.</w:t>
      </w:r>
    </w:p>
    <w:p w14:paraId="254E488B" w14:textId="77777777" w:rsidR="008B63C6" w:rsidRDefault="00000000" w:rsidP="000E1A0C">
      <w:pPr>
        <w:pStyle w:val="Compact"/>
        <w:numPr>
          <w:ilvl w:val="0"/>
          <w:numId w:val="15"/>
        </w:numPr>
        <w:jc w:val="both"/>
      </w:pPr>
      <w:r>
        <w:t>Petugas mengecek lokasi.</w:t>
      </w:r>
    </w:p>
    <w:p w14:paraId="4741BB49" w14:textId="77777777" w:rsidR="008B63C6" w:rsidRDefault="00000000" w:rsidP="000E1A0C">
      <w:pPr>
        <w:pStyle w:val="Compact"/>
        <w:numPr>
          <w:ilvl w:val="0"/>
          <w:numId w:val="15"/>
        </w:numPr>
        <w:jc w:val="both"/>
      </w:pPr>
      <w:r>
        <w:t>Tindakan dilakukan setelah masalah muncul.</w:t>
      </w:r>
    </w:p>
    <w:p w14:paraId="3FBAC19A" w14:textId="77777777" w:rsidR="008B63C6" w:rsidRDefault="00000000" w:rsidP="000E1A0C">
      <w:pPr>
        <w:pStyle w:val="FirstParagraph"/>
        <w:jc w:val="both"/>
      </w:pPr>
      <w:r>
        <w:t>Kelemahan proses ini adalah bersifat reaktif dan belum selalu memiliki prioritas berbasis data.</w:t>
      </w:r>
    </w:p>
    <w:p w14:paraId="7AA201DD" w14:textId="77777777" w:rsidR="008B63C6" w:rsidRDefault="00000000" w:rsidP="000E1A0C">
      <w:pPr>
        <w:pStyle w:val="Heading3"/>
        <w:jc w:val="both"/>
      </w:pPr>
      <w:bookmarkStart w:id="30" w:name="kondisi-setelah-alirin"/>
      <w:bookmarkEnd w:id="29"/>
      <w:r>
        <w:t>14.2 Kondisi Setelah ALIRIN</w:t>
      </w:r>
    </w:p>
    <w:p w14:paraId="342E8215" w14:textId="77777777" w:rsidR="008B63C6" w:rsidRDefault="00000000" w:rsidP="000E1A0C">
      <w:pPr>
        <w:pStyle w:val="Compact"/>
        <w:numPr>
          <w:ilvl w:val="0"/>
          <w:numId w:val="16"/>
        </w:numPr>
        <w:jc w:val="both"/>
      </w:pPr>
      <w:r>
        <w:t>Sensor memantau tinggi air dan hujan lokal.</w:t>
      </w:r>
    </w:p>
    <w:p w14:paraId="774130C6" w14:textId="77777777" w:rsidR="008B63C6" w:rsidRDefault="00000000" w:rsidP="000E1A0C">
      <w:pPr>
        <w:pStyle w:val="Compact"/>
        <w:numPr>
          <w:ilvl w:val="0"/>
          <w:numId w:val="16"/>
        </w:numPr>
        <w:jc w:val="both"/>
      </w:pPr>
      <w:r>
        <w:t>Warga dapat mengirim laporan visual bila melihat potensi sumbatan.</w:t>
      </w:r>
    </w:p>
    <w:p w14:paraId="1AF91145" w14:textId="77777777" w:rsidR="008B63C6" w:rsidRDefault="00000000" w:rsidP="000E1A0C">
      <w:pPr>
        <w:pStyle w:val="Compact"/>
        <w:numPr>
          <w:ilvl w:val="0"/>
          <w:numId w:val="16"/>
        </w:numPr>
        <w:jc w:val="both"/>
      </w:pPr>
      <w:r>
        <w:t>Sistem menghitung skor risiko.</w:t>
      </w:r>
    </w:p>
    <w:p w14:paraId="601848ED" w14:textId="77777777" w:rsidR="008B63C6" w:rsidRDefault="00000000" w:rsidP="000E1A0C">
      <w:pPr>
        <w:pStyle w:val="Compact"/>
        <w:numPr>
          <w:ilvl w:val="0"/>
          <w:numId w:val="16"/>
        </w:numPr>
        <w:jc w:val="both"/>
      </w:pPr>
      <w:r>
        <w:t>Dashboard menampilkan titik prioritas.</w:t>
      </w:r>
    </w:p>
    <w:p w14:paraId="1EB2832B" w14:textId="77777777" w:rsidR="008B63C6" w:rsidRDefault="00000000" w:rsidP="000E1A0C">
      <w:pPr>
        <w:pStyle w:val="Compact"/>
        <w:numPr>
          <w:ilvl w:val="0"/>
          <w:numId w:val="16"/>
        </w:numPr>
        <w:jc w:val="both"/>
      </w:pPr>
      <w:r>
        <w:t>Kelurahan/dinas/petugas melakukan pengecekan atau pembersihan.</w:t>
      </w:r>
    </w:p>
    <w:p w14:paraId="415EBEA5" w14:textId="77777777" w:rsidR="008B63C6" w:rsidRDefault="00000000" w:rsidP="000E1A0C">
      <w:pPr>
        <w:pStyle w:val="Compact"/>
        <w:numPr>
          <w:ilvl w:val="0"/>
          <w:numId w:val="16"/>
        </w:numPr>
        <w:jc w:val="both"/>
      </w:pPr>
      <w:r>
        <w:t>Status tindak lanjut diperbarui.</w:t>
      </w:r>
    </w:p>
    <w:p w14:paraId="6AC4985B" w14:textId="77777777" w:rsidR="008B63C6" w:rsidRDefault="00000000" w:rsidP="000E1A0C">
      <w:pPr>
        <w:pStyle w:val="Compact"/>
        <w:numPr>
          <w:ilvl w:val="0"/>
          <w:numId w:val="16"/>
        </w:numPr>
        <w:jc w:val="both"/>
      </w:pPr>
      <w:r>
        <w:t>Data historis digunakan untuk evaluasi dan perencanaan.</w:t>
      </w:r>
    </w:p>
    <w:p w14:paraId="1315C1CA" w14:textId="77777777" w:rsidR="008B63C6" w:rsidRDefault="00000000" w:rsidP="000E1A0C">
      <w:pPr>
        <w:pStyle w:val="FirstParagraph"/>
        <w:jc w:val="both"/>
      </w:pPr>
      <w:r>
        <w:t xml:space="preserve">Dengan ALIRIN, proses bergeser dari </w:t>
      </w:r>
      <w:r>
        <w:rPr>
          <w:b/>
          <w:bCs/>
        </w:rPr>
        <w:t>reaktif</w:t>
      </w:r>
      <w:r>
        <w:t xml:space="preserve"> menjadi </w:t>
      </w:r>
      <w:r>
        <w:rPr>
          <w:b/>
          <w:bCs/>
        </w:rPr>
        <w:t>preventif dan berbasis data</w:t>
      </w:r>
      <w:r>
        <w:t>.</w:t>
      </w:r>
    </w:p>
    <w:p w14:paraId="44B8170F" w14:textId="77777777" w:rsidR="008B63C6" w:rsidRDefault="00000000" w:rsidP="000E1A0C">
      <w:pPr>
        <w:pStyle w:val="Heading2"/>
        <w:jc w:val="both"/>
      </w:pPr>
      <w:bookmarkStart w:id="31" w:name="batasan-aplikasi"/>
      <w:bookmarkEnd w:id="28"/>
      <w:bookmarkEnd w:id="30"/>
      <w:r>
        <w:t>15. Batasan Aplikasi</w:t>
      </w:r>
    </w:p>
    <w:p w14:paraId="65596886" w14:textId="77777777" w:rsidR="008B63C6" w:rsidRDefault="00000000" w:rsidP="000E1A0C">
      <w:pPr>
        <w:pStyle w:val="FirstParagraph"/>
        <w:jc w:val="both"/>
      </w:pPr>
      <w:r>
        <w:t>Agar lingkup proposal tetap realistis, batasan ALIRIN adalah:</w:t>
      </w:r>
    </w:p>
    <w:p w14:paraId="320BC0DC" w14:textId="77777777" w:rsidR="008B63C6" w:rsidRDefault="00000000" w:rsidP="000E1A0C">
      <w:pPr>
        <w:pStyle w:val="Compact"/>
        <w:numPr>
          <w:ilvl w:val="0"/>
          <w:numId w:val="17"/>
        </w:numPr>
        <w:jc w:val="both"/>
      </w:pPr>
      <w:r>
        <w:t xml:space="preserve">Fokus pada </w:t>
      </w:r>
      <w:r>
        <w:rPr>
          <w:b/>
          <w:bCs/>
        </w:rPr>
        <w:t>drainase mikro perkotaan</w:t>
      </w:r>
      <w:r>
        <w:t>, bukan banjir sungai besar atau banjir rob.</w:t>
      </w:r>
    </w:p>
    <w:p w14:paraId="07F28C25" w14:textId="77777777" w:rsidR="008B63C6" w:rsidRDefault="00000000" w:rsidP="000E1A0C">
      <w:pPr>
        <w:pStyle w:val="Compact"/>
        <w:numPr>
          <w:ilvl w:val="0"/>
          <w:numId w:val="17"/>
        </w:numPr>
        <w:jc w:val="both"/>
      </w:pPr>
      <w:r>
        <w:t>Pilot awal dilakukan di beberapa titik rawan di Bandar Lampung, misalnya Rajabasa, Kedaton, Labuhan Ratu, Way Halim, Sukarame, atau Tanjung Seneng.</w:t>
      </w:r>
    </w:p>
    <w:p w14:paraId="7EF72135" w14:textId="77777777" w:rsidR="008B63C6" w:rsidRDefault="00000000" w:rsidP="000E1A0C">
      <w:pPr>
        <w:pStyle w:val="Compact"/>
        <w:numPr>
          <w:ilvl w:val="0"/>
          <w:numId w:val="17"/>
        </w:numPr>
        <w:jc w:val="both"/>
      </w:pPr>
      <w:r>
        <w:t>Prototipe perangkat IoT minimal satu unit.</w:t>
      </w:r>
    </w:p>
    <w:p w14:paraId="69C1F02D" w14:textId="77777777" w:rsidR="008B63C6" w:rsidRDefault="00000000" w:rsidP="000E1A0C">
      <w:pPr>
        <w:pStyle w:val="Compact"/>
        <w:numPr>
          <w:ilvl w:val="0"/>
          <w:numId w:val="17"/>
        </w:numPr>
        <w:jc w:val="both"/>
      </w:pPr>
      <w:r>
        <w:t>Data multi-titik dapat menggunakan kombinasi sensor nyata, data observasi, dan simulasi berbasis skenario.</w:t>
      </w:r>
    </w:p>
    <w:p w14:paraId="5027ED5A" w14:textId="77777777" w:rsidR="008B63C6" w:rsidRDefault="00000000" w:rsidP="000E1A0C">
      <w:pPr>
        <w:pStyle w:val="Compact"/>
        <w:numPr>
          <w:ilvl w:val="0"/>
          <w:numId w:val="17"/>
        </w:numPr>
        <w:jc w:val="both"/>
      </w:pPr>
      <w:r>
        <w:t>Sistem memberi indikasi risiko, bukan kepastian bahwa banjir akan terjadi.</w:t>
      </w:r>
    </w:p>
    <w:p w14:paraId="26C96AF7" w14:textId="77777777" w:rsidR="008B63C6" w:rsidRDefault="00000000" w:rsidP="000E1A0C">
      <w:pPr>
        <w:pStyle w:val="Compact"/>
        <w:numPr>
          <w:ilvl w:val="0"/>
          <w:numId w:val="17"/>
        </w:numPr>
        <w:jc w:val="both"/>
      </w:pPr>
      <w:r>
        <w:lastRenderedPageBreak/>
        <w:t>Sistem tidak menggantikan kewenangan dinas/BPBD, melainkan menjadi alat bantu prioritas keputusan.</w:t>
      </w:r>
    </w:p>
    <w:p w14:paraId="18195455" w14:textId="77777777" w:rsidR="008B63C6" w:rsidRDefault="00000000" w:rsidP="000E1A0C">
      <w:pPr>
        <w:pStyle w:val="Heading2"/>
        <w:jc w:val="both"/>
      </w:pPr>
      <w:bookmarkStart w:id="32" w:name="rencana-data-pendukung"/>
      <w:bookmarkEnd w:id="31"/>
      <w:r>
        <w:t>16. Rencana Data Pendukung</w:t>
      </w:r>
    </w:p>
    <w:p w14:paraId="1EC5091D" w14:textId="77777777" w:rsidR="008B63C6" w:rsidRDefault="00000000" w:rsidP="000E1A0C">
      <w:pPr>
        <w:pStyle w:val="FirstParagraph"/>
        <w:jc w:val="both"/>
      </w:pPr>
      <w:r>
        <w:t>Panduan GEMASTIK Kota Cerdas menilai aspek pendukung sebesar 20%, termasuk data riil seperti dokumen, foto, video, dan regulasi [1]. Oleh karena itu, validasi lapangan menjadi bagian penting dari ALIRIN.</w:t>
      </w:r>
    </w:p>
    <w:p w14:paraId="07FB54E9" w14:textId="77777777" w:rsidR="008B63C6" w:rsidRDefault="00000000" w:rsidP="000E1A0C">
      <w:pPr>
        <w:pStyle w:val="Heading3"/>
        <w:jc w:val="both"/>
      </w:pPr>
      <w:bookmarkStart w:id="33" w:name="data-primer-yang-perlu-dikumpulkan"/>
      <w:r>
        <w:t>16.1 Data Primer yang Perlu Dikumpulkan</w:t>
      </w:r>
    </w:p>
    <w:p w14:paraId="4FF52B09" w14:textId="77777777" w:rsidR="008B63C6" w:rsidRDefault="00000000" w:rsidP="000E1A0C">
      <w:pPr>
        <w:pStyle w:val="Compact"/>
        <w:numPr>
          <w:ilvl w:val="0"/>
          <w:numId w:val="18"/>
        </w:numPr>
        <w:jc w:val="both"/>
      </w:pPr>
      <w:r>
        <w:t>Foto drainase di titik rawan.</w:t>
      </w:r>
    </w:p>
    <w:p w14:paraId="0B80E18C" w14:textId="77777777" w:rsidR="008B63C6" w:rsidRDefault="00000000" w:rsidP="000E1A0C">
      <w:pPr>
        <w:pStyle w:val="Compact"/>
        <w:numPr>
          <w:ilvl w:val="0"/>
          <w:numId w:val="18"/>
        </w:numPr>
        <w:jc w:val="both"/>
      </w:pPr>
      <w:r>
        <w:t>Video pendek kondisi saluran sebelum/sesudah hujan.</w:t>
      </w:r>
    </w:p>
    <w:p w14:paraId="6A597333" w14:textId="77777777" w:rsidR="008B63C6" w:rsidRDefault="00000000" w:rsidP="000E1A0C">
      <w:pPr>
        <w:pStyle w:val="Compact"/>
        <w:numPr>
          <w:ilvl w:val="0"/>
          <w:numId w:val="18"/>
        </w:numPr>
        <w:jc w:val="both"/>
      </w:pPr>
      <w:r>
        <w:t>Survei warga/mahasiswa terkait pengalaman genangan.</w:t>
      </w:r>
    </w:p>
    <w:p w14:paraId="04A56657" w14:textId="77777777" w:rsidR="008B63C6" w:rsidRDefault="00000000" w:rsidP="000E1A0C">
      <w:pPr>
        <w:pStyle w:val="Compact"/>
        <w:numPr>
          <w:ilvl w:val="0"/>
          <w:numId w:val="18"/>
        </w:numPr>
        <w:jc w:val="both"/>
      </w:pPr>
      <w:r>
        <w:t>Wawancara RT, warga, atau petugas lapangan.</w:t>
      </w:r>
    </w:p>
    <w:p w14:paraId="5853BFEA" w14:textId="77777777" w:rsidR="008B63C6" w:rsidRDefault="00000000" w:rsidP="000E1A0C">
      <w:pPr>
        <w:pStyle w:val="Compact"/>
        <w:numPr>
          <w:ilvl w:val="0"/>
          <w:numId w:val="18"/>
        </w:numPr>
        <w:jc w:val="both"/>
      </w:pPr>
      <w:r>
        <w:t>Uji coba sensor pada model drainase sederhana atau titik aman.</w:t>
      </w:r>
    </w:p>
    <w:p w14:paraId="1FF66993" w14:textId="77777777" w:rsidR="008B63C6" w:rsidRDefault="00000000" w:rsidP="000E1A0C">
      <w:pPr>
        <w:pStyle w:val="Compact"/>
        <w:numPr>
          <w:ilvl w:val="0"/>
          <w:numId w:val="18"/>
        </w:numPr>
        <w:jc w:val="both"/>
      </w:pPr>
      <w:r>
        <w:t>Dokumentasi titik lokasi menggunakan koordinat GPS.</w:t>
      </w:r>
    </w:p>
    <w:p w14:paraId="4B3CDFA7" w14:textId="77777777" w:rsidR="008B63C6" w:rsidRDefault="00000000" w:rsidP="000E1A0C">
      <w:pPr>
        <w:pStyle w:val="Heading3"/>
        <w:jc w:val="both"/>
      </w:pPr>
      <w:bookmarkStart w:id="34" w:name="data-sekunder-yang-dapat-digunakan"/>
      <w:bookmarkEnd w:id="33"/>
      <w:r>
        <w:t>16.2 Data Sekunder yang Dapat Digunakan</w:t>
      </w:r>
    </w:p>
    <w:p w14:paraId="795CECCC" w14:textId="77777777" w:rsidR="008B63C6" w:rsidRDefault="00000000" w:rsidP="000E1A0C">
      <w:pPr>
        <w:pStyle w:val="Compact"/>
        <w:numPr>
          <w:ilvl w:val="0"/>
          <w:numId w:val="19"/>
        </w:numPr>
        <w:jc w:val="both"/>
      </w:pPr>
      <w:r>
        <w:t>BPS Kota Bandar Lampung Dalam Angka 2025.</w:t>
      </w:r>
    </w:p>
    <w:p w14:paraId="7CF533DC" w14:textId="77777777" w:rsidR="008B63C6" w:rsidRDefault="00000000" w:rsidP="000E1A0C">
      <w:pPr>
        <w:pStyle w:val="Compact"/>
        <w:numPr>
          <w:ilvl w:val="0"/>
          <w:numId w:val="19"/>
        </w:numPr>
        <w:jc w:val="both"/>
      </w:pPr>
      <w:r>
        <w:t>Berita banjir 38 titik di 10 kecamatan.</w:t>
      </w:r>
    </w:p>
    <w:p w14:paraId="65D37289" w14:textId="77777777" w:rsidR="008B63C6" w:rsidRDefault="00000000" w:rsidP="000E1A0C">
      <w:pPr>
        <w:pStyle w:val="Compact"/>
        <w:numPr>
          <w:ilvl w:val="0"/>
          <w:numId w:val="19"/>
        </w:numPr>
        <w:jc w:val="both"/>
      </w:pPr>
      <w:r>
        <w:t>Publikasi BPBD terkait pembersihan drainase.</w:t>
      </w:r>
    </w:p>
    <w:p w14:paraId="7BDDD618" w14:textId="77777777" w:rsidR="008B63C6" w:rsidRDefault="00000000" w:rsidP="000E1A0C">
      <w:pPr>
        <w:pStyle w:val="Compact"/>
        <w:numPr>
          <w:ilvl w:val="0"/>
          <w:numId w:val="19"/>
        </w:numPr>
        <w:jc w:val="both"/>
      </w:pPr>
      <w:r>
        <w:t>Portal SPBE Kota Bandar Lampung.</w:t>
      </w:r>
    </w:p>
    <w:p w14:paraId="086B5F3E" w14:textId="77777777" w:rsidR="008B63C6" w:rsidRDefault="00000000" w:rsidP="000E1A0C">
      <w:pPr>
        <w:pStyle w:val="Compact"/>
        <w:numPr>
          <w:ilvl w:val="0"/>
          <w:numId w:val="19"/>
        </w:numPr>
        <w:jc w:val="both"/>
      </w:pPr>
      <w:r>
        <w:t>Portal Satu Data/Arsitektur SPBE Kota Bandar Lampung.</w:t>
      </w:r>
    </w:p>
    <w:p w14:paraId="1A317F34" w14:textId="77777777" w:rsidR="008B63C6" w:rsidRDefault="00000000" w:rsidP="000E1A0C">
      <w:pPr>
        <w:pStyle w:val="Compact"/>
        <w:numPr>
          <w:ilvl w:val="0"/>
          <w:numId w:val="19"/>
        </w:numPr>
        <w:jc w:val="both"/>
      </w:pPr>
      <w:r>
        <w:t>Referensi SDG 6 dari United Nations/UN-Water.</w:t>
      </w:r>
    </w:p>
    <w:p w14:paraId="77E9B1C6" w14:textId="77777777" w:rsidR="008B63C6" w:rsidRDefault="00000000" w:rsidP="000E1A0C">
      <w:pPr>
        <w:pStyle w:val="Heading3"/>
        <w:jc w:val="both"/>
      </w:pPr>
      <w:bookmarkStart w:id="35" w:name="target-minimal-validasi-awal"/>
      <w:bookmarkEnd w:id="34"/>
      <w:r>
        <w:t>16.3 Target Minimal Validasi Awal</w:t>
      </w:r>
    </w:p>
    <w:tbl>
      <w:tblPr>
        <w:tblStyle w:val="Table"/>
        <w:tblW w:w="0" w:type="auto"/>
        <w:tblLook w:val="0020" w:firstRow="1" w:lastRow="0" w:firstColumn="0" w:lastColumn="0" w:noHBand="0" w:noVBand="0"/>
      </w:tblPr>
      <w:tblGrid>
        <w:gridCol w:w="2231"/>
        <w:gridCol w:w="3982"/>
      </w:tblGrid>
      <w:tr w:rsidR="008B63C6" w14:paraId="6E944EB6"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0" w:type="auto"/>
          </w:tcPr>
          <w:p w14:paraId="5B55E87F" w14:textId="77777777" w:rsidR="008B63C6" w:rsidRDefault="00000000" w:rsidP="000E1A0C">
            <w:pPr>
              <w:pStyle w:val="Compact"/>
              <w:jc w:val="both"/>
            </w:pPr>
            <w:r>
              <w:t>Jenis Data</w:t>
            </w:r>
          </w:p>
        </w:tc>
        <w:tc>
          <w:tcPr>
            <w:tcW w:w="0" w:type="auto"/>
          </w:tcPr>
          <w:p w14:paraId="09C53BD0" w14:textId="77777777" w:rsidR="008B63C6" w:rsidRDefault="00000000" w:rsidP="000E1A0C">
            <w:pPr>
              <w:pStyle w:val="Compact"/>
              <w:jc w:val="both"/>
            </w:pPr>
            <w:r>
              <w:t>Target Minimal</w:t>
            </w:r>
          </w:p>
        </w:tc>
      </w:tr>
      <w:tr w:rsidR="008B63C6" w14:paraId="43FA437E" w14:textId="77777777">
        <w:tc>
          <w:tcPr>
            <w:tcW w:w="0" w:type="auto"/>
          </w:tcPr>
          <w:p w14:paraId="4A9C8624" w14:textId="77777777" w:rsidR="008B63C6" w:rsidRDefault="00000000" w:rsidP="000E1A0C">
            <w:pPr>
              <w:pStyle w:val="Compact"/>
              <w:jc w:val="both"/>
            </w:pPr>
            <w:r>
              <w:t>Foto titik drainase</w:t>
            </w:r>
          </w:p>
        </w:tc>
        <w:tc>
          <w:tcPr>
            <w:tcW w:w="0" w:type="auto"/>
          </w:tcPr>
          <w:p w14:paraId="71D2EDD0" w14:textId="77777777" w:rsidR="008B63C6" w:rsidRDefault="00000000" w:rsidP="000E1A0C">
            <w:pPr>
              <w:pStyle w:val="Compact"/>
              <w:jc w:val="both"/>
            </w:pPr>
            <w:r>
              <w:t>20-30 foto</w:t>
            </w:r>
          </w:p>
        </w:tc>
      </w:tr>
      <w:tr w:rsidR="008B63C6" w14:paraId="31D133EA" w14:textId="77777777">
        <w:tc>
          <w:tcPr>
            <w:tcW w:w="0" w:type="auto"/>
          </w:tcPr>
          <w:p w14:paraId="72FC0738" w14:textId="77777777" w:rsidR="008B63C6" w:rsidRDefault="00000000" w:rsidP="000E1A0C">
            <w:pPr>
              <w:pStyle w:val="Compact"/>
              <w:jc w:val="both"/>
            </w:pPr>
            <w:r>
              <w:t>Responden survei</w:t>
            </w:r>
          </w:p>
        </w:tc>
        <w:tc>
          <w:tcPr>
            <w:tcW w:w="0" w:type="auto"/>
          </w:tcPr>
          <w:p w14:paraId="49ADF65D" w14:textId="77777777" w:rsidR="008B63C6" w:rsidRDefault="00000000" w:rsidP="000E1A0C">
            <w:pPr>
              <w:pStyle w:val="Compact"/>
              <w:jc w:val="both"/>
            </w:pPr>
            <w:r>
              <w:t>30-50 responden</w:t>
            </w:r>
          </w:p>
        </w:tc>
      </w:tr>
      <w:tr w:rsidR="008B63C6" w14:paraId="7BFB62FA" w14:textId="77777777">
        <w:tc>
          <w:tcPr>
            <w:tcW w:w="0" w:type="auto"/>
          </w:tcPr>
          <w:p w14:paraId="41C16196" w14:textId="77777777" w:rsidR="008B63C6" w:rsidRDefault="00000000" w:rsidP="000E1A0C">
            <w:pPr>
              <w:pStyle w:val="Compact"/>
              <w:jc w:val="both"/>
            </w:pPr>
            <w:r>
              <w:t>Wawancara singkat</w:t>
            </w:r>
          </w:p>
        </w:tc>
        <w:tc>
          <w:tcPr>
            <w:tcW w:w="0" w:type="auto"/>
          </w:tcPr>
          <w:p w14:paraId="32C99F92" w14:textId="77777777" w:rsidR="008B63C6" w:rsidRDefault="00000000" w:rsidP="000E1A0C">
            <w:pPr>
              <w:pStyle w:val="Compact"/>
              <w:jc w:val="both"/>
            </w:pPr>
            <w:r>
              <w:t>3-5 narasumber</w:t>
            </w:r>
          </w:p>
        </w:tc>
      </w:tr>
      <w:tr w:rsidR="008B63C6" w14:paraId="68DFE025" w14:textId="77777777">
        <w:tc>
          <w:tcPr>
            <w:tcW w:w="0" w:type="auto"/>
          </w:tcPr>
          <w:p w14:paraId="761100D6" w14:textId="77777777" w:rsidR="008B63C6" w:rsidRDefault="00000000" w:rsidP="000E1A0C">
            <w:pPr>
              <w:pStyle w:val="Compact"/>
              <w:jc w:val="both"/>
            </w:pPr>
            <w:r>
              <w:t>Titik pilot peta</w:t>
            </w:r>
          </w:p>
        </w:tc>
        <w:tc>
          <w:tcPr>
            <w:tcW w:w="0" w:type="auto"/>
          </w:tcPr>
          <w:p w14:paraId="055A00DD" w14:textId="77777777" w:rsidR="008B63C6" w:rsidRDefault="00000000" w:rsidP="000E1A0C">
            <w:pPr>
              <w:pStyle w:val="Compact"/>
              <w:jc w:val="both"/>
            </w:pPr>
            <w:r>
              <w:t>3-5 titik</w:t>
            </w:r>
          </w:p>
        </w:tc>
      </w:tr>
      <w:tr w:rsidR="008B63C6" w14:paraId="3F61D36A" w14:textId="77777777">
        <w:tc>
          <w:tcPr>
            <w:tcW w:w="0" w:type="auto"/>
          </w:tcPr>
          <w:p w14:paraId="6FA6DEAE" w14:textId="77777777" w:rsidR="008B63C6" w:rsidRDefault="00000000" w:rsidP="000E1A0C">
            <w:pPr>
              <w:pStyle w:val="Compact"/>
              <w:jc w:val="both"/>
            </w:pPr>
            <w:r>
              <w:t>Perangkat IoT</w:t>
            </w:r>
          </w:p>
        </w:tc>
        <w:tc>
          <w:tcPr>
            <w:tcW w:w="0" w:type="auto"/>
          </w:tcPr>
          <w:p w14:paraId="6FB9A0FC" w14:textId="77777777" w:rsidR="008B63C6" w:rsidRDefault="00000000" w:rsidP="000E1A0C">
            <w:pPr>
              <w:pStyle w:val="Compact"/>
              <w:jc w:val="both"/>
            </w:pPr>
            <w:r>
              <w:t>1 prototipe</w:t>
            </w:r>
          </w:p>
        </w:tc>
      </w:tr>
      <w:tr w:rsidR="008B63C6" w14:paraId="638ECC09" w14:textId="77777777">
        <w:tc>
          <w:tcPr>
            <w:tcW w:w="0" w:type="auto"/>
          </w:tcPr>
          <w:p w14:paraId="26F86AB1" w14:textId="77777777" w:rsidR="008B63C6" w:rsidRDefault="00000000" w:rsidP="000E1A0C">
            <w:pPr>
              <w:pStyle w:val="Compact"/>
              <w:jc w:val="both"/>
            </w:pPr>
            <w:r>
              <w:t>Video demo</w:t>
            </w:r>
          </w:p>
        </w:tc>
        <w:tc>
          <w:tcPr>
            <w:tcW w:w="0" w:type="auto"/>
          </w:tcPr>
          <w:p w14:paraId="2321D255" w14:textId="77777777" w:rsidR="008B63C6" w:rsidRDefault="00000000" w:rsidP="000E1A0C">
            <w:pPr>
              <w:pStyle w:val="Compact"/>
              <w:jc w:val="both"/>
            </w:pPr>
            <w:r>
              <w:t>1 video rancangan maksimal 5 menit</w:t>
            </w:r>
          </w:p>
        </w:tc>
      </w:tr>
    </w:tbl>
    <w:p w14:paraId="78366835" w14:textId="77777777" w:rsidR="008B63C6" w:rsidRDefault="00000000" w:rsidP="000E1A0C">
      <w:pPr>
        <w:pStyle w:val="Heading2"/>
        <w:jc w:val="both"/>
      </w:pPr>
      <w:bookmarkStart w:id="36" w:name="implementasi-mvp"/>
      <w:bookmarkEnd w:id="32"/>
      <w:bookmarkEnd w:id="35"/>
      <w:r>
        <w:t>17. Implementasi MVP</w:t>
      </w:r>
    </w:p>
    <w:p w14:paraId="5A48AB85" w14:textId="77777777" w:rsidR="008B63C6" w:rsidRDefault="00000000" w:rsidP="000E1A0C">
      <w:pPr>
        <w:pStyle w:val="FirstParagraph"/>
        <w:jc w:val="both"/>
      </w:pPr>
      <w:r>
        <w:t>Minimum Viable Product (MVP) ALIRIN untuk tahap awal meliputi:</w:t>
      </w:r>
    </w:p>
    <w:p w14:paraId="30E8E74E" w14:textId="77777777" w:rsidR="008B63C6" w:rsidRDefault="00000000" w:rsidP="000E1A0C">
      <w:pPr>
        <w:pStyle w:val="Compact"/>
        <w:numPr>
          <w:ilvl w:val="0"/>
          <w:numId w:val="20"/>
        </w:numPr>
        <w:jc w:val="both"/>
      </w:pPr>
      <w:r>
        <w:rPr>
          <w:b/>
          <w:bCs/>
        </w:rPr>
        <w:t>Perangkat IoT sederhana</w:t>
      </w:r>
    </w:p>
    <w:p w14:paraId="71FE7AF1" w14:textId="77777777" w:rsidR="008B63C6" w:rsidRDefault="00000000" w:rsidP="000E1A0C">
      <w:pPr>
        <w:pStyle w:val="Compact"/>
        <w:numPr>
          <w:ilvl w:val="1"/>
          <w:numId w:val="21"/>
        </w:numPr>
        <w:jc w:val="both"/>
      </w:pPr>
      <w:r>
        <w:t>membaca tinggi air;</w:t>
      </w:r>
    </w:p>
    <w:p w14:paraId="4ABF6710" w14:textId="77777777" w:rsidR="008B63C6" w:rsidRDefault="00000000" w:rsidP="000E1A0C">
      <w:pPr>
        <w:pStyle w:val="Compact"/>
        <w:numPr>
          <w:ilvl w:val="1"/>
          <w:numId w:val="21"/>
        </w:numPr>
        <w:jc w:val="both"/>
      </w:pPr>
      <w:r>
        <w:t>membaca hujan;</w:t>
      </w:r>
    </w:p>
    <w:p w14:paraId="2BE19FDD" w14:textId="77777777" w:rsidR="008B63C6" w:rsidRDefault="00000000" w:rsidP="000E1A0C">
      <w:pPr>
        <w:pStyle w:val="Compact"/>
        <w:numPr>
          <w:ilvl w:val="1"/>
          <w:numId w:val="21"/>
        </w:numPr>
        <w:jc w:val="both"/>
      </w:pPr>
      <w:r>
        <w:t>mengirim data ke dashboard.</w:t>
      </w:r>
    </w:p>
    <w:p w14:paraId="09BEACF7" w14:textId="77777777" w:rsidR="008B63C6" w:rsidRDefault="00000000" w:rsidP="000E1A0C">
      <w:pPr>
        <w:pStyle w:val="Compact"/>
        <w:numPr>
          <w:ilvl w:val="0"/>
          <w:numId w:val="20"/>
        </w:numPr>
        <w:jc w:val="both"/>
      </w:pPr>
      <w:r>
        <w:rPr>
          <w:b/>
          <w:bCs/>
        </w:rPr>
        <w:t>Dashboard web</w:t>
      </w:r>
    </w:p>
    <w:p w14:paraId="72FE44BD" w14:textId="77777777" w:rsidR="008B63C6" w:rsidRDefault="00000000" w:rsidP="000E1A0C">
      <w:pPr>
        <w:pStyle w:val="Compact"/>
        <w:numPr>
          <w:ilvl w:val="1"/>
          <w:numId w:val="22"/>
        </w:numPr>
        <w:jc w:val="both"/>
      </w:pPr>
      <w:r>
        <w:t>peta titik drainase;</w:t>
      </w:r>
    </w:p>
    <w:p w14:paraId="1F9FEBAA" w14:textId="77777777" w:rsidR="008B63C6" w:rsidRDefault="00000000" w:rsidP="000E1A0C">
      <w:pPr>
        <w:pStyle w:val="Compact"/>
        <w:numPr>
          <w:ilvl w:val="1"/>
          <w:numId w:val="22"/>
        </w:numPr>
        <w:jc w:val="both"/>
      </w:pPr>
      <w:r>
        <w:lastRenderedPageBreak/>
        <w:t>grafik tinggi air;</w:t>
      </w:r>
    </w:p>
    <w:p w14:paraId="5520ACE7" w14:textId="77777777" w:rsidR="008B63C6" w:rsidRDefault="00000000" w:rsidP="000E1A0C">
      <w:pPr>
        <w:pStyle w:val="Compact"/>
        <w:numPr>
          <w:ilvl w:val="1"/>
          <w:numId w:val="22"/>
        </w:numPr>
        <w:jc w:val="both"/>
      </w:pPr>
      <w:r>
        <w:t>status risiko;</w:t>
      </w:r>
    </w:p>
    <w:p w14:paraId="6195F315" w14:textId="77777777" w:rsidR="008B63C6" w:rsidRDefault="00000000" w:rsidP="000E1A0C">
      <w:pPr>
        <w:pStyle w:val="Compact"/>
        <w:numPr>
          <w:ilvl w:val="1"/>
          <w:numId w:val="22"/>
        </w:numPr>
        <w:jc w:val="both"/>
      </w:pPr>
      <w:r>
        <w:t>daftar prioritas pembersihan.</w:t>
      </w:r>
    </w:p>
    <w:p w14:paraId="509B4C50" w14:textId="77777777" w:rsidR="008B63C6" w:rsidRDefault="00000000" w:rsidP="000E1A0C">
      <w:pPr>
        <w:pStyle w:val="Compact"/>
        <w:numPr>
          <w:ilvl w:val="0"/>
          <w:numId w:val="20"/>
        </w:numPr>
        <w:jc w:val="both"/>
      </w:pPr>
      <w:r>
        <w:rPr>
          <w:b/>
          <w:bCs/>
        </w:rPr>
        <w:t>Form laporan warga</w:t>
      </w:r>
    </w:p>
    <w:p w14:paraId="70CB712D" w14:textId="77777777" w:rsidR="008B63C6" w:rsidRDefault="00000000" w:rsidP="000E1A0C">
      <w:pPr>
        <w:pStyle w:val="Compact"/>
        <w:numPr>
          <w:ilvl w:val="1"/>
          <w:numId w:val="23"/>
        </w:numPr>
        <w:jc w:val="both"/>
      </w:pPr>
      <w:r>
        <w:t>unggah foto;</w:t>
      </w:r>
    </w:p>
    <w:p w14:paraId="47C1BC90" w14:textId="77777777" w:rsidR="008B63C6" w:rsidRDefault="00000000" w:rsidP="000E1A0C">
      <w:pPr>
        <w:pStyle w:val="Compact"/>
        <w:numPr>
          <w:ilvl w:val="1"/>
          <w:numId w:val="23"/>
        </w:numPr>
        <w:jc w:val="both"/>
      </w:pPr>
      <w:r>
        <w:t>pilih lokasi;</w:t>
      </w:r>
    </w:p>
    <w:p w14:paraId="6E6BCBD5" w14:textId="77777777" w:rsidR="008B63C6" w:rsidRDefault="00000000" w:rsidP="000E1A0C">
      <w:pPr>
        <w:pStyle w:val="Compact"/>
        <w:numPr>
          <w:ilvl w:val="1"/>
          <w:numId w:val="23"/>
        </w:numPr>
        <w:jc w:val="both"/>
      </w:pPr>
      <w:r>
        <w:t>isi deskripsi singkat.</w:t>
      </w:r>
    </w:p>
    <w:p w14:paraId="38779D52" w14:textId="77777777" w:rsidR="008B63C6" w:rsidRDefault="00000000" w:rsidP="000E1A0C">
      <w:pPr>
        <w:pStyle w:val="Compact"/>
        <w:numPr>
          <w:ilvl w:val="0"/>
          <w:numId w:val="20"/>
        </w:numPr>
        <w:jc w:val="both"/>
      </w:pPr>
      <w:r>
        <w:rPr>
          <w:b/>
          <w:bCs/>
        </w:rPr>
        <w:t>Risk scoring</w:t>
      </w:r>
    </w:p>
    <w:p w14:paraId="5FDB1ED7" w14:textId="77777777" w:rsidR="008B63C6" w:rsidRDefault="00000000" w:rsidP="000E1A0C">
      <w:pPr>
        <w:pStyle w:val="Compact"/>
        <w:numPr>
          <w:ilvl w:val="1"/>
          <w:numId w:val="24"/>
        </w:numPr>
        <w:jc w:val="both"/>
      </w:pPr>
      <w:r>
        <w:t>normal;</w:t>
      </w:r>
    </w:p>
    <w:p w14:paraId="743B05F4" w14:textId="77777777" w:rsidR="008B63C6" w:rsidRDefault="00000000" w:rsidP="000E1A0C">
      <w:pPr>
        <w:pStyle w:val="Compact"/>
        <w:numPr>
          <w:ilvl w:val="1"/>
          <w:numId w:val="24"/>
        </w:numPr>
        <w:jc w:val="both"/>
      </w:pPr>
      <w:r>
        <w:t>waspada;</w:t>
      </w:r>
    </w:p>
    <w:p w14:paraId="17605868" w14:textId="77777777" w:rsidR="008B63C6" w:rsidRDefault="00000000" w:rsidP="000E1A0C">
      <w:pPr>
        <w:pStyle w:val="Compact"/>
        <w:numPr>
          <w:ilvl w:val="1"/>
          <w:numId w:val="24"/>
        </w:numPr>
        <w:jc w:val="both"/>
      </w:pPr>
      <w:r>
        <w:t>tinggi;</w:t>
      </w:r>
    </w:p>
    <w:p w14:paraId="662C3D82" w14:textId="77777777" w:rsidR="008B63C6" w:rsidRDefault="00000000" w:rsidP="000E1A0C">
      <w:pPr>
        <w:pStyle w:val="Compact"/>
        <w:numPr>
          <w:ilvl w:val="1"/>
          <w:numId w:val="24"/>
        </w:numPr>
        <w:jc w:val="both"/>
      </w:pPr>
      <w:r>
        <w:t>kritis.</w:t>
      </w:r>
    </w:p>
    <w:p w14:paraId="4A40991D" w14:textId="77777777" w:rsidR="008B63C6" w:rsidRDefault="00000000" w:rsidP="000E1A0C">
      <w:pPr>
        <w:pStyle w:val="Compact"/>
        <w:numPr>
          <w:ilvl w:val="0"/>
          <w:numId w:val="20"/>
        </w:numPr>
        <w:jc w:val="both"/>
      </w:pPr>
      <w:r>
        <w:rPr>
          <w:b/>
          <w:bCs/>
        </w:rPr>
        <w:t>Video demo</w:t>
      </w:r>
    </w:p>
    <w:p w14:paraId="2B3ED52A" w14:textId="77777777" w:rsidR="008B63C6" w:rsidRDefault="00000000" w:rsidP="000E1A0C">
      <w:pPr>
        <w:pStyle w:val="Compact"/>
        <w:numPr>
          <w:ilvl w:val="1"/>
          <w:numId w:val="25"/>
        </w:numPr>
        <w:jc w:val="both"/>
      </w:pPr>
      <w:r>
        <w:t>alur sensor membaca data;</w:t>
      </w:r>
    </w:p>
    <w:p w14:paraId="248467C1" w14:textId="77777777" w:rsidR="008B63C6" w:rsidRDefault="00000000" w:rsidP="000E1A0C">
      <w:pPr>
        <w:pStyle w:val="Compact"/>
        <w:numPr>
          <w:ilvl w:val="1"/>
          <w:numId w:val="25"/>
        </w:numPr>
        <w:jc w:val="both"/>
      </w:pPr>
      <w:r>
        <w:t>data masuk dashboard;</w:t>
      </w:r>
    </w:p>
    <w:p w14:paraId="068D1322" w14:textId="77777777" w:rsidR="008B63C6" w:rsidRDefault="00000000" w:rsidP="000E1A0C">
      <w:pPr>
        <w:pStyle w:val="Compact"/>
        <w:numPr>
          <w:ilvl w:val="1"/>
          <w:numId w:val="25"/>
        </w:numPr>
        <w:jc w:val="both"/>
      </w:pPr>
      <w:r>
        <w:t>sistem menghitung risiko;</w:t>
      </w:r>
    </w:p>
    <w:p w14:paraId="6D23C5C8" w14:textId="77777777" w:rsidR="008B63C6" w:rsidRDefault="00000000" w:rsidP="000E1A0C">
      <w:pPr>
        <w:pStyle w:val="Compact"/>
        <w:numPr>
          <w:ilvl w:val="1"/>
          <w:numId w:val="25"/>
        </w:numPr>
        <w:jc w:val="both"/>
      </w:pPr>
      <w:r>
        <w:t>petugas melihat prioritas tindakan.</w:t>
      </w:r>
    </w:p>
    <w:p w14:paraId="10677FF9" w14:textId="77777777" w:rsidR="008B63C6" w:rsidRDefault="00000000" w:rsidP="000E1A0C">
      <w:pPr>
        <w:pStyle w:val="Heading2"/>
        <w:jc w:val="both"/>
      </w:pPr>
      <w:bookmarkStart w:id="37" w:name="Xfab428f8639cde4d37d493cff55dc147b2c64df"/>
      <w:bookmarkEnd w:id="36"/>
      <w:r>
        <w:t>18. Strategi Agar Sesuai Kriteria Penilaian GEMASTIK</w:t>
      </w:r>
    </w:p>
    <w:p w14:paraId="6DA51FBD" w14:textId="77777777" w:rsidR="008B63C6" w:rsidRDefault="00000000" w:rsidP="000E1A0C">
      <w:pPr>
        <w:pStyle w:val="FirstParagraph"/>
        <w:jc w:val="both"/>
      </w:pPr>
      <w:r>
        <w:t>Kriteria penyisihan Kota Cerdas mencakup permasalahan 30%, aspek pendukung 20%, referensi teknologi 30%, dan dampak implementasi 20%. Pada babak final, kriteria meliputi presentasi, keunikan/kearifan lokal, potensi manfaat, serta fungsi dan fitur [1].</w:t>
      </w:r>
    </w:p>
    <w:tbl>
      <w:tblPr>
        <w:tblStyle w:val="Table"/>
        <w:tblW w:w="5000" w:type="pct"/>
        <w:tblLayout w:type="fixed"/>
        <w:tblLook w:val="0020" w:firstRow="1" w:lastRow="0" w:firstColumn="0" w:lastColumn="0" w:noHBand="0" w:noVBand="0"/>
      </w:tblPr>
      <w:tblGrid>
        <w:gridCol w:w="4788"/>
        <w:gridCol w:w="4788"/>
      </w:tblGrid>
      <w:tr w:rsidR="008B63C6" w14:paraId="0F36629F"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BF7CE9" w14:textId="77777777" w:rsidR="008B63C6" w:rsidRDefault="00000000" w:rsidP="000E1A0C">
            <w:pPr>
              <w:pStyle w:val="Compact"/>
              <w:jc w:val="both"/>
            </w:pPr>
            <w:r>
              <w:t>Kriteria</w:t>
            </w:r>
          </w:p>
        </w:tc>
        <w:tc>
          <w:tcPr>
            <w:tcW w:w="3960" w:type="dxa"/>
          </w:tcPr>
          <w:p w14:paraId="3727DC2C" w14:textId="77777777" w:rsidR="008B63C6" w:rsidRDefault="00000000" w:rsidP="000E1A0C">
            <w:pPr>
              <w:pStyle w:val="Compact"/>
              <w:jc w:val="both"/>
            </w:pPr>
            <w:r>
              <w:t>Strategi ALIRIN</w:t>
            </w:r>
          </w:p>
        </w:tc>
      </w:tr>
      <w:tr w:rsidR="008B63C6" w14:paraId="2786F5B3" w14:textId="77777777">
        <w:tc>
          <w:tcPr>
            <w:tcW w:w="3960" w:type="dxa"/>
          </w:tcPr>
          <w:p w14:paraId="3472310C" w14:textId="77777777" w:rsidR="008B63C6" w:rsidRDefault="00000000" w:rsidP="000E1A0C">
            <w:pPr>
              <w:pStyle w:val="Compact"/>
              <w:jc w:val="both"/>
            </w:pPr>
            <w:r>
              <w:t>Permasalahan 30%</w:t>
            </w:r>
          </w:p>
        </w:tc>
        <w:tc>
          <w:tcPr>
            <w:tcW w:w="3960" w:type="dxa"/>
          </w:tcPr>
          <w:p w14:paraId="1BD0778C" w14:textId="77777777" w:rsidR="008B63C6" w:rsidRDefault="00000000" w:rsidP="000E1A0C">
            <w:pPr>
              <w:pStyle w:val="Compact"/>
              <w:jc w:val="both"/>
            </w:pPr>
            <w:r>
              <w:t>Tunjukkan urgensi genangan/drainase di Bandar Lampung dengan berita, foto, survei, dan wawancara.</w:t>
            </w:r>
          </w:p>
        </w:tc>
      </w:tr>
      <w:tr w:rsidR="008B63C6" w14:paraId="7C2CABE2" w14:textId="77777777">
        <w:tc>
          <w:tcPr>
            <w:tcW w:w="3960" w:type="dxa"/>
          </w:tcPr>
          <w:p w14:paraId="7F8CA492" w14:textId="77777777" w:rsidR="008B63C6" w:rsidRDefault="00000000" w:rsidP="000E1A0C">
            <w:pPr>
              <w:pStyle w:val="Compact"/>
              <w:jc w:val="both"/>
            </w:pPr>
            <w:r>
              <w:t>Aspek pendukung 20%</w:t>
            </w:r>
          </w:p>
        </w:tc>
        <w:tc>
          <w:tcPr>
            <w:tcW w:w="3960" w:type="dxa"/>
          </w:tcPr>
          <w:p w14:paraId="51927F5B" w14:textId="77777777" w:rsidR="008B63C6" w:rsidRDefault="00000000" w:rsidP="000E1A0C">
            <w:pPr>
              <w:pStyle w:val="Compact"/>
              <w:jc w:val="both"/>
            </w:pPr>
            <w:r>
              <w:t>Lampirkan data riil: foto drainase, peta titik, hasil survei, regulasi SPBE/Satu Data, dan dokumentasi lapangan.</w:t>
            </w:r>
          </w:p>
        </w:tc>
      </w:tr>
      <w:tr w:rsidR="008B63C6" w14:paraId="4241EB47" w14:textId="77777777">
        <w:tc>
          <w:tcPr>
            <w:tcW w:w="3960" w:type="dxa"/>
          </w:tcPr>
          <w:p w14:paraId="58CAF789" w14:textId="77777777" w:rsidR="008B63C6" w:rsidRDefault="00000000" w:rsidP="000E1A0C">
            <w:pPr>
              <w:pStyle w:val="Compact"/>
              <w:jc w:val="both"/>
            </w:pPr>
            <w:r>
              <w:t>Referensi teknologi 30%</w:t>
            </w:r>
          </w:p>
        </w:tc>
        <w:tc>
          <w:tcPr>
            <w:tcW w:w="3960" w:type="dxa"/>
          </w:tcPr>
          <w:p w14:paraId="7D87151D" w14:textId="77777777" w:rsidR="008B63C6" w:rsidRDefault="00000000" w:rsidP="000E1A0C">
            <w:pPr>
              <w:pStyle w:val="Compact"/>
              <w:jc w:val="both"/>
            </w:pPr>
            <w:r>
              <w:t xml:space="preserve">Jelaskan IoT, dashboard, database, peta, </w:t>
            </w:r>
            <w:r>
              <w:rPr>
                <w:i/>
                <w:iCs/>
              </w:rPr>
              <w:t>risk scoring</w:t>
            </w:r>
            <w:r>
              <w:t>, dan kesiapan implementasi.</w:t>
            </w:r>
          </w:p>
        </w:tc>
      </w:tr>
      <w:tr w:rsidR="008B63C6" w14:paraId="3F5E2117" w14:textId="77777777">
        <w:tc>
          <w:tcPr>
            <w:tcW w:w="3960" w:type="dxa"/>
          </w:tcPr>
          <w:p w14:paraId="75EBD270" w14:textId="77777777" w:rsidR="008B63C6" w:rsidRDefault="00000000" w:rsidP="000E1A0C">
            <w:pPr>
              <w:pStyle w:val="Compact"/>
              <w:jc w:val="both"/>
            </w:pPr>
            <w:r>
              <w:t>Dampak implementasi 20%</w:t>
            </w:r>
          </w:p>
        </w:tc>
        <w:tc>
          <w:tcPr>
            <w:tcW w:w="3960" w:type="dxa"/>
          </w:tcPr>
          <w:p w14:paraId="72F5161C" w14:textId="77777777" w:rsidR="008B63C6" w:rsidRDefault="00000000" w:rsidP="000E1A0C">
            <w:pPr>
              <w:pStyle w:val="Compact"/>
              <w:jc w:val="both"/>
            </w:pPr>
            <w:r>
              <w:t>Tunjukkan manfaat: prioritas tindakan, respons lebih cepat, data historis, dan pengurangan risiko genangan.</w:t>
            </w:r>
          </w:p>
        </w:tc>
      </w:tr>
      <w:tr w:rsidR="008B63C6" w14:paraId="5565AE00" w14:textId="77777777">
        <w:tc>
          <w:tcPr>
            <w:tcW w:w="3960" w:type="dxa"/>
          </w:tcPr>
          <w:p w14:paraId="19283F02" w14:textId="77777777" w:rsidR="008B63C6" w:rsidRDefault="00000000" w:rsidP="000E1A0C">
            <w:pPr>
              <w:pStyle w:val="Compact"/>
              <w:jc w:val="both"/>
            </w:pPr>
            <w:r>
              <w:t>Keunikan final 20%</w:t>
            </w:r>
          </w:p>
        </w:tc>
        <w:tc>
          <w:tcPr>
            <w:tcW w:w="3960" w:type="dxa"/>
          </w:tcPr>
          <w:p w14:paraId="3805E66D" w14:textId="77777777" w:rsidR="008B63C6" w:rsidRDefault="00000000" w:rsidP="000E1A0C">
            <w:pPr>
              <w:pStyle w:val="Compact"/>
              <w:jc w:val="both"/>
            </w:pPr>
            <w:r>
              <w:t>Tekankan konteks lokal Bandar Lampung dan pilot dekat lingkungan Universitas Lampung.</w:t>
            </w:r>
          </w:p>
        </w:tc>
      </w:tr>
    </w:tbl>
    <w:p w14:paraId="38D11E00" w14:textId="77777777" w:rsidR="008B63C6" w:rsidRDefault="00000000" w:rsidP="000E1A0C">
      <w:pPr>
        <w:pStyle w:val="Heading2"/>
        <w:jc w:val="both"/>
      </w:pPr>
      <w:bookmarkStart w:id="38" w:name="keunggulan-dan-kebaruan"/>
      <w:bookmarkEnd w:id="37"/>
      <w:r>
        <w:t>19. Keunggulan dan Kebaruan</w:t>
      </w:r>
    </w:p>
    <w:p w14:paraId="4978C456" w14:textId="77777777" w:rsidR="008B63C6" w:rsidRDefault="00000000" w:rsidP="000E1A0C">
      <w:pPr>
        <w:pStyle w:val="FirstParagraph"/>
        <w:jc w:val="both"/>
      </w:pPr>
      <w:r>
        <w:t>ALIRIN memiliki beberapa keunggulan dibandingkan solusi umum:</w:t>
      </w:r>
    </w:p>
    <w:tbl>
      <w:tblPr>
        <w:tblStyle w:val="Table"/>
        <w:tblW w:w="5000" w:type="pct"/>
        <w:tblLayout w:type="fixed"/>
        <w:tblLook w:val="0020" w:firstRow="1" w:lastRow="0" w:firstColumn="0" w:lastColumn="0" w:noHBand="0" w:noVBand="0"/>
      </w:tblPr>
      <w:tblGrid>
        <w:gridCol w:w="4788"/>
        <w:gridCol w:w="4788"/>
      </w:tblGrid>
      <w:tr w:rsidR="008B63C6" w14:paraId="1380BEF8"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10E505" w14:textId="77777777" w:rsidR="008B63C6" w:rsidRDefault="00000000" w:rsidP="000E1A0C">
            <w:pPr>
              <w:pStyle w:val="Compact"/>
              <w:jc w:val="both"/>
            </w:pPr>
            <w:r>
              <w:lastRenderedPageBreak/>
              <w:t>Solusi Umum</w:t>
            </w:r>
          </w:p>
        </w:tc>
        <w:tc>
          <w:tcPr>
            <w:tcW w:w="3960" w:type="dxa"/>
          </w:tcPr>
          <w:p w14:paraId="582EB91F" w14:textId="77777777" w:rsidR="008B63C6" w:rsidRDefault="00000000" w:rsidP="000E1A0C">
            <w:pPr>
              <w:pStyle w:val="Compact"/>
              <w:jc w:val="both"/>
            </w:pPr>
            <w:r>
              <w:t>ALIRIN</w:t>
            </w:r>
          </w:p>
        </w:tc>
      </w:tr>
      <w:tr w:rsidR="008B63C6" w14:paraId="4C0C7D82" w14:textId="77777777">
        <w:tc>
          <w:tcPr>
            <w:tcW w:w="3960" w:type="dxa"/>
          </w:tcPr>
          <w:p w14:paraId="4D2AE85D" w14:textId="77777777" w:rsidR="008B63C6" w:rsidRDefault="00000000" w:rsidP="000E1A0C">
            <w:pPr>
              <w:pStyle w:val="Compact"/>
              <w:jc w:val="both"/>
            </w:pPr>
            <w:r>
              <w:t>Aplikasi laporan banjir biasa</w:t>
            </w:r>
          </w:p>
        </w:tc>
        <w:tc>
          <w:tcPr>
            <w:tcW w:w="3960" w:type="dxa"/>
          </w:tcPr>
          <w:p w14:paraId="02212170" w14:textId="77777777" w:rsidR="008B63C6" w:rsidRDefault="00000000" w:rsidP="000E1A0C">
            <w:pPr>
              <w:pStyle w:val="Compact"/>
              <w:jc w:val="both"/>
            </w:pPr>
            <w:r>
              <w:t>Laporan visual + sensor IoT + dashboard prioritas.</w:t>
            </w:r>
          </w:p>
        </w:tc>
      </w:tr>
      <w:tr w:rsidR="008B63C6" w14:paraId="296F0D7B" w14:textId="77777777">
        <w:tc>
          <w:tcPr>
            <w:tcW w:w="3960" w:type="dxa"/>
          </w:tcPr>
          <w:p w14:paraId="1637CA6F" w14:textId="77777777" w:rsidR="008B63C6" w:rsidRDefault="00000000" w:rsidP="000E1A0C">
            <w:pPr>
              <w:pStyle w:val="Compact"/>
              <w:jc w:val="both"/>
            </w:pPr>
            <w:r>
              <w:t>Respons setelah genangan terjadi</w:t>
            </w:r>
          </w:p>
        </w:tc>
        <w:tc>
          <w:tcPr>
            <w:tcW w:w="3960" w:type="dxa"/>
          </w:tcPr>
          <w:p w14:paraId="755DC582" w14:textId="77777777" w:rsidR="008B63C6" w:rsidRDefault="00000000" w:rsidP="000E1A0C">
            <w:pPr>
              <w:pStyle w:val="Compact"/>
              <w:jc w:val="both"/>
            </w:pPr>
            <w:r>
              <w:t>Fokus preventif sebelum genangan memburuk.</w:t>
            </w:r>
          </w:p>
        </w:tc>
      </w:tr>
      <w:tr w:rsidR="008B63C6" w14:paraId="6A2B367A" w14:textId="77777777">
        <w:tc>
          <w:tcPr>
            <w:tcW w:w="3960" w:type="dxa"/>
          </w:tcPr>
          <w:p w14:paraId="2464E7E6" w14:textId="77777777" w:rsidR="008B63C6" w:rsidRDefault="00000000" w:rsidP="000E1A0C">
            <w:pPr>
              <w:pStyle w:val="Compact"/>
              <w:jc w:val="both"/>
            </w:pPr>
            <w:r>
              <w:t>Laporan tidak terstruktur</w:t>
            </w:r>
          </w:p>
        </w:tc>
        <w:tc>
          <w:tcPr>
            <w:tcW w:w="3960" w:type="dxa"/>
          </w:tcPr>
          <w:p w14:paraId="4E212F95" w14:textId="77777777" w:rsidR="008B63C6" w:rsidRDefault="00000000" w:rsidP="000E1A0C">
            <w:pPr>
              <w:pStyle w:val="Compact"/>
              <w:jc w:val="both"/>
            </w:pPr>
            <w:r>
              <w:t>Laporan dikonversi menjadi data risiko.</w:t>
            </w:r>
          </w:p>
        </w:tc>
      </w:tr>
      <w:tr w:rsidR="008B63C6" w14:paraId="1273640F" w14:textId="77777777">
        <w:tc>
          <w:tcPr>
            <w:tcW w:w="3960" w:type="dxa"/>
          </w:tcPr>
          <w:p w14:paraId="16D5CDE0" w14:textId="77777777" w:rsidR="008B63C6" w:rsidRDefault="00000000" w:rsidP="000E1A0C">
            <w:pPr>
              <w:pStyle w:val="Compact"/>
              <w:jc w:val="both"/>
            </w:pPr>
            <w:r>
              <w:t>Data hanya berupa teks/foto</w:t>
            </w:r>
          </w:p>
        </w:tc>
        <w:tc>
          <w:tcPr>
            <w:tcW w:w="3960" w:type="dxa"/>
          </w:tcPr>
          <w:p w14:paraId="2347BEE7" w14:textId="77777777" w:rsidR="008B63C6" w:rsidRDefault="00000000" w:rsidP="000E1A0C">
            <w:pPr>
              <w:pStyle w:val="Compact"/>
              <w:jc w:val="both"/>
            </w:pPr>
            <w:r>
              <w:t>Data gabungan: sensor, hujan, foto, riwayat, lokasi.</w:t>
            </w:r>
          </w:p>
        </w:tc>
      </w:tr>
      <w:tr w:rsidR="008B63C6" w14:paraId="4054CAFE" w14:textId="77777777">
        <w:tc>
          <w:tcPr>
            <w:tcW w:w="3960" w:type="dxa"/>
          </w:tcPr>
          <w:p w14:paraId="6FD25981" w14:textId="77777777" w:rsidR="008B63C6" w:rsidRDefault="00000000" w:rsidP="000E1A0C">
            <w:pPr>
              <w:pStyle w:val="Compact"/>
              <w:jc w:val="both"/>
            </w:pPr>
            <w:r>
              <w:t>Dashboard hanya memantau</w:t>
            </w:r>
          </w:p>
        </w:tc>
        <w:tc>
          <w:tcPr>
            <w:tcW w:w="3960" w:type="dxa"/>
          </w:tcPr>
          <w:p w14:paraId="73C0A3B2" w14:textId="77777777" w:rsidR="008B63C6" w:rsidRDefault="00000000" w:rsidP="000E1A0C">
            <w:pPr>
              <w:pStyle w:val="Compact"/>
              <w:jc w:val="both"/>
            </w:pPr>
            <w:r>
              <w:t>Dashboard memberi rekomendasi prioritas tindakan.</w:t>
            </w:r>
          </w:p>
        </w:tc>
      </w:tr>
    </w:tbl>
    <w:p w14:paraId="0FFC3856" w14:textId="77777777" w:rsidR="008B63C6" w:rsidRDefault="00000000" w:rsidP="000E1A0C">
      <w:pPr>
        <w:pStyle w:val="BodyText"/>
        <w:jc w:val="both"/>
      </w:pPr>
      <w:r>
        <w:t xml:space="preserve">Kebaruan utama ALIRIN adalah integrasi antara pemantauan drainase mikro berbasis IoT dan </w:t>
      </w:r>
      <w:r>
        <w:rPr>
          <w:i/>
          <w:iCs/>
        </w:rPr>
        <w:t>risk scoring</w:t>
      </w:r>
      <w:r>
        <w:t xml:space="preserve"> untuk mendukung prioritas tindakan preventif pada konteks lokal Bandar Lampung.</w:t>
      </w:r>
    </w:p>
    <w:p w14:paraId="5A09E859" w14:textId="77777777" w:rsidR="008B63C6" w:rsidRDefault="00000000" w:rsidP="000E1A0C">
      <w:pPr>
        <w:pStyle w:val="Heading2"/>
        <w:jc w:val="both"/>
      </w:pPr>
      <w:bookmarkStart w:id="39" w:name="rencana-timeline-pengembangan"/>
      <w:bookmarkEnd w:id="38"/>
      <w:r>
        <w:t>20. Rencana Timeline Pengembangan</w:t>
      </w:r>
    </w:p>
    <w:tbl>
      <w:tblPr>
        <w:tblStyle w:val="Table"/>
        <w:tblW w:w="5000" w:type="pct"/>
        <w:tblLayout w:type="fixed"/>
        <w:tblLook w:val="0020" w:firstRow="1" w:lastRow="0" w:firstColumn="0" w:lastColumn="0" w:noHBand="0" w:noVBand="0"/>
      </w:tblPr>
      <w:tblGrid>
        <w:gridCol w:w="4788"/>
        <w:gridCol w:w="4788"/>
      </w:tblGrid>
      <w:tr w:rsidR="008B63C6" w14:paraId="243003F6"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238582" w14:textId="77777777" w:rsidR="008B63C6" w:rsidRDefault="00000000" w:rsidP="000E1A0C">
            <w:pPr>
              <w:pStyle w:val="Compact"/>
              <w:jc w:val="both"/>
            </w:pPr>
            <w:r>
              <w:t>Minggu</w:t>
            </w:r>
          </w:p>
        </w:tc>
        <w:tc>
          <w:tcPr>
            <w:tcW w:w="3960" w:type="dxa"/>
          </w:tcPr>
          <w:p w14:paraId="72C5AAA2" w14:textId="77777777" w:rsidR="008B63C6" w:rsidRDefault="00000000" w:rsidP="000E1A0C">
            <w:pPr>
              <w:pStyle w:val="Compact"/>
              <w:jc w:val="both"/>
            </w:pPr>
            <w:r>
              <w:t>Kegiatan</w:t>
            </w:r>
          </w:p>
        </w:tc>
      </w:tr>
      <w:tr w:rsidR="008B63C6" w14:paraId="3EBB74FA" w14:textId="77777777">
        <w:tc>
          <w:tcPr>
            <w:tcW w:w="3960" w:type="dxa"/>
          </w:tcPr>
          <w:p w14:paraId="6114B8A0" w14:textId="77777777" w:rsidR="008B63C6" w:rsidRDefault="00000000" w:rsidP="000E1A0C">
            <w:pPr>
              <w:pStyle w:val="Compact"/>
              <w:jc w:val="both"/>
            </w:pPr>
            <w:r>
              <w:t>1</w:t>
            </w:r>
          </w:p>
        </w:tc>
        <w:tc>
          <w:tcPr>
            <w:tcW w:w="3960" w:type="dxa"/>
          </w:tcPr>
          <w:p w14:paraId="72FBBE2B" w14:textId="77777777" w:rsidR="008B63C6" w:rsidRDefault="00000000" w:rsidP="000E1A0C">
            <w:pPr>
              <w:pStyle w:val="Compact"/>
              <w:jc w:val="both"/>
            </w:pPr>
            <w:r>
              <w:t>Riset masalah, pengumpulan referensi, penentuan titik observasi.</w:t>
            </w:r>
          </w:p>
        </w:tc>
      </w:tr>
      <w:tr w:rsidR="008B63C6" w14:paraId="1D4EECE9" w14:textId="77777777">
        <w:tc>
          <w:tcPr>
            <w:tcW w:w="3960" w:type="dxa"/>
          </w:tcPr>
          <w:p w14:paraId="38837050" w14:textId="77777777" w:rsidR="008B63C6" w:rsidRDefault="00000000" w:rsidP="000E1A0C">
            <w:pPr>
              <w:pStyle w:val="Compact"/>
              <w:jc w:val="both"/>
            </w:pPr>
            <w:r>
              <w:t>2</w:t>
            </w:r>
          </w:p>
        </w:tc>
        <w:tc>
          <w:tcPr>
            <w:tcW w:w="3960" w:type="dxa"/>
          </w:tcPr>
          <w:p w14:paraId="25789092" w14:textId="77777777" w:rsidR="008B63C6" w:rsidRDefault="00000000" w:rsidP="000E1A0C">
            <w:pPr>
              <w:pStyle w:val="Compact"/>
              <w:jc w:val="both"/>
            </w:pPr>
            <w:r>
              <w:t>Observasi lapangan, foto drainase, dan survei awal warga/mahasiswa.</w:t>
            </w:r>
          </w:p>
        </w:tc>
      </w:tr>
      <w:tr w:rsidR="008B63C6" w14:paraId="056DE8F8" w14:textId="77777777">
        <w:tc>
          <w:tcPr>
            <w:tcW w:w="3960" w:type="dxa"/>
          </w:tcPr>
          <w:p w14:paraId="77E35F23" w14:textId="77777777" w:rsidR="008B63C6" w:rsidRDefault="00000000" w:rsidP="000E1A0C">
            <w:pPr>
              <w:pStyle w:val="Compact"/>
              <w:jc w:val="both"/>
            </w:pPr>
            <w:r>
              <w:t>3</w:t>
            </w:r>
          </w:p>
        </w:tc>
        <w:tc>
          <w:tcPr>
            <w:tcW w:w="3960" w:type="dxa"/>
          </w:tcPr>
          <w:p w14:paraId="68C5C044" w14:textId="77777777" w:rsidR="008B63C6" w:rsidRDefault="00000000" w:rsidP="000E1A0C">
            <w:pPr>
              <w:pStyle w:val="Compact"/>
              <w:jc w:val="both"/>
            </w:pPr>
            <w:r>
              <w:t>Wawancara RT/warga/petugas dan penyusunan kebutuhan pengguna.</w:t>
            </w:r>
          </w:p>
        </w:tc>
      </w:tr>
      <w:tr w:rsidR="008B63C6" w14:paraId="6726FAA3" w14:textId="77777777">
        <w:tc>
          <w:tcPr>
            <w:tcW w:w="3960" w:type="dxa"/>
          </w:tcPr>
          <w:p w14:paraId="648F13A9" w14:textId="77777777" w:rsidR="008B63C6" w:rsidRDefault="00000000" w:rsidP="000E1A0C">
            <w:pPr>
              <w:pStyle w:val="Compact"/>
              <w:jc w:val="both"/>
            </w:pPr>
            <w:r>
              <w:t>4</w:t>
            </w:r>
          </w:p>
        </w:tc>
        <w:tc>
          <w:tcPr>
            <w:tcW w:w="3960" w:type="dxa"/>
          </w:tcPr>
          <w:p w14:paraId="5FF2229E" w14:textId="77777777" w:rsidR="008B63C6" w:rsidRDefault="00000000" w:rsidP="000E1A0C">
            <w:pPr>
              <w:pStyle w:val="Compact"/>
              <w:jc w:val="both"/>
            </w:pPr>
            <w:r>
              <w:t>Desain arsitektur sistem, user flow, dan desain database.</w:t>
            </w:r>
          </w:p>
        </w:tc>
      </w:tr>
      <w:tr w:rsidR="008B63C6" w14:paraId="193C7E88" w14:textId="77777777">
        <w:tc>
          <w:tcPr>
            <w:tcW w:w="3960" w:type="dxa"/>
          </w:tcPr>
          <w:p w14:paraId="5D6A26FD" w14:textId="77777777" w:rsidR="008B63C6" w:rsidRDefault="00000000" w:rsidP="000E1A0C">
            <w:pPr>
              <w:pStyle w:val="Compact"/>
              <w:jc w:val="both"/>
            </w:pPr>
            <w:r>
              <w:t>5</w:t>
            </w:r>
          </w:p>
        </w:tc>
        <w:tc>
          <w:tcPr>
            <w:tcW w:w="3960" w:type="dxa"/>
          </w:tcPr>
          <w:p w14:paraId="4C66A7B4" w14:textId="77777777" w:rsidR="008B63C6" w:rsidRDefault="00000000" w:rsidP="000E1A0C">
            <w:pPr>
              <w:pStyle w:val="Compact"/>
              <w:jc w:val="both"/>
            </w:pPr>
            <w:r>
              <w:t>Pembuatan prototipe sensor ESP32 dan uji pembacaan data.</w:t>
            </w:r>
          </w:p>
        </w:tc>
      </w:tr>
      <w:tr w:rsidR="008B63C6" w14:paraId="72CC0B90" w14:textId="77777777">
        <w:tc>
          <w:tcPr>
            <w:tcW w:w="3960" w:type="dxa"/>
          </w:tcPr>
          <w:p w14:paraId="40CEEE97" w14:textId="77777777" w:rsidR="008B63C6" w:rsidRDefault="00000000" w:rsidP="000E1A0C">
            <w:pPr>
              <w:pStyle w:val="Compact"/>
              <w:jc w:val="both"/>
            </w:pPr>
            <w:r>
              <w:t>6</w:t>
            </w:r>
          </w:p>
        </w:tc>
        <w:tc>
          <w:tcPr>
            <w:tcW w:w="3960" w:type="dxa"/>
          </w:tcPr>
          <w:p w14:paraId="5DA3DFC2" w14:textId="77777777" w:rsidR="008B63C6" w:rsidRDefault="00000000" w:rsidP="000E1A0C">
            <w:pPr>
              <w:pStyle w:val="Compact"/>
              <w:jc w:val="both"/>
            </w:pPr>
            <w:r>
              <w:t>Pembuatan dashboard web dan form laporan warga.</w:t>
            </w:r>
          </w:p>
        </w:tc>
      </w:tr>
      <w:tr w:rsidR="008B63C6" w14:paraId="4E482C7F" w14:textId="77777777">
        <w:tc>
          <w:tcPr>
            <w:tcW w:w="3960" w:type="dxa"/>
          </w:tcPr>
          <w:p w14:paraId="18E47758" w14:textId="77777777" w:rsidR="008B63C6" w:rsidRDefault="00000000" w:rsidP="000E1A0C">
            <w:pPr>
              <w:pStyle w:val="Compact"/>
              <w:jc w:val="both"/>
            </w:pPr>
            <w:r>
              <w:t>7</w:t>
            </w:r>
          </w:p>
        </w:tc>
        <w:tc>
          <w:tcPr>
            <w:tcW w:w="3960" w:type="dxa"/>
          </w:tcPr>
          <w:p w14:paraId="0FC33154" w14:textId="77777777" w:rsidR="008B63C6" w:rsidRDefault="00000000" w:rsidP="000E1A0C">
            <w:pPr>
              <w:pStyle w:val="Compact"/>
              <w:jc w:val="both"/>
            </w:pPr>
            <w:r>
              <w:t xml:space="preserve">Integrasi sensor, database, peta, dan </w:t>
            </w:r>
            <w:r>
              <w:rPr>
                <w:i/>
                <w:iCs/>
              </w:rPr>
              <w:t>risk scoring</w:t>
            </w:r>
            <w:r>
              <w:t>.</w:t>
            </w:r>
          </w:p>
        </w:tc>
      </w:tr>
      <w:tr w:rsidR="008B63C6" w14:paraId="3D7408C1" w14:textId="77777777">
        <w:tc>
          <w:tcPr>
            <w:tcW w:w="3960" w:type="dxa"/>
          </w:tcPr>
          <w:p w14:paraId="41DFDAD4" w14:textId="77777777" w:rsidR="008B63C6" w:rsidRDefault="00000000" w:rsidP="000E1A0C">
            <w:pPr>
              <w:pStyle w:val="Compact"/>
              <w:jc w:val="both"/>
            </w:pPr>
            <w:r>
              <w:t>8</w:t>
            </w:r>
          </w:p>
        </w:tc>
        <w:tc>
          <w:tcPr>
            <w:tcW w:w="3960" w:type="dxa"/>
          </w:tcPr>
          <w:p w14:paraId="43DAD6ED" w14:textId="77777777" w:rsidR="008B63C6" w:rsidRDefault="00000000" w:rsidP="000E1A0C">
            <w:pPr>
              <w:pStyle w:val="Compact"/>
              <w:jc w:val="both"/>
            </w:pPr>
            <w:r>
              <w:t>Uji coba, dokumentasi, pembuatan video rancangan, dan revisi proposal.</w:t>
            </w:r>
          </w:p>
        </w:tc>
      </w:tr>
      <w:tr w:rsidR="008B63C6" w14:paraId="39C51361" w14:textId="77777777">
        <w:tc>
          <w:tcPr>
            <w:tcW w:w="3960" w:type="dxa"/>
          </w:tcPr>
          <w:p w14:paraId="2780B8F8" w14:textId="77777777" w:rsidR="008B63C6" w:rsidRDefault="00000000" w:rsidP="000E1A0C">
            <w:pPr>
              <w:pStyle w:val="Compact"/>
              <w:jc w:val="both"/>
            </w:pPr>
            <w:r>
              <w:t>9</w:t>
            </w:r>
          </w:p>
        </w:tc>
        <w:tc>
          <w:tcPr>
            <w:tcW w:w="3960" w:type="dxa"/>
          </w:tcPr>
          <w:p w14:paraId="1044C84E" w14:textId="77777777" w:rsidR="008B63C6" w:rsidRDefault="00000000" w:rsidP="000E1A0C">
            <w:pPr>
              <w:pStyle w:val="Compact"/>
              <w:jc w:val="both"/>
            </w:pPr>
            <w:r>
              <w:t>Finalisasi proposal, mockup, dan bahan presentasi untuk dosen/pembimbing.</w:t>
            </w:r>
          </w:p>
        </w:tc>
      </w:tr>
    </w:tbl>
    <w:p w14:paraId="58854F2C" w14:textId="77777777" w:rsidR="008B63C6" w:rsidRDefault="00000000" w:rsidP="000E1A0C">
      <w:pPr>
        <w:pStyle w:val="Heading2"/>
        <w:jc w:val="both"/>
      </w:pPr>
      <w:bookmarkStart w:id="40" w:name="risiko-dan-mitigasi"/>
      <w:bookmarkEnd w:id="39"/>
      <w:r>
        <w:t>21. Risiko dan Mitigasi</w:t>
      </w:r>
    </w:p>
    <w:tbl>
      <w:tblPr>
        <w:tblStyle w:val="Table"/>
        <w:tblW w:w="5000" w:type="pct"/>
        <w:tblLayout w:type="fixed"/>
        <w:tblLook w:val="0020" w:firstRow="1" w:lastRow="0" w:firstColumn="0" w:lastColumn="0" w:noHBand="0" w:noVBand="0"/>
      </w:tblPr>
      <w:tblGrid>
        <w:gridCol w:w="3192"/>
        <w:gridCol w:w="3192"/>
        <w:gridCol w:w="3192"/>
      </w:tblGrid>
      <w:tr w:rsidR="008B63C6" w14:paraId="752D0A1D"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3B2A26" w14:textId="77777777" w:rsidR="008B63C6" w:rsidRDefault="00000000" w:rsidP="000E1A0C">
            <w:pPr>
              <w:pStyle w:val="Compact"/>
              <w:jc w:val="both"/>
            </w:pPr>
            <w:r>
              <w:t>Risiko</w:t>
            </w:r>
          </w:p>
        </w:tc>
        <w:tc>
          <w:tcPr>
            <w:tcW w:w="2640" w:type="dxa"/>
          </w:tcPr>
          <w:p w14:paraId="31CC9B25" w14:textId="77777777" w:rsidR="008B63C6" w:rsidRDefault="00000000" w:rsidP="000E1A0C">
            <w:pPr>
              <w:pStyle w:val="Compact"/>
              <w:jc w:val="both"/>
            </w:pPr>
            <w:r>
              <w:t>Dampak</w:t>
            </w:r>
          </w:p>
        </w:tc>
        <w:tc>
          <w:tcPr>
            <w:tcW w:w="2640" w:type="dxa"/>
          </w:tcPr>
          <w:p w14:paraId="11689BC8" w14:textId="77777777" w:rsidR="008B63C6" w:rsidRDefault="00000000" w:rsidP="000E1A0C">
            <w:pPr>
              <w:pStyle w:val="Compact"/>
              <w:jc w:val="both"/>
            </w:pPr>
            <w:r>
              <w:t>Mitigasi</w:t>
            </w:r>
          </w:p>
        </w:tc>
      </w:tr>
      <w:tr w:rsidR="008B63C6" w14:paraId="128D190A" w14:textId="77777777">
        <w:tc>
          <w:tcPr>
            <w:tcW w:w="2640" w:type="dxa"/>
          </w:tcPr>
          <w:p w14:paraId="5BE9FF28" w14:textId="77777777" w:rsidR="008B63C6" w:rsidRDefault="00000000" w:rsidP="000E1A0C">
            <w:pPr>
              <w:pStyle w:val="Compact"/>
              <w:jc w:val="both"/>
            </w:pPr>
            <w:r>
              <w:t>Sensor sulit dipasang di drainase nyata</w:t>
            </w:r>
          </w:p>
        </w:tc>
        <w:tc>
          <w:tcPr>
            <w:tcW w:w="2640" w:type="dxa"/>
          </w:tcPr>
          <w:p w14:paraId="3AEE8EDA" w14:textId="77777777" w:rsidR="008B63C6" w:rsidRDefault="00000000" w:rsidP="000E1A0C">
            <w:pPr>
              <w:pStyle w:val="Compact"/>
              <w:jc w:val="both"/>
            </w:pPr>
            <w:r>
              <w:t>Pengujian lapangan terhambat</w:t>
            </w:r>
          </w:p>
        </w:tc>
        <w:tc>
          <w:tcPr>
            <w:tcW w:w="2640" w:type="dxa"/>
          </w:tcPr>
          <w:p w14:paraId="6CEB1B8E" w14:textId="77777777" w:rsidR="008B63C6" w:rsidRDefault="00000000" w:rsidP="000E1A0C">
            <w:pPr>
              <w:pStyle w:val="Compact"/>
              <w:jc w:val="both"/>
            </w:pPr>
            <w:r>
              <w:t>Gunakan miniatur drainase untuk demo dan validasi lapangan melalui observasi.</w:t>
            </w:r>
          </w:p>
        </w:tc>
      </w:tr>
      <w:tr w:rsidR="008B63C6" w14:paraId="0214BCF7" w14:textId="77777777">
        <w:tc>
          <w:tcPr>
            <w:tcW w:w="2640" w:type="dxa"/>
          </w:tcPr>
          <w:p w14:paraId="4A065140" w14:textId="77777777" w:rsidR="008B63C6" w:rsidRDefault="00000000" w:rsidP="000E1A0C">
            <w:pPr>
              <w:pStyle w:val="Compact"/>
              <w:jc w:val="both"/>
            </w:pPr>
            <w:r>
              <w:lastRenderedPageBreak/>
              <w:t>Data dinas sulit diperoleh</w:t>
            </w:r>
          </w:p>
        </w:tc>
        <w:tc>
          <w:tcPr>
            <w:tcW w:w="2640" w:type="dxa"/>
          </w:tcPr>
          <w:p w14:paraId="6F67DC10" w14:textId="77777777" w:rsidR="008B63C6" w:rsidRDefault="00000000" w:rsidP="000E1A0C">
            <w:pPr>
              <w:pStyle w:val="Compact"/>
              <w:jc w:val="both"/>
            </w:pPr>
            <w:r>
              <w:t>Bukti pendukung terbatas</w:t>
            </w:r>
          </w:p>
        </w:tc>
        <w:tc>
          <w:tcPr>
            <w:tcW w:w="2640" w:type="dxa"/>
          </w:tcPr>
          <w:p w14:paraId="7E724D84" w14:textId="77777777" w:rsidR="008B63C6" w:rsidRDefault="00000000" w:rsidP="000E1A0C">
            <w:pPr>
              <w:pStyle w:val="Compact"/>
              <w:jc w:val="both"/>
            </w:pPr>
            <w:r>
              <w:t>Gunakan data publik, berita, foto lapangan, survei, dan wawancara warga.</w:t>
            </w:r>
          </w:p>
        </w:tc>
      </w:tr>
      <w:tr w:rsidR="008B63C6" w14:paraId="398FA410" w14:textId="77777777">
        <w:tc>
          <w:tcPr>
            <w:tcW w:w="2640" w:type="dxa"/>
          </w:tcPr>
          <w:p w14:paraId="70A1F485" w14:textId="77777777" w:rsidR="008B63C6" w:rsidRDefault="00000000" w:rsidP="000E1A0C">
            <w:pPr>
              <w:pStyle w:val="Compact"/>
              <w:jc w:val="both"/>
            </w:pPr>
            <w:r>
              <w:t>Internet di lokasi tidak stabil</w:t>
            </w:r>
          </w:p>
        </w:tc>
        <w:tc>
          <w:tcPr>
            <w:tcW w:w="2640" w:type="dxa"/>
          </w:tcPr>
          <w:p w14:paraId="102E7347" w14:textId="77777777" w:rsidR="008B63C6" w:rsidRDefault="00000000" w:rsidP="000E1A0C">
            <w:pPr>
              <w:pStyle w:val="Compact"/>
              <w:jc w:val="both"/>
            </w:pPr>
            <w:r>
              <w:t>Data sensor tidak terkirim</w:t>
            </w:r>
          </w:p>
        </w:tc>
        <w:tc>
          <w:tcPr>
            <w:tcW w:w="2640" w:type="dxa"/>
          </w:tcPr>
          <w:p w14:paraId="610936FE" w14:textId="77777777" w:rsidR="008B63C6" w:rsidRDefault="00000000" w:rsidP="000E1A0C">
            <w:pPr>
              <w:pStyle w:val="Compact"/>
              <w:jc w:val="both"/>
            </w:pPr>
            <w:r>
              <w:t>Gunakan WiFi/hotspot untuk prototipe; narasi implementasi dapat memakai GSM/LoRa.</w:t>
            </w:r>
          </w:p>
        </w:tc>
      </w:tr>
      <w:tr w:rsidR="008B63C6" w14:paraId="50BFE602" w14:textId="77777777">
        <w:tc>
          <w:tcPr>
            <w:tcW w:w="2640" w:type="dxa"/>
          </w:tcPr>
          <w:p w14:paraId="5695C1F8" w14:textId="77777777" w:rsidR="008B63C6" w:rsidRDefault="00000000" w:rsidP="000E1A0C">
            <w:pPr>
              <w:pStyle w:val="Compact"/>
              <w:jc w:val="both"/>
            </w:pPr>
            <w:r>
              <w:t>Ide dianggap terlalu mirip aplikasi laporan</w:t>
            </w:r>
          </w:p>
        </w:tc>
        <w:tc>
          <w:tcPr>
            <w:tcW w:w="2640" w:type="dxa"/>
          </w:tcPr>
          <w:p w14:paraId="4A3F1DDC" w14:textId="77777777" w:rsidR="008B63C6" w:rsidRDefault="00000000" w:rsidP="000E1A0C">
            <w:pPr>
              <w:pStyle w:val="Compact"/>
              <w:jc w:val="both"/>
            </w:pPr>
            <w:r>
              <w:t>Nilai kebaruan turun</w:t>
            </w:r>
          </w:p>
        </w:tc>
        <w:tc>
          <w:tcPr>
            <w:tcW w:w="2640" w:type="dxa"/>
          </w:tcPr>
          <w:p w14:paraId="726967CC" w14:textId="77777777" w:rsidR="008B63C6" w:rsidRDefault="00000000" w:rsidP="000E1A0C">
            <w:pPr>
              <w:pStyle w:val="Compact"/>
              <w:jc w:val="both"/>
            </w:pPr>
            <w:r>
              <w:t xml:space="preserve">Tekankan sensor IoT, </w:t>
            </w:r>
            <w:r>
              <w:rPr>
                <w:i/>
                <w:iCs/>
              </w:rPr>
              <w:t>risk scoring</w:t>
            </w:r>
            <w:r>
              <w:t>, prioritas preventif, dan dashboard pemerintah.</w:t>
            </w:r>
          </w:p>
        </w:tc>
      </w:tr>
      <w:tr w:rsidR="008B63C6" w14:paraId="109D68FF" w14:textId="77777777">
        <w:tc>
          <w:tcPr>
            <w:tcW w:w="2640" w:type="dxa"/>
          </w:tcPr>
          <w:p w14:paraId="6CE7BFF4" w14:textId="77777777" w:rsidR="008B63C6" w:rsidRDefault="00000000" w:rsidP="000E1A0C">
            <w:pPr>
              <w:pStyle w:val="Compact"/>
              <w:jc w:val="both"/>
            </w:pPr>
            <w:r>
              <w:t>Sistem terlalu luas</w:t>
            </w:r>
          </w:p>
        </w:tc>
        <w:tc>
          <w:tcPr>
            <w:tcW w:w="2640" w:type="dxa"/>
          </w:tcPr>
          <w:p w14:paraId="11BBDCB1" w14:textId="77777777" w:rsidR="008B63C6" w:rsidRDefault="00000000" w:rsidP="000E1A0C">
            <w:pPr>
              <w:pStyle w:val="Compact"/>
              <w:jc w:val="both"/>
            </w:pPr>
            <w:r>
              <w:t>Proposal kurang fokus</w:t>
            </w:r>
          </w:p>
        </w:tc>
        <w:tc>
          <w:tcPr>
            <w:tcW w:w="2640" w:type="dxa"/>
          </w:tcPr>
          <w:p w14:paraId="6F0E3F40" w14:textId="77777777" w:rsidR="008B63C6" w:rsidRDefault="00000000" w:rsidP="000E1A0C">
            <w:pPr>
              <w:pStyle w:val="Compact"/>
              <w:jc w:val="both"/>
            </w:pPr>
            <w:r>
              <w:t>Batasi pada drainase mikro dan pilot 3-5 titik.</w:t>
            </w:r>
          </w:p>
        </w:tc>
      </w:tr>
    </w:tbl>
    <w:p w14:paraId="01D1C419" w14:textId="77777777" w:rsidR="008B63C6" w:rsidRDefault="00000000" w:rsidP="000E1A0C">
      <w:pPr>
        <w:pStyle w:val="Heading2"/>
        <w:jc w:val="both"/>
      </w:pPr>
      <w:bookmarkStart w:id="41" w:name="rencana-tampilan-mockup"/>
      <w:bookmarkEnd w:id="40"/>
      <w:r>
        <w:t>22. Rencana Tampilan Mockup</w:t>
      </w:r>
    </w:p>
    <w:p w14:paraId="675CB52B" w14:textId="77777777" w:rsidR="008B63C6" w:rsidRDefault="00000000" w:rsidP="000E1A0C">
      <w:pPr>
        <w:pStyle w:val="FirstParagraph"/>
        <w:jc w:val="both"/>
      </w:pPr>
      <w:r>
        <w:t>Mockup yang perlu dibuat untuk proposal dan video:</w:t>
      </w:r>
    </w:p>
    <w:p w14:paraId="6A9F1467" w14:textId="77777777" w:rsidR="008B63C6" w:rsidRDefault="00000000" w:rsidP="000E1A0C">
      <w:pPr>
        <w:pStyle w:val="Compact"/>
        <w:numPr>
          <w:ilvl w:val="0"/>
          <w:numId w:val="26"/>
        </w:numPr>
        <w:jc w:val="both"/>
      </w:pPr>
      <w:r>
        <w:rPr>
          <w:b/>
          <w:bCs/>
        </w:rPr>
        <w:t>Halaman warga</w:t>
      </w:r>
    </w:p>
    <w:p w14:paraId="73DEA5D5" w14:textId="77777777" w:rsidR="008B63C6" w:rsidRDefault="00000000" w:rsidP="000E1A0C">
      <w:pPr>
        <w:pStyle w:val="Compact"/>
        <w:numPr>
          <w:ilvl w:val="1"/>
          <w:numId w:val="27"/>
        </w:numPr>
        <w:jc w:val="both"/>
      </w:pPr>
      <w:r>
        <w:t>tombol lapor drainase;</w:t>
      </w:r>
    </w:p>
    <w:p w14:paraId="3F8CC43B" w14:textId="77777777" w:rsidR="008B63C6" w:rsidRDefault="00000000" w:rsidP="000E1A0C">
      <w:pPr>
        <w:pStyle w:val="Compact"/>
        <w:numPr>
          <w:ilvl w:val="1"/>
          <w:numId w:val="27"/>
        </w:numPr>
        <w:jc w:val="both"/>
      </w:pPr>
      <w:r>
        <w:t>unggah foto;</w:t>
      </w:r>
    </w:p>
    <w:p w14:paraId="1650DBFC" w14:textId="77777777" w:rsidR="008B63C6" w:rsidRDefault="00000000" w:rsidP="000E1A0C">
      <w:pPr>
        <w:pStyle w:val="Compact"/>
        <w:numPr>
          <w:ilvl w:val="1"/>
          <w:numId w:val="27"/>
        </w:numPr>
        <w:jc w:val="both"/>
      </w:pPr>
      <w:r>
        <w:t>pilih lokasi;</w:t>
      </w:r>
    </w:p>
    <w:p w14:paraId="37141024" w14:textId="77777777" w:rsidR="008B63C6" w:rsidRDefault="00000000" w:rsidP="000E1A0C">
      <w:pPr>
        <w:pStyle w:val="Compact"/>
        <w:numPr>
          <w:ilvl w:val="1"/>
          <w:numId w:val="27"/>
        </w:numPr>
        <w:jc w:val="both"/>
      </w:pPr>
      <w:r>
        <w:t>status laporan.</w:t>
      </w:r>
    </w:p>
    <w:p w14:paraId="17BBF465" w14:textId="77777777" w:rsidR="008B63C6" w:rsidRDefault="00000000" w:rsidP="000E1A0C">
      <w:pPr>
        <w:pStyle w:val="Compact"/>
        <w:numPr>
          <w:ilvl w:val="0"/>
          <w:numId w:val="26"/>
        </w:numPr>
        <w:jc w:val="both"/>
      </w:pPr>
      <w:r>
        <w:rPr>
          <w:b/>
          <w:bCs/>
        </w:rPr>
        <w:t>Dashboard peta</w:t>
      </w:r>
    </w:p>
    <w:p w14:paraId="209B8CD4" w14:textId="77777777" w:rsidR="008B63C6" w:rsidRDefault="00000000" w:rsidP="000E1A0C">
      <w:pPr>
        <w:pStyle w:val="Compact"/>
        <w:numPr>
          <w:ilvl w:val="1"/>
          <w:numId w:val="28"/>
        </w:numPr>
        <w:jc w:val="both"/>
      </w:pPr>
      <w:r>
        <w:t>titik sensor;</w:t>
      </w:r>
    </w:p>
    <w:p w14:paraId="0A765518" w14:textId="77777777" w:rsidR="008B63C6" w:rsidRDefault="00000000" w:rsidP="000E1A0C">
      <w:pPr>
        <w:pStyle w:val="Compact"/>
        <w:numPr>
          <w:ilvl w:val="1"/>
          <w:numId w:val="28"/>
        </w:numPr>
        <w:jc w:val="both"/>
      </w:pPr>
      <w:r>
        <w:t>warna status risiko;</w:t>
      </w:r>
    </w:p>
    <w:p w14:paraId="78AB3668" w14:textId="77777777" w:rsidR="008B63C6" w:rsidRDefault="00000000" w:rsidP="000E1A0C">
      <w:pPr>
        <w:pStyle w:val="Compact"/>
        <w:numPr>
          <w:ilvl w:val="1"/>
          <w:numId w:val="28"/>
        </w:numPr>
        <w:jc w:val="both"/>
      </w:pPr>
      <w:r>
        <w:t>laporan warga;</w:t>
      </w:r>
    </w:p>
    <w:p w14:paraId="5B5338ED" w14:textId="77777777" w:rsidR="008B63C6" w:rsidRDefault="00000000" w:rsidP="000E1A0C">
      <w:pPr>
        <w:pStyle w:val="Compact"/>
        <w:numPr>
          <w:ilvl w:val="1"/>
          <w:numId w:val="28"/>
        </w:numPr>
        <w:jc w:val="both"/>
      </w:pPr>
      <w:r>
        <w:t>filter kecamatan/kelurahan.</w:t>
      </w:r>
    </w:p>
    <w:p w14:paraId="22BBD3C3" w14:textId="77777777" w:rsidR="008B63C6" w:rsidRDefault="00000000" w:rsidP="000E1A0C">
      <w:pPr>
        <w:pStyle w:val="Compact"/>
        <w:numPr>
          <w:ilvl w:val="0"/>
          <w:numId w:val="26"/>
        </w:numPr>
        <w:jc w:val="both"/>
      </w:pPr>
      <w:r>
        <w:rPr>
          <w:b/>
          <w:bCs/>
        </w:rPr>
        <w:t>Halaman detail titik drainase</w:t>
      </w:r>
    </w:p>
    <w:p w14:paraId="1AB79664" w14:textId="77777777" w:rsidR="008B63C6" w:rsidRDefault="00000000" w:rsidP="000E1A0C">
      <w:pPr>
        <w:pStyle w:val="Compact"/>
        <w:numPr>
          <w:ilvl w:val="1"/>
          <w:numId w:val="29"/>
        </w:numPr>
        <w:jc w:val="both"/>
      </w:pPr>
      <w:r>
        <w:t>grafik tinggi air;</w:t>
      </w:r>
    </w:p>
    <w:p w14:paraId="101136CC" w14:textId="77777777" w:rsidR="008B63C6" w:rsidRDefault="00000000" w:rsidP="000E1A0C">
      <w:pPr>
        <w:pStyle w:val="Compact"/>
        <w:numPr>
          <w:ilvl w:val="1"/>
          <w:numId w:val="29"/>
        </w:numPr>
        <w:jc w:val="both"/>
      </w:pPr>
      <w:r>
        <w:t>grafik hujan;</w:t>
      </w:r>
    </w:p>
    <w:p w14:paraId="7F6FF9FC" w14:textId="77777777" w:rsidR="008B63C6" w:rsidRDefault="00000000" w:rsidP="000E1A0C">
      <w:pPr>
        <w:pStyle w:val="Compact"/>
        <w:numPr>
          <w:ilvl w:val="1"/>
          <w:numId w:val="29"/>
        </w:numPr>
        <w:jc w:val="both"/>
      </w:pPr>
      <w:r>
        <w:t>foto laporan;</w:t>
      </w:r>
    </w:p>
    <w:p w14:paraId="05D63C80" w14:textId="77777777" w:rsidR="008B63C6" w:rsidRDefault="00000000" w:rsidP="000E1A0C">
      <w:pPr>
        <w:pStyle w:val="Compact"/>
        <w:numPr>
          <w:ilvl w:val="1"/>
          <w:numId w:val="29"/>
        </w:numPr>
        <w:jc w:val="both"/>
      </w:pPr>
      <w:r>
        <w:t>riwayat tindakan.</w:t>
      </w:r>
    </w:p>
    <w:p w14:paraId="06DBA909" w14:textId="77777777" w:rsidR="008B63C6" w:rsidRDefault="00000000" w:rsidP="000E1A0C">
      <w:pPr>
        <w:pStyle w:val="Compact"/>
        <w:numPr>
          <w:ilvl w:val="0"/>
          <w:numId w:val="26"/>
        </w:numPr>
        <w:jc w:val="both"/>
      </w:pPr>
      <w:r>
        <w:rPr>
          <w:b/>
          <w:bCs/>
        </w:rPr>
        <w:t>Halaman prioritas tindakan</w:t>
      </w:r>
    </w:p>
    <w:p w14:paraId="33F06A07" w14:textId="77777777" w:rsidR="008B63C6" w:rsidRDefault="00000000" w:rsidP="000E1A0C">
      <w:pPr>
        <w:pStyle w:val="Compact"/>
        <w:numPr>
          <w:ilvl w:val="1"/>
          <w:numId w:val="30"/>
        </w:numPr>
        <w:jc w:val="both"/>
      </w:pPr>
      <w:r>
        <w:t>daftar titik risiko tertinggi;</w:t>
      </w:r>
    </w:p>
    <w:p w14:paraId="29206B61" w14:textId="77777777" w:rsidR="008B63C6" w:rsidRDefault="00000000" w:rsidP="000E1A0C">
      <w:pPr>
        <w:pStyle w:val="Compact"/>
        <w:numPr>
          <w:ilvl w:val="1"/>
          <w:numId w:val="30"/>
        </w:numPr>
        <w:jc w:val="both"/>
      </w:pPr>
      <w:r>
        <w:t>rekomendasi pembersihan;</w:t>
      </w:r>
    </w:p>
    <w:p w14:paraId="5BC44419" w14:textId="77777777" w:rsidR="008B63C6" w:rsidRDefault="00000000" w:rsidP="000E1A0C">
      <w:pPr>
        <w:pStyle w:val="Compact"/>
        <w:numPr>
          <w:ilvl w:val="1"/>
          <w:numId w:val="30"/>
        </w:numPr>
        <w:jc w:val="both"/>
      </w:pPr>
      <w:r>
        <w:t>status: menunggu, dicek, dibersihkan, selesai.</w:t>
      </w:r>
    </w:p>
    <w:p w14:paraId="13756773" w14:textId="77777777" w:rsidR="008B63C6" w:rsidRDefault="00000000" w:rsidP="000E1A0C">
      <w:pPr>
        <w:pStyle w:val="Compact"/>
        <w:numPr>
          <w:ilvl w:val="0"/>
          <w:numId w:val="26"/>
        </w:numPr>
        <w:jc w:val="both"/>
      </w:pPr>
      <w:r>
        <w:rPr>
          <w:b/>
          <w:bCs/>
        </w:rPr>
        <w:t>Halaman dokumentasi sebelum-sesudah</w:t>
      </w:r>
    </w:p>
    <w:p w14:paraId="1A0E5DA1" w14:textId="77777777" w:rsidR="008B63C6" w:rsidRDefault="00000000" w:rsidP="000E1A0C">
      <w:pPr>
        <w:pStyle w:val="Compact"/>
        <w:numPr>
          <w:ilvl w:val="1"/>
          <w:numId w:val="31"/>
        </w:numPr>
        <w:jc w:val="both"/>
      </w:pPr>
      <w:r>
        <w:t>foto sebelum pembersihan;</w:t>
      </w:r>
    </w:p>
    <w:p w14:paraId="342A9B77" w14:textId="77777777" w:rsidR="008B63C6" w:rsidRDefault="00000000" w:rsidP="000E1A0C">
      <w:pPr>
        <w:pStyle w:val="Compact"/>
        <w:numPr>
          <w:ilvl w:val="1"/>
          <w:numId w:val="31"/>
        </w:numPr>
        <w:jc w:val="both"/>
      </w:pPr>
      <w:r>
        <w:t>foto sesudah pembersihan;</w:t>
      </w:r>
    </w:p>
    <w:p w14:paraId="619B03FD" w14:textId="77777777" w:rsidR="008B63C6" w:rsidRDefault="00000000" w:rsidP="000E1A0C">
      <w:pPr>
        <w:pStyle w:val="Compact"/>
        <w:numPr>
          <w:ilvl w:val="1"/>
          <w:numId w:val="31"/>
        </w:numPr>
        <w:jc w:val="both"/>
      </w:pPr>
      <w:r>
        <w:t>catatan petugas.</w:t>
      </w:r>
    </w:p>
    <w:p w14:paraId="12F4DFFF" w14:textId="77777777" w:rsidR="008B63C6" w:rsidRDefault="00000000" w:rsidP="000E1A0C">
      <w:pPr>
        <w:pStyle w:val="Heading2"/>
        <w:jc w:val="both"/>
      </w:pPr>
      <w:bookmarkStart w:id="42" w:name="kesimpulan"/>
      <w:bookmarkEnd w:id="41"/>
      <w:r>
        <w:lastRenderedPageBreak/>
        <w:t>23. Kesimpulan</w:t>
      </w:r>
    </w:p>
    <w:p w14:paraId="5742005E" w14:textId="77777777" w:rsidR="008B63C6" w:rsidRDefault="00000000" w:rsidP="000E1A0C">
      <w:pPr>
        <w:pStyle w:val="FirstParagraph"/>
        <w:jc w:val="both"/>
      </w:pPr>
      <w:r>
        <w:t>ALIRIN merupakan ide yang layak dilanjutkan untuk GEMASTIK Divisi Kota Cerdas karena memiliki masalah lokal yang jelas, teknologi yang relevan, dan dampak yang mudah dipahami. Isu genangan dan drainase di Bandar Lampung terbukti sebagai masalah nyata yang membutuhkan dukungan pengelolaan data dan tindakan preventif. Keberadaan SPBE dan Satu Data Kota Bandar Lampung juga membuka peluang agar ALIRIN diposisikan sebagai penguat ekosistem kota cerdas yang sudah ada, bukan sebagai sistem yang berdiri tanpa konteks.</w:t>
      </w:r>
    </w:p>
    <w:p w14:paraId="1A1501F9" w14:textId="77777777" w:rsidR="008B63C6" w:rsidRDefault="00000000" w:rsidP="000E1A0C">
      <w:pPr>
        <w:pStyle w:val="BodyText"/>
        <w:jc w:val="both"/>
      </w:pPr>
      <w:r>
        <w:t xml:space="preserve">Secara konsep, ALIRIN tidak hanya membuat alat sensor, tetapi membangun sistem layanan kota berbasis data: mulai dari sensor, laporan warga, dashboard pemerintah, </w:t>
      </w:r>
      <w:r>
        <w:rPr>
          <w:i/>
          <w:iCs/>
        </w:rPr>
        <w:t>risk scoring</w:t>
      </w:r>
      <w:r>
        <w:t>, hingga rekomendasi prioritas pembersihan drainase. Dengan penekanan pada SDG 6, ALIRIN memiliki dasar yang kuat karena drainase mikro berkaitan dengan sanitasi lingkungan, kualitas air, pengelolaan air perkotaan, dan partisipasi masyarakat.</w:t>
      </w:r>
    </w:p>
    <w:p w14:paraId="32F96F8B" w14:textId="77777777" w:rsidR="008B63C6" w:rsidRDefault="00000000" w:rsidP="000E1A0C">
      <w:pPr>
        <w:pStyle w:val="Heading2"/>
        <w:jc w:val="both"/>
      </w:pPr>
      <w:bookmarkStart w:id="43" w:name="daftar-pustaka"/>
      <w:bookmarkEnd w:id="42"/>
      <w:r>
        <w:t>Daftar Pustaka</w:t>
      </w:r>
    </w:p>
    <w:p w14:paraId="26390948" w14:textId="77777777" w:rsidR="008B63C6" w:rsidRDefault="00000000" w:rsidP="000E1A0C">
      <w:pPr>
        <w:pStyle w:val="FirstParagraph"/>
        <w:jc w:val="both"/>
      </w:pPr>
      <w:r>
        <w:t xml:space="preserve">[1] Kementerian Pendidikan Tinggi, Sains, dan Teknologi. </w:t>
      </w:r>
      <w:r>
        <w:rPr>
          <w:b/>
          <w:bCs/>
        </w:rPr>
        <w:t>Panduan Pagelaran Mahasiswa Nasional Bidang Teknologi Informasi dan Komunikasi (GEMASTIK) 2025</w:t>
      </w:r>
      <w:r>
        <w:t>. Dokumen panduan yang diunggah pengguna.</w:t>
      </w:r>
    </w:p>
    <w:p w14:paraId="7525C434" w14:textId="77777777" w:rsidR="008B63C6" w:rsidRDefault="00000000" w:rsidP="000E1A0C">
      <w:pPr>
        <w:pStyle w:val="BodyText"/>
        <w:jc w:val="both"/>
      </w:pPr>
      <w:r>
        <w:t xml:space="preserve">[2] Badan Pusat Statistik Kota Bandar Lampung. </w:t>
      </w:r>
      <w:r>
        <w:rPr>
          <w:b/>
          <w:bCs/>
        </w:rPr>
        <w:t>Kota Bandar Lampung Dalam Angka 2025</w:t>
      </w:r>
      <w:r>
        <w:t>. https://bandarlampungkota.bps.go.id/id/publication/2025/02/28/2eefa875982a6dbe0a1d4b50/kota-bandar-lampung-dalam-angka-2025.html</w:t>
      </w:r>
    </w:p>
    <w:p w14:paraId="44E4EFCF" w14:textId="77777777" w:rsidR="008B63C6" w:rsidRDefault="00000000" w:rsidP="000E1A0C">
      <w:pPr>
        <w:pStyle w:val="BodyText"/>
        <w:jc w:val="both"/>
      </w:pPr>
      <w:r>
        <w:t xml:space="preserve">[3] Detik Sumbagsel. </w:t>
      </w:r>
      <w:r>
        <w:rPr>
          <w:b/>
          <w:bCs/>
        </w:rPr>
        <w:t>BPBD Sebut 38 Titik di 10 Kecamatan Kota Bandar Lampung Terdampak Banjir</w:t>
      </w:r>
      <w:r>
        <w:t>. https://www.detik.com/sumbagsel/berita/d-8388462/bpbd-sebut-38-titik-di-10-kecamatan-kota-bandar-lampung-terdampak-banjir</w:t>
      </w:r>
    </w:p>
    <w:p w14:paraId="1DD0A7DA" w14:textId="77777777" w:rsidR="008B63C6" w:rsidRDefault="00000000" w:rsidP="000E1A0C">
      <w:pPr>
        <w:pStyle w:val="BodyText"/>
        <w:jc w:val="both"/>
      </w:pPr>
      <w:r>
        <w:t xml:space="preserve">[4] Lampung Geh News. </w:t>
      </w:r>
      <w:r>
        <w:rPr>
          <w:b/>
          <w:bCs/>
        </w:rPr>
        <w:t>10 Kecamatan di Kota Bandar Lampung Terkena Dampak Banjir, Total 38 Titik</w:t>
      </w:r>
      <w:r>
        <w:t>. https://lampunggehnews.com/2026/03/06/10-kecamatan-di-kota-bandar-lampung-terkena-dampak-banjir-total-37-titik/</w:t>
      </w:r>
    </w:p>
    <w:p w14:paraId="68C40CE4" w14:textId="77777777" w:rsidR="008B63C6" w:rsidRDefault="00000000" w:rsidP="000E1A0C">
      <w:pPr>
        <w:pStyle w:val="BodyText"/>
        <w:jc w:val="both"/>
      </w:pPr>
      <w:r>
        <w:t xml:space="preserve">[5] BPBD Kota Bandar Lampung. </w:t>
      </w:r>
      <w:r>
        <w:rPr>
          <w:b/>
          <w:bCs/>
        </w:rPr>
        <w:t>Evakuasi Pembersihan Drainase</w:t>
      </w:r>
      <w:r>
        <w:t>. https://bpbd.bandarlampungkota.go.id/berita-15332-EVAKUASI-PEMBERSIHAN-DRAINASE-.html</w:t>
      </w:r>
    </w:p>
    <w:p w14:paraId="442F7798" w14:textId="77777777" w:rsidR="008B63C6" w:rsidRDefault="00000000" w:rsidP="000E1A0C">
      <w:pPr>
        <w:pStyle w:val="BodyText"/>
        <w:jc w:val="both"/>
      </w:pPr>
      <w:r>
        <w:t xml:space="preserve">[6] Pemerintah Kota Bandar Lampung. </w:t>
      </w:r>
      <w:r>
        <w:rPr>
          <w:b/>
          <w:bCs/>
        </w:rPr>
        <w:t>Portal SPBE Kota Bandar Lampung</w:t>
      </w:r>
      <w:r>
        <w:t>. https://spbe.bandarlampungkota.go.id/</w:t>
      </w:r>
    </w:p>
    <w:p w14:paraId="6C0BEA38" w14:textId="77777777" w:rsidR="008B63C6" w:rsidRDefault="00000000" w:rsidP="000E1A0C">
      <w:pPr>
        <w:pStyle w:val="BodyText"/>
        <w:jc w:val="both"/>
      </w:pPr>
      <w:r>
        <w:t xml:space="preserve">[7] Pemerintah Kota Bandar Lampung. </w:t>
      </w:r>
      <w:r>
        <w:rPr>
          <w:b/>
          <w:bCs/>
        </w:rPr>
        <w:t>Arsitektur Sistem Pemerintahan Berbasis Elektronik Kota Bandar Lampung</w:t>
      </w:r>
      <w:r>
        <w:t>. https://satudata.bandarlampungkota.go.id/documents/download/25</w:t>
      </w:r>
    </w:p>
    <w:p w14:paraId="202544AE" w14:textId="77777777" w:rsidR="008B63C6" w:rsidRDefault="00000000" w:rsidP="000E1A0C">
      <w:pPr>
        <w:pStyle w:val="BodyText"/>
        <w:jc w:val="both"/>
      </w:pPr>
      <w:r>
        <w:t xml:space="preserve">[8] United Nations. </w:t>
      </w:r>
      <w:r>
        <w:rPr>
          <w:b/>
          <w:bCs/>
        </w:rPr>
        <w:t>Goal 6: Clean Water and Sanitation</w:t>
      </w:r>
      <w:r>
        <w:t>. https://www.un.org/sustainabledevelopment/water-and-sanitation/</w:t>
      </w:r>
    </w:p>
    <w:p w14:paraId="50C89510" w14:textId="77777777" w:rsidR="008B63C6" w:rsidRDefault="00000000" w:rsidP="000E1A0C">
      <w:pPr>
        <w:pStyle w:val="Heading2"/>
        <w:jc w:val="both"/>
      </w:pPr>
      <w:bookmarkStart w:id="44" w:name="Xa33857e44bb54fa3260e361f65dc38042ac87b3"/>
      <w:bookmarkEnd w:id="43"/>
      <w:r>
        <w:lastRenderedPageBreak/>
        <w:t>Lampiran A. Checklist Pengembangan Lanjutan</w:t>
      </w:r>
    </w:p>
    <w:tbl>
      <w:tblPr>
        <w:tblStyle w:val="Table"/>
        <w:tblW w:w="5000" w:type="pct"/>
        <w:tblLayout w:type="fixed"/>
        <w:tblLook w:val="0020" w:firstRow="1" w:lastRow="0" w:firstColumn="0" w:lastColumn="0" w:noHBand="0" w:noVBand="0"/>
      </w:tblPr>
      <w:tblGrid>
        <w:gridCol w:w="3192"/>
        <w:gridCol w:w="3192"/>
        <w:gridCol w:w="3192"/>
      </w:tblGrid>
      <w:tr w:rsidR="008B63C6" w14:paraId="08856A47" w14:textId="77777777" w:rsidTr="008B63C6">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0B5616" w14:textId="77777777" w:rsidR="008B63C6" w:rsidRDefault="00000000" w:rsidP="000E1A0C">
            <w:pPr>
              <w:pStyle w:val="Compact"/>
              <w:jc w:val="both"/>
            </w:pPr>
            <w:r>
              <w:t>Kebutuhan</w:t>
            </w:r>
          </w:p>
        </w:tc>
        <w:tc>
          <w:tcPr>
            <w:tcW w:w="2640" w:type="dxa"/>
          </w:tcPr>
          <w:p w14:paraId="5FF26A93" w14:textId="77777777" w:rsidR="008B63C6" w:rsidRDefault="00000000" w:rsidP="000E1A0C">
            <w:pPr>
              <w:pStyle w:val="Compact"/>
              <w:jc w:val="both"/>
            </w:pPr>
            <w:r>
              <w:t>Status Awal</w:t>
            </w:r>
          </w:p>
        </w:tc>
        <w:tc>
          <w:tcPr>
            <w:tcW w:w="2640" w:type="dxa"/>
          </w:tcPr>
          <w:p w14:paraId="71EF6869" w14:textId="77777777" w:rsidR="008B63C6" w:rsidRDefault="00000000" w:rsidP="000E1A0C">
            <w:pPr>
              <w:pStyle w:val="Compact"/>
              <w:jc w:val="both"/>
            </w:pPr>
            <w:r>
              <w:t>Catatan</w:t>
            </w:r>
          </w:p>
        </w:tc>
      </w:tr>
      <w:tr w:rsidR="008B63C6" w14:paraId="5DDCC1A6" w14:textId="77777777">
        <w:tc>
          <w:tcPr>
            <w:tcW w:w="2640" w:type="dxa"/>
          </w:tcPr>
          <w:p w14:paraId="014AC917" w14:textId="77777777" w:rsidR="008B63C6" w:rsidRDefault="00000000" w:rsidP="000E1A0C">
            <w:pPr>
              <w:pStyle w:val="Compact"/>
              <w:jc w:val="both"/>
            </w:pPr>
            <w:r>
              <w:t>Nama tim dan anggota</w:t>
            </w:r>
          </w:p>
        </w:tc>
        <w:tc>
          <w:tcPr>
            <w:tcW w:w="2640" w:type="dxa"/>
          </w:tcPr>
          <w:p w14:paraId="2D1119AD" w14:textId="77777777" w:rsidR="008B63C6" w:rsidRDefault="00000000" w:rsidP="000E1A0C">
            <w:pPr>
              <w:pStyle w:val="Compact"/>
              <w:jc w:val="both"/>
            </w:pPr>
            <w:r>
              <w:t>Belum diisi</w:t>
            </w:r>
          </w:p>
        </w:tc>
        <w:tc>
          <w:tcPr>
            <w:tcW w:w="2640" w:type="dxa"/>
          </w:tcPr>
          <w:p w14:paraId="0412BCAC" w14:textId="77777777" w:rsidR="008B63C6" w:rsidRDefault="00000000" w:rsidP="000E1A0C">
            <w:pPr>
              <w:pStyle w:val="Compact"/>
              <w:jc w:val="both"/>
            </w:pPr>
            <w:r>
              <w:t>Disesuaikan dengan tim.</w:t>
            </w:r>
          </w:p>
        </w:tc>
      </w:tr>
      <w:tr w:rsidR="008B63C6" w14:paraId="18FABBC4" w14:textId="77777777">
        <w:tc>
          <w:tcPr>
            <w:tcW w:w="2640" w:type="dxa"/>
          </w:tcPr>
          <w:p w14:paraId="78FDF779" w14:textId="77777777" w:rsidR="008B63C6" w:rsidRDefault="00000000" w:rsidP="000E1A0C">
            <w:pPr>
              <w:pStyle w:val="Compact"/>
              <w:jc w:val="both"/>
            </w:pPr>
            <w:r>
              <w:t>Dosen pembimbing</w:t>
            </w:r>
          </w:p>
        </w:tc>
        <w:tc>
          <w:tcPr>
            <w:tcW w:w="2640" w:type="dxa"/>
          </w:tcPr>
          <w:p w14:paraId="420BD059" w14:textId="77777777" w:rsidR="008B63C6" w:rsidRDefault="00000000" w:rsidP="000E1A0C">
            <w:pPr>
              <w:pStyle w:val="Compact"/>
              <w:jc w:val="both"/>
            </w:pPr>
            <w:r>
              <w:t>Belum diisi</w:t>
            </w:r>
          </w:p>
        </w:tc>
        <w:tc>
          <w:tcPr>
            <w:tcW w:w="2640" w:type="dxa"/>
          </w:tcPr>
          <w:p w14:paraId="5A44B5AE" w14:textId="77777777" w:rsidR="008B63C6" w:rsidRDefault="00000000" w:rsidP="000E1A0C">
            <w:pPr>
              <w:pStyle w:val="Compact"/>
              <w:jc w:val="both"/>
            </w:pPr>
            <w:r>
              <w:t>Untuk diskusi awal.</w:t>
            </w:r>
          </w:p>
        </w:tc>
      </w:tr>
      <w:tr w:rsidR="008B63C6" w14:paraId="1E1D96EA" w14:textId="77777777">
        <w:tc>
          <w:tcPr>
            <w:tcW w:w="2640" w:type="dxa"/>
          </w:tcPr>
          <w:p w14:paraId="660202BA" w14:textId="77777777" w:rsidR="008B63C6" w:rsidRDefault="00000000" w:rsidP="000E1A0C">
            <w:pPr>
              <w:pStyle w:val="Compact"/>
              <w:jc w:val="both"/>
            </w:pPr>
            <w:r>
              <w:t>Titik pilot</w:t>
            </w:r>
          </w:p>
        </w:tc>
        <w:tc>
          <w:tcPr>
            <w:tcW w:w="2640" w:type="dxa"/>
          </w:tcPr>
          <w:p w14:paraId="762F8012" w14:textId="77777777" w:rsidR="008B63C6" w:rsidRDefault="00000000" w:rsidP="000E1A0C">
            <w:pPr>
              <w:pStyle w:val="Compact"/>
              <w:jc w:val="both"/>
            </w:pPr>
            <w:r>
              <w:t>Belum final</w:t>
            </w:r>
          </w:p>
        </w:tc>
        <w:tc>
          <w:tcPr>
            <w:tcW w:w="2640" w:type="dxa"/>
          </w:tcPr>
          <w:p w14:paraId="17511EF7" w14:textId="77777777" w:rsidR="008B63C6" w:rsidRDefault="00000000" w:rsidP="000E1A0C">
            <w:pPr>
              <w:pStyle w:val="Compact"/>
              <w:jc w:val="both"/>
            </w:pPr>
            <w:r>
              <w:t>Disarankan dekat Unila/Rajabasa/Kedaton.</w:t>
            </w:r>
          </w:p>
        </w:tc>
      </w:tr>
      <w:tr w:rsidR="008B63C6" w14:paraId="2D1E2EEB" w14:textId="77777777">
        <w:tc>
          <w:tcPr>
            <w:tcW w:w="2640" w:type="dxa"/>
          </w:tcPr>
          <w:p w14:paraId="703356C9" w14:textId="77777777" w:rsidR="008B63C6" w:rsidRDefault="00000000" w:rsidP="000E1A0C">
            <w:pPr>
              <w:pStyle w:val="Compact"/>
              <w:jc w:val="both"/>
            </w:pPr>
            <w:r>
              <w:t>Survei warga</w:t>
            </w:r>
          </w:p>
        </w:tc>
        <w:tc>
          <w:tcPr>
            <w:tcW w:w="2640" w:type="dxa"/>
          </w:tcPr>
          <w:p w14:paraId="7C955DAB" w14:textId="77777777" w:rsidR="008B63C6" w:rsidRDefault="00000000" w:rsidP="000E1A0C">
            <w:pPr>
              <w:pStyle w:val="Compact"/>
              <w:jc w:val="both"/>
            </w:pPr>
            <w:r>
              <w:t>Belum dilakukan</w:t>
            </w:r>
          </w:p>
        </w:tc>
        <w:tc>
          <w:tcPr>
            <w:tcW w:w="2640" w:type="dxa"/>
          </w:tcPr>
          <w:p w14:paraId="093764AE" w14:textId="77777777" w:rsidR="008B63C6" w:rsidRDefault="00000000" w:rsidP="000E1A0C">
            <w:pPr>
              <w:pStyle w:val="Compact"/>
              <w:jc w:val="both"/>
            </w:pPr>
            <w:r>
              <w:t>Target 30-50 responden.</w:t>
            </w:r>
          </w:p>
        </w:tc>
      </w:tr>
      <w:tr w:rsidR="008B63C6" w14:paraId="3E4AEDE3" w14:textId="77777777">
        <w:tc>
          <w:tcPr>
            <w:tcW w:w="2640" w:type="dxa"/>
          </w:tcPr>
          <w:p w14:paraId="79FAC0B0" w14:textId="77777777" w:rsidR="008B63C6" w:rsidRDefault="00000000" w:rsidP="000E1A0C">
            <w:pPr>
              <w:pStyle w:val="Compact"/>
              <w:jc w:val="both"/>
            </w:pPr>
            <w:r>
              <w:t>Foto drainase</w:t>
            </w:r>
          </w:p>
        </w:tc>
        <w:tc>
          <w:tcPr>
            <w:tcW w:w="2640" w:type="dxa"/>
          </w:tcPr>
          <w:p w14:paraId="23BF1F8B" w14:textId="77777777" w:rsidR="008B63C6" w:rsidRDefault="00000000" w:rsidP="000E1A0C">
            <w:pPr>
              <w:pStyle w:val="Compact"/>
              <w:jc w:val="both"/>
            </w:pPr>
            <w:r>
              <w:t>Belum lengkap</w:t>
            </w:r>
          </w:p>
        </w:tc>
        <w:tc>
          <w:tcPr>
            <w:tcW w:w="2640" w:type="dxa"/>
          </w:tcPr>
          <w:p w14:paraId="7629D7DB" w14:textId="77777777" w:rsidR="008B63C6" w:rsidRDefault="00000000" w:rsidP="000E1A0C">
            <w:pPr>
              <w:pStyle w:val="Compact"/>
              <w:jc w:val="both"/>
            </w:pPr>
            <w:r>
              <w:t>Target 20-30 foto.</w:t>
            </w:r>
          </w:p>
        </w:tc>
      </w:tr>
      <w:tr w:rsidR="008B63C6" w14:paraId="4CA74DE9" w14:textId="77777777">
        <w:tc>
          <w:tcPr>
            <w:tcW w:w="2640" w:type="dxa"/>
          </w:tcPr>
          <w:p w14:paraId="5B94E4B8" w14:textId="77777777" w:rsidR="008B63C6" w:rsidRDefault="00000000" w:rsidP="000E1A0C">
            <w:pPr>
              <w:pStyle w:val="Compact"/>
              <w:jc w:val="both"/>
            </w:pPr>
            <w:r>
              <w:t>Prototipe IoT</w:t>
            </w:r>
          </w:p>
        </w:tc>
        <w:tc>
          <w:tcPr>
            <w:tcW w:w="2640" w:type="dxa"/>
          </w:tcPr>
          <w:p w14:paraId="7A175D14" w14:textId="77777777" w:rsidR="008B63C6" w:rsidRDefault="00000000" w:rsidP="000E1A0C">
            <w:pPr>
              <w:pStyle w:val="Compact"/>
              <w:jc w:val="both"/>
            </w:pPr>
            <w:r>
              <w:t>Belum dibuat</w:t>
            </w:r>
          </w:p>
        </w:tc>
        <w:tc>
          <w:tcPr>
            <w:tcW w:w="2640" w:type="dxa"/>
          </w:tcPr>
          <w:p w14:paraId="6D5ABA3B" w14:textId="77777777" w:rsidR="008B63C6" w:rsidRDefault="00000000" w:rsidP="000E1A0C">
            <w:pPr>
              <w:pStyle w:val="Compact"/>
              <w:jc w:val="both"/>
            </w:pPr>
            <w:r>
              <w:t>ESP32 + sensor tinggi air + sensor hujan.</w:t>
            </w:r>
          </w:p>
        </w:tc>
      </w:tr>
      <w:tr w:rsidR="008B63C6" w14:paraId="4D372B72" w14:textId="77777777">
        <w:tc>
          <w:tcPr>
            <w:tcW w:w="2640" w:type="dxa"/>
          </w:tcPr>
          <w:p w14:paraId="4964D3D0" w14:textId="77777777" w:rsidR="008B63C6" w:rsidRDefault="00000000" w:rsidP="000E1A0C">
            <w:pPr>
              <w:pStyle w:val="Compact"/>
              <w:jc w:val="both"/>
            </w:pPr>
            <w:r>
              <w:t>Dashboard</w:t>
            </w:r>
          </w:p>
        </w:tc>
        <w:tc>
          <w:tcPr>
            <w:tcW w:w="2640" w:type="dxa"/>
          </w:tcPr>
          <w:p w14:paraId="3C1EA92E" w14:textId="77777777" w:rsidR="008B63C6" w:rsidRDefault="00000000" w:rsidP="000E1A0C">
            <w:pPr>
              <w:pStyle w:val="Compact"/>
              <w:jc w:val="both"/>
            </w:pPr>
            <w:r>
              <w:t>Belum dibuat</w:t>
            </w:r>
          </w:p>
        </w:tc>
        <w:tc>
          <w:tcPr>
            <w:tcW w:w="2640" w:type="dxa"/>
          </w:tcPr>
          <w:p w14:paraId="7F4D22A6" w14:textId="77777777" w:rsidR="008B63C6" w:rsidRDefault="00000000" w:rsidP="000E1A0C">
            <w:pPr>
              <w:pStyle w:val="Compact"/>
              <w:jc w:val="both"/>
            </w:pPr>
            <w:r>
              <w:t>Dapat dibuat web sederhana.</w:t>
            </w:r>
          </w:p>
        </w:tc>
      </w:tr>
      <w:tr w:rsidR="008B63C6" w14:paraId="7684E811" w14:textId="77777777">
        <w:tc>
          <w:tcPr>
            <w:tcW w:w="2640" w:type="dxa"/>
          </w:tcPr>
          <w:p w14:paraId="588A990B" w14:textId="77777777" w:rsidR="008B63C6" w:rsidRDefault="00000000" w:rsidP="000E1A0C">
            <w:pPr>
              <w:pStyle w:val="Compact"/>
              <w:jc w:val="both"/>
            </w:pPr>
            <w:r>
              <w:t>Mockup aplikasi</w:t>
            </w:r>
          </w:p>
        </w:tc>
        <w:tc>
          <w:tcPr>
            <w:tcW w:w="2640" w:type="dxa"/>
          </w:tcPr>
          <w:p w14:paraId="581E12A9" w14:textId="77777777" w:rsidR="008B63C6" w:rsidRDefault="00000000" w:rsidP="000E1A0C">
            <w:pPr>
              <w:pStyle w:val="Compact"/>
              <w:jc w:val="both"/>
            </w:pPr>
            <w:r>
              <w:t>Belum dibuat</w:t>
            </w:r>
          </w:p>
        </w:tc>
        <w:tc>
          <w:tcPr>
            <w:tcW w:w="2640" w:type="dxa"/>
          </w:tcPr>
          <w:p w14:paraId="14BECB2B" w14:textId="77777777" w:rsidR="008B63C6" w:rsidRDefault="00000000" w:rsidP="000E1A0C">
            <w:pPr>
              <w:pStyle w:val="Compact"/>
              <w:jc w:val="both"/>
            </w:pPr>
            <w:r>
              <w:t>Figma/Canva/HTML sederhana.</w:t>
            </w:r>
          </w:p>
        </w:tc>
      </w:tr>
      <w:tr w:rsidR="008B63C6" w14:paraId="0FCB968F" w14:textId="77777777">
        <w:tc>
          <w:tcPr>
            <w:tcW w:w="2640" w:type="dxa"/>
          </w:tcPr>
          <w:p w14:paraId="63C7BDE6" w14:textId="77777777" w:rsidR="008B63C6" w:rsidRDefault="00000000" w:rsidP="000E1A0C">
            <w:pPr>
              <w:pStyle w:val="Compact"/>
              <w:jc w:val="both"/>
            </w:pPr>
            <w:r>
              <w:t>Video 5 menit</w:t>
            </w:r>
          </w:p>
        </w:tc>
        <w:tc>
          <w:tcPr>
            <w:tcW w:w="2640" w:type="dxa"/>
          </w:tcPr>
          <w:p w14:paraId="00CD05C9" w14:textId="77777777" w:rsidR="008B63C6" w:rsidRDefault="00000000" w:rsidP="000E1A0C">
            <w:pPr>
              <w:pStyle w:val="Compact"/>
              <w:jc w:val="both"/>
            </w:pPr>
            <w:r>
              <w:t>Belum dibuat</w:t>
            </w:r>
          </w:p>
        </w:tc>
        <w:tc>
          <w:tcPr>
            <w:tcW w:w="2640" w:type="dxa"/>
          </w:tcPr>
          <w:p w14:paraId="5463B2B4" w14:textId="77777777" w:rsidR="008B63C6" w:rsidRDefault="00000000" w:rsidP="000E1A0C">
            <w:pPr>
              <w:pStyle w:val="Compact"/>
              <w:jc w:val="both"/>
            </w:pPr>
            <w:r>
              <w:t>Untuk penyisihan GEMASTIK.</w:t>
            </w:r>
          </w:p>
        </w:tc>
      </w:tr>
      <w:bookmarkEnd w:id="0"/>
      <w:bookmarkEnd w:id="44"/>
    </w:tbl>
    <w:p w14:paraId="105BB1DC" w14:textId="77777777" w:rsidR="00DB44D9" w:rsidRDefault="00DB44D9" w:rsidP="000E1A0C">
      <w:pPr>
        <w:jc w:val="both"/>
      </w:pPr>
    </w:p>
    <w:sectPr w:rsidR="00DB44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98DF6" w14:textId="77777777" w:rsidR="00DB44D9" w:rsidRDefault="00DB44D9">
      <w:pPr>
        <w:spacing w:after="0"/>
      </w:pPr>
      <w:r>
        <w:separator/>
      </w:r>
    </w:p>
  </w:endnote>
  <w:endnote w:type="continuationSeparator" w:id="0">
    <w:p w14:paraId="0D38384E" w14:textId="77777777" w:rsidR="00DB44D9" w:rsidRDefault="00DB44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FB165" w14:textId="77777777" w:rsidR="00DB44D9" w:rsidRDefault="00DB44D9">
      <w:r>
        <w:separator/>
      </w:r>
    </w:p>
  </w:footnote>
  <w:footnote w:type="continuationSeparator" w:id="0">
    <w:p w14:paraId="68BDBF82" w14:textId="77777777" w:rsidR="00DB44D9" w:rsidRDefault="00DB4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2686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BF653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1C86A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13755911">
    <w:abstractNumId w:val="0"/>
  </w:num>
  <w:num w:numId="2" w16cid:durableId="1520120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116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2919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2234314">
    <w:abstractNumId w:val="1"/>
  </w:num>
  <w:num w:numId="6" w16cid:durableId="1100026021">
    <w:abstractNumId w:val="1"/>
  </w:num>
  <w:num w:numId="7" w16cid:durableId="475532823">
    <w:abstractNumId w:val="1"/>
  </w:num>
  <w:num w:numId="8" w16cid:durableId="2044361516">
    <w:abstractNumId w:val="1"/>
  </w:num>
  <w:num w:numId="9" w16cid:durableId="349184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2594474">
    <w:abstractNumId w:val="1"/>
  </w:num>
  <w:num w:numId="11" w16cid:durableId="779685912">
    <w:abstractNumId w:val="1"/>
  </w:num>
  <w:num w:numId="12" w16cid:durableId="1778139630">
    <w:abstractNumId w:val="1"/>
  </w:num>
  <w:num w:numId="13" w16cid:durableId="991787006">
    <w:abstractNumId w:val="1"/>
  </w:num>
  <w:num w:numId="14" w16cid:durableId="1512446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7283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8377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3889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2601850">
    <w:abstractNumId w:val="1"/>
  </w:num>
  <w:num w:numId="19" w16cid:durableId="706687941">
    <w:abstractNumId w:val="1"/>
  </w:num>
  <w:num w:numId="20" w16cid:durableId="1882983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8655695">
    <w:abstractNumId w:val="1"/>
  </w:num>
  <w:num w:numId="22" w16cid:durableId="108092233">
    <w:abstractNumId w:val="1"/>
  </w:num>
  <w:num w:numId="23" w16cid:durableId="567501283">
    <w:abstractNumId w:val="1"/>
  </w:num>
  <w:num w:numId="24" w16cid:durableId="224727398">
    <w:abstractNumId w:val="1"/>
  </w:num>
  <w:num w:numId="25" w16cid:durableId="1409766286">
    <w:abstractNumId w:val="1"/>
  </w:num>
  <w:num w:numId="26" w16cid:durableId="2096902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2835005">
    <w:abstractNumId w:val="1"/>
  </w:num>
  <w:num w:numId="28" w16cid:durableId="1252736451">
    <w:abstractNumId w:val="1"/>
  </w:num>
  <w:num w:numId="29" w16cid:durableId="657004570">
    <w:abstractNumId w:val="1"/>
  </w:num>
  <w:num w:numId="30" w16cid:durableId="1033266918">
    <w:abstractNumId w:val="1"/>
  </w:num>
  <w:num w:numId="31" w16cid:durableId="1632319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63C6"/>
    <w:rsid w:val="000E1A0C"/>
    <w:rsid w:val="008B63C6"/>
    <w:rsid w:val="00965A78"/>
    <w:rsid w:val="00966592"/>
    <w:rsid w:val="00DB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B98D"/>
  <w15:docId w15:val="{DA894A65-7427-4E5D-8B48-4B1AC2AA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4374</Words>
  <Characters>24933</Characters>
  <Application>Microsoft Office Word</Application>
  <DocSecurity>0</DocSecurity>
  <Lines>207</Lines>
  <Paragraphs>58</Paragraphs>
  <ScaleCrop>false</ScaleCrop>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ALIRIN: Sistem Kota Cerdas Berbasis IoT</dc:title>
  <dc:creator>Draft konsep untuk diskusi dosen pembimbing</dc:creator>
  <cp:keywords/>
  <cp:lastModifiedBy>rvldo '</cp:lastModifiedBy>
  <cp:revision>3</cp:revision>
  <dcterms:created xsi:type="dcterms:W3CDTF">2026-04-26T04:34:00Z</dcterms:created>
  <dcterms:modified xsi:type="dcterms:W3CDTF">2026-04-26T08:43:00Z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April 2026</vt:lpwstr>
  </property>
</Properties>
</file>