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97A32">
      <w:pPr>
        <w:spacing w:line="360" w:lineRule="auto"/>
        <w:jc w:val="both"/>
        <w:rPr>
          <w:rFonts w:ascii="Times New Roman" w:hAnsi="Times New Roman" w:cs="Times New Roman"/>
          <w:sz w:val="28"/>
          <w:szCs w:val="28"/>
          <w:lang w:val="en-US"/>
        </w:rPr>
      </w:pPr>
      <w:r>
        <w:rPr>
          <w:rFonts w:ascii="Times New Roman" w:hAnsi="Times New Roman" w:eastAsia="TimesNewRomanPS-BoldMT" w:cs="Times New Roman"/>
          <w:b/>
          <w:bCs/>
          <w:color w:val="000000"/>
          <w:sz w:val="28"/>
          <w:szCs w:val="28"/>
          <w:lang w:val="en-US" w:bidi="ar"/>
        </w:rPr>
        <w:t>O‘ZBEKISTON RESPUBLIKASI OLIY TA’LIM, FAN VA</w:t>
      </w:r>
    </w:p>
    <w:p w14:paraId="60B17D58">
      <w:pPr>
        <w:spacing w:line="360" w:lineRule="auto"/>
        <w:ind w:left="-440" w:leftChars="-200" w:firstLine="2101" w:firstLineChars="750"/>
        <w:jc w:val="both"/>
        <w:rPr>
          <w:rFonts w:ascii="Times New Roman" w:hAnsi="Times New Roman" w:eastAsia="TimesNewRomanPS-BoldMT" w:cs="Times New Roman"/>
          <w:b/>
          <w:bCs/>
          <w:color w:val="000000"/>
          <w:sz w:val="28"/>
          <w:szCs w:val="28"/>
          <w:lang w:bidi="ar"/>
        </w:rPr>
      </w:pPr>
      <w:r>
        <w:rPr>
          <w:rFonts w:ascii="Times New Roman" w:hAnsi="Times New Roman" w:eastAsia="TimesNewRomanPS-BoldMT" w:cs="Times New Roman"/>
          <w:b/>
          <w:bCs/>
          <w:color w:val="000000"/>
          <w:sz w:val="28"/>
          <w:szCs w:val="28"/>
          <w:lang w:bidi="ar"/>
        </w:rPr>
        <w:t>INNOVATSIYALARVAZIRLIGI</w:t>
      </w:r>
      <w:r>
        <w:rPr>
          <w:rFonts w:ascii="Times New Roman" w:hAnsi="Times New Roman" w:cs="Times New Roman"/>
          <w:b/>
          <w:sz w:val="28"/>
          <w:szCs w:val="28"/>
        </w:rPr>
        <w:drawing>
          <wp:inline distT="0" distB="0" distL="0" distR="0">
            <wp:extent cx="5657215" cy="1105535"/>
            <wp:effectExtent l="0" t="0" r="635" b="0"/>
            <wp:docPr id="2" name="Рисунок 2" descr="ra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rasim"/>
                    <pic:cNvPicPr>
                      <a:picLocks noChangeAspect="1" noChangeArrowheads="1"/>
                    </pic:cNvPicPr>
                  </pic:nvPicPr>
                  <pic:blipFill>
                    <a:blip r:embed="rId6">
                      <a:extLst>
                        <a:ext uri="{28A0092B-C50C-407E-A947-70E740481C1C}">
                          <a14:useLocalDpi xmlns:a14="http://schemas.microsoft.com/office/drawing/2010/main" val="0"/>
                        </a:ext>
                      </a:extLst>
                    </a:blip>
                    <a:srcRect b="14075"/>
                    <a:stretch>
                      <a:fillRect/>
                    </a:stretch>
                  </pic:blipFill>
                  <pic:spPr>
                    <a:xfrm>
                      <a:off x="0" y="0"/>
                      <a:ext cx="5657215" cy="1105535"/>
                    </a:xfrm>
                    <a:prstGeom prst="rect">
                      <a:avLst/>
                    </a:prstGeom>
                    <a:noFill/>
                    <a:ln>
                      <a:noFill/>
                    </a:ln>
                  </pic:spPr>
                </pic:pic>
              </a:graphicData>
            </a:graphic>
          </wp:inline>
        </w:drawing>
      </w:r>
    </w:p>
    <w:p w14:paraId="1422871E">
      <w:pPr>
        <w:spacing w:line="360" w:lineRule="auto"/>
        <w:ind w:left="-440" w:leftChars="-200" w:firstLine="700" w:firstLineChars="250"/>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drawing>
          <wp:inline distT="0" distB="0" distL="0" distR="0">
            <wp:extent cx="1869440" cy="18357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869440" cy="1835785"/>
                    </a:xfrm>
                    <a:prstGeom prst="rect">
                      <a:avLst/>
                    </a:prstGeom>
                    <a:noFill/>
                    <a:ln>
                      <a:noFill/>
                    </a:ln>
                  </pic:spPr>
                </pic:pic>
              </a:graphicData>
            </a:graphic>
          </wp:inline>
        </w:drawing>
      </w:r>
    </w:p>
    <w:p w14:paraId="0BA6494B">
      <w:pPr>
        <w:spacing w:line="276" w:lineRule="auto"/>
        <w:jc w:val="both"/>
        <w:rPr>
          <w:rFonts w:ascii="Times New Roman" w:hAnsi="Times New Roman" w:cs="Times New Roman"/>
          <w:sz w:val="36"/>
          <w:szCs w:val="36"/>
          <w:lang w:val="en-US"/>
        </w:rPr>
      </w:pPr>
      <w:r>
        <w:rPr>
          <w:rFonts w:ascii="Times New Roman" w:hAnsi="Times New Roman" w:eastAsia="TimesNewRomanPS-BoldMT" w:cs="Times New Roman"/>
          <w:color w:val="000000"/>
          <w:sz w:val="36"/>
          <w:szCs w:val="36"/>
          <w:lang w:val="en-US" w:bidi="ar"/>
        </w:rPr>
        <w:t>Abu Rayhon Beruniy nomidagi Urganch davlat universiteti</w:t>
      </w:r>
    </w:p>
    <w:p w14:paraId="055668FD">
      <w:pPr>
        <w:spacing w:line="276"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Kompyuter injiniring </w:t>
      </w:r>
      <w:r>
        <w:rPr>
          <w:rFonts w:ascii="Times New Roman" w:hAnsi="Times New Roman" w:eastAsia="TimesNewRomanPS-BoldMT" w:cs="Times New Roman"/>
          <w:color w:val="000000"/>
          <w:sz w:val="36"/>
          <w:szCs w:val="36"/>
          <w:lang w:val="en-US" w:bidi="ar"/>
        </w:rPr>
        <w:t>fakulteti Kompyuter ilmlari va dasturlash texnologiyalari yo`nalishi 234-guruh talabasi Odamboyeva Muhayyoning Web texnologiyalar fanidan tayyorlagan        laborotoriyasi.</w:t>
      </w:r>
    </w:p>
    <w:p w14:paraId="5F0661DD">
      <w:pPr>
        <w:spacing w:line="360" w:lineRule="auto"/>
        <w:ind w:left="-440" w:leftChars="-200" w:firstLine="700" w:firstLineChars="250"/>
        <w:jc w:val="both"/>
        <w:rPr>
          <w:rFonts w:ascii="Times New Roman" w:hAnsi="Times New Roman" w:eastAsia="TimesNewRomanPS-BoldMT" w:cs="Times New Roman"/>
          <w:b/>
          <w:bCs/>
          <w:color w:val="000000"/>
          <w:sz w:val="28"/>
          <w:szCs w:val="28"/>
          <w:lang w:val="en-US" w:bidi="ar"/>
        </w:rPr>
      </w:pPr>
    </w:p>
    <w:p w14:paraId="12E53EB8">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7FA3CDBD">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4A18D501">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1F9216B6">
      <w:pPr>
        <w:spacing w:line="360" w:lineRule="auto"/>
        <w:ind w:firstLine="280" w:firstLineChars="100"/>
        <w:jc w:val="both"/>
        <w:rPr>
          <w:rFonts w:ascii="Times New Roman" w:hAnsi="Times New Roman" w:eastAsia="TimesNewRomanPS-BoldMT" w:cs="Times New Roman"/>
          <w:color w:val="000000"/>
          <w:sz w:val="28"/>
          <w:szCs w:val="28"/>
          <w:lang w:val="en-US" w:bidi="ar"/>
        </w:rPr>
      </w:pPr>
    </w:p>
    <w:p w14:paraId="35B05F41">
      <w:pPr>
        <w:spacing w:line="360" w:lineRule="auto"/>
        <w:ind w:firstLine="280" w:firstLineChars="10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Qabul qildi:                                                    Jafarov.S</w:t>
      </w:r>
    </w:p>
    <w:p w14:paraId="50E080EE">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Topshirdi:                                                       Odamboyeva.M</w:t>
      </w:r>
    </w:p>
    <w:p w14:paraId="3A27A86A">
      <w:pPr>
        <w:spacing w:line="360" w:lineRule="auto"/>
        <w:ind w:left="-440" w:leftChars="-200" w:firstLine="3082" w:firstLineChars="1100"/>
        <w:jc w:val="both"/>
        <w:rPr>
          <w:rFonts w:hint="default" w:ascii="Times New Roman" w:hAnsi="Times New Roman" w:cs="Times New Roman"/>
          <w:sz w:val="28"/>
          <w:szCs w:val="28"/>
          <w:lang w:val="en-US"/>
        </w:rPr>
      </w:pPr>
      <w:r>
        <w:rPr>
          <w:rFonts w:ascii="Times New Roman" w:hAnsi="Times New Roman" w:eastAsia="TimesNewRomanPS-BoldMT" w:cs="Times New Roman"/>
          <w:b/>
          <w:bCs/>
          <w:color w:val="000000"/>
          <w:sz w:val="28"/>
          <w:szCs w:val="28"/>
          <w:lang w:val="en-US" w:bidi="ar"/>
        </w:rPr>
        <w:t xml:space="preserve">  </w:t>
      </w:r>
      <w:r>
        <w:rPr>
          <w:rFonts w:hint="default" w:ascii="Times New Roman" w:hAnsi="Times New Roman" w:eastAsia="TimesNewRomanPS-BoldMT" w:cs="Times New Roman"/>
          <w:b/>
          <w:bCs/>
          <w:color w:val="000000"/>
          <w:sz w:val="28"/>
          <w:szCs w:val="28"/>
          <w:lang w:val="en-AU" w:bidi="ar"/>
        </w:rPr>
        <w:t>10</w:t>
      </w:r>
      <w:r>
        <w:rPr>
          <w:rFonts w:hint="default" w:ascii="Times New Roman" w:hAnsi="Times New Roman" w:cs="Times New Roman"/>
          <w:sz w:val="28"/>
          <w:szCs w:val="28"/>
          <w:lang w:val="en-US"/>
        </w:rPr>
        <w:t>-laborotoriya</w:t>
      </w:r>
    </w:p>
    <w:p w14:paraId="4F6C7CEE">
      <w:pPr>
        <w:rPr>
          <w:rFonts w:hint="default" w:ascii="Times New Roman" w:hAnsi="Times New Roman"/>
          <w:b/>
          <w:bCs/>
          <w:sz w:val="28"/>
          <w:szCs w:val="28"/>
          <w:lang w:val="en-AU"/>
        </w:rPr>
      </w:pPr>
      <w:r>
        <w:rPr>
          <w:rFonts w:hint="default" w:ascii="Times New Roman" w:hAnsi="Times New Roman" w:cs="Times New Roman"/>
          <w:b/>
          <w:bCs/>
          <w:sz w:val="28"/>
          <w:szCs w:val="28"/>
          <w:lang w:val="en-US"/>
        </w:rPr>
        <w:t>Mavzu:</w:t>
      </w:r>
      <w:r>
        <w:rPr>
          <w:rFonts w:hint="default" w:ascii="Times New Roman" w:hAnsi="Times New Roman"/>
          <w:b/>
          <w:bCs/>
          <w:sz w:val="28"/>
          <w:szCs w:val="28"/>
          <w:lang w:val="en-US"/>
        </w:rPr>
        <w:t>CSS transition va animatsiya elementlarini yaratish</w:t>
      </w:r>
      <w:r>
        <w:rPr>
          <w:rFonts w:hint="default" w:ascii="Times New Roman" w:hAnsi="Times New Roman"/>
          <w:b/>
          <w:bCs/>
          <w:sz w:val="28"/>
          <w:szCs w:val="28"/>
          <w:lang w:val="en-AU"/>
        </w:rPr>
        <w:t>.</w:t>
      </w:r>
    </w:p>
    <w:p w14:paraId="7D9D7C74">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sz w:val="28"/>
          <w:szCs w:val="28"/>
        </w:rPr>
      </w:pPr>
      <w:r>
        <w:rPr>
          <w:sz w:val="28"/>
          <w:szCs w:val="28"/>
        </w:rPr>
        <w:t>CSS transition va animatsiya veb sahifalarda elementlarning harakatini, ko‘rinishini va umumiy interaktivligini yaxshilashga xizmat qiluvchi muhim texnologiyalardir. Transition elementning bir holatdan boshqa holatga asta-sekin o‘tishini ta’minlaydi. Oddiy holatda CSS xususiyatlari darhol o‘zgaradi, transition esa bu o‘zgarishni muloyim va ko‘rinadigan shaklda amalga oshiradi. Transitionlar ko‘pincha foydalanuvchi harakati bilan ishga tushadi, masalan, kursorni element ustiga olib borish, uni bosish yoki elementning klassi o‘zgarganda. Bu effektlar dizaynga silliqlik va qulaylik qo‘shadi.</w:t>
      </w:r>
    </w:p>
    <w:p w14:paraId="3D82F5F7">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sz w:val="28"/>
          <w:szCs w:val="28"/>
        </w:rPr>
      </w:pPr>
      <w:r>
        <w:rPr>
          <w:sz w:val="28"/>
          <w:szCs w:val="28"/>
        </w:rPr>
        <w:t>CSS animatsiya esa elementlarning murakkabroq o‘zgarishlarini yaratish imkonini beradi. Animatsiya bir nechta bosqichlardan tashkil topgan bo‘lishi mumkin va ular @keyframes orqali belgilanadi. Transition faqat boshlanish va tugash holatlari bilan ishlasa, animatsiya esa vaqt davomida bir nechta oraliq holatlarni ham o‘z ichiga oladi. Shuningdek, animatsiyalar avtomatik ravishda ishga tushishi, cheksiz takrorlanishi yoki ma’lum muddatda davom etishi mumkin. Animatsiya yordamida bannerlar, tugmalar, menyular, yuklanish indikatorlari, grafik elementlar va boshqa vizual effektlar jonlantiriladi.</w:t>
      </w:r>
    </w:p>
    <w:p w14:paraId="5E7D15BB">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sz w:val="28"/>
          <w:szCs w:val="28"/>
        </w:rPr>
      </w:pPr>
      <w:bookmarkStart w:id="0" w:name="_GoBack"/>
      <w:bookmarkEnd w:id="0"/>
      <w:r>
        <w:rPr>
          <w:sz w:val="28"/>
          <w:szCs w:val="28"/>
        </w:rPr>
        <w:t>Transition va animatsiya o‘rtasidagi asosiy farq shundaki, transition faqat ikki holatni bog‘laydi va foydalanuvchi harakatiga bog‘liq, animatsiya esa mustaqil ravishda yoki takrorlanib ishlashi mumkin. Animatsiyalar murakkab harakatlarni tasvirlash uchun kengroq imkoniyatlarga ega, transition esa sodda o‘tishlar uchun mo‘ljallangan.</w:t>
      </w:r>
    </w:p>
    <w:p w14:paraId="0D21634A">
      <w:pPr>
        <w:pStyle w:val="2"/>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i w:val="0"/>
          <w:iCs w:val="0"/>
          <w:sz w:val="28"/>
          <w:szCs w:val="28"/>
          <w:lang w:val="en-AU"/>
        </w:rPr>
      </w:pPr>
      <w:r>
        <w:rPr>
          <w:rStyle w:val="6"/>
          <w:rFonts w:hint="default" w:ascii="Times New Roman" w:hAnsi="Times New Roman" w:cs="Times New Roman"/>
          <w:b/>
          <w:bCs/>
          <w:i w:val="0"/>
          <w:iCs w:val="0"/>
          <w:sz w:val="28"/>
          <w:szCs w:val="28"/>
        </w:rPr>
        <w:t>Ishning Maqsadi</w:t>
      </w:r>
      <w:r>
        <w:rPr>
          <w:rStyle w:val="6"/>
          <w:rFonts w:hint="default" w:ascii="Times New Roman" w:hAnsi="Times New Roman" w:cs="Times New Roman"/>
          <w:b/>
          <w:bCs/>
          <w:i w:val="0"/>
          <w:iCs w:val="0"/>
          <w:sz w:val="28"/>
          <w:szCs w:val="28"/>
          <w:lang w:val="en-AU"/>
        </w:rPr>
        <w:t>:</w:t>
      </w:r>
    </w:p>
    <w:p w14:paraId="3E408935">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sz w:val="28"/>
          <w:szCs w:val="28"/>
        </w:rPr>
      </w:pPr>
      <w:r>
        <w:rPr>
          <w:sz w:val="28"/>
          <w:szCs w:val="28"/>
        </w:rPr>
        <w:t>Ushbu ishning maqsadi CSS transition va CSS animatsiya texnologiyalarining nazariy asoslarini tushuntirish, ularning veb dizayndagi o‘rni va ahamiyatini yoritish, shuningdek, ularni amaliyotda qo‘llash bo‘yicha ilmiy tushuncha berishdan iborat. Bu mavzu orqali o‘rganuvchi transitionning qanday qilib elementlar o‘zgarishini silliq va estetik tarzda aks ettirishini, animatsiyaning esa ko‘p bosqichli harakatlarni yaratishda qanday imkoniyatlarga ega ekanini anglab oladi.</w:t>
      </w:r>
    </w:p>
    <w:p w14:paraId="50328361">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sz w:val="28"/>
          <w:szCs w:val="28"/>
        </w:rPr>
      </w:pPr>
      <w:r>
        <w:rPr>
          <w:sz w:val="28"/>
          <w:szCs w:val="28"/>
        </w:rPr>
        <w:t>Ishning maqsadi foydalanuvchi interfeysini yanada jozibali, zamonaviy va qulay qilish uchun CSS orqali harakat va vizual dinamika yaratishning nazariy tomonlarini o‘rganishdir. Bundan tashqari, transition va animatsiya o‘rtasidagi farqlarni tushunish, qaysi holatda qaysi usuldan foydalanish kerakligini aniqlay olish, hamda real veb loyihalarda ushbu texnikalarning qo‘llanilishiga tayyor bo‘lish ham asosiy vazifalardan biridir.</w:t>
      </w:r>
    </w:p>
    <w:p w14:paraId="50CCEB51">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textAlignment w:val="auto"/>
        <w:rPr>
          <w:rFonts w:hint="default"/>
          <w:sz w:val="28"/>
          <w:szCs w:val="28"/>
          <w:lang w:val="en-AU"/>
        </w:rPr>
      </w:pPr>
      <w:r>
        <w:rPr>
          <w:rFonts w:hint="default"/>
          <w:sz w:val="28"/>
          <w:szCs w:val="28"/>
          <w:lang w:val="en-AU"/>
        </w:rPr>
        <w:t>Amaliy qisim:</w:t>
      </w:r>
    </w:p>
    <w:p w14:paraId="239572E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4314D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20A283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97E22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4B7903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5AA356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 Animatsiyalari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784ABA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402FBF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Umumiy body uslubi */</w:t>
      </w:r>
    </w:p>
    <w:p w14:paraId="17667F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44B23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6938A3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100vh</w:t>
      </w:r>
      <w:r>
        <w:rPr>
          <w:rFonts w:hint="default" w:ascii="Consolas" w:hAnsi="Consolas" w:eastAsia="Consolas" w:cs="Consolas"/>
          <w:b w:val="0"/>
          <w:bCs w:val="0"/>
          <w:color w:val="D4D4D4"/>
          <w:kern w:val="0"/>
          <w:sz w:val="21"/>
          <w:szCs w:val="21"/>
          <w:shd w:val="clear" w:fill="1F1F1F"/>
          <w:lang w:val="en-US" w:eastAsia="zh-CN" w:bidi="ar"/>
        </w:rPr>
        <w:t>;</w:t>
      </w:r>
    </w:p>
    <w:p w14:paraId="7D3F02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overflow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hidden</w:t>
      </w:r>
      <w:r>
        <w:rPr>
          <w:rFonts w:hint="default" w:ascii="Consolas" w:hAnsi="Consolas" w:eastAsia="Consolas" w:cs="Consolas"/>
          <w:b w:val="0"/>
          <w:bCs w:val="0"/>
          <w:color w:val="D4D4D4"/>
          <w:kern w:val="0"/>
          <w:sz w:val="21"/>
          <w:szCs w:val="21"/>
          <w:shd w:val="clear" w:fill="1F1F1F"/>
          <w:lang w:val="en-US" w:eastAsia="zh-CN" w:bidi="ar"/>
        </w:rPr>
        <w:t>;</w:t>
      </w:r>
    </w:p>
    <w:p w14:paraId="30B4BA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linear-gradient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45deg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#f39c12</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#e74c3c</w:t>
      </w:r>
      <w:r>
        <w:rPr>
          <w:rFonts w:hint="default" w:ascii="Consolas" w:hAnsi="Consolas" w:eastAsia="Consolas" w:cs="Consolas"/>
          <w:b w:val="0"/>
          <w:bCs w:val="0"/>
          <w:color w:val="D4D4D4"/>
          <w:kern w:val="0"/>
          <w:sz w:val="21"/>
          <w:szCs w:val="21"/>
          <w:shd w:val="clear" w:fill="1F1F1F"/>
          <w:lang w:val="en-US" w:eastAsia="zh-CN" w:bidi="ar"/>
        </w:rPr>
        <w:t>);</w:t>
      </w:r>
    </w:p>
    <w:p w14:paraId="7CFEBD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400%</w:t>
      </w:r>
      <w:r>
        <w:rPr>
          <w:rFonts w:hint="default" w:ascii="Consolas" w:hAnsi="Consolas" w:eastAsia="Consolas" w:cs="Consolas"/>
          <w:b w:val="0"/>
          <w:bCs w:val="0"/>
          <w:color w:val="D4D4D4"/>
          <w:kern w:val="0"/>
          <w:sz w:val="21"/>
          <w:szCs w:val="21"/>
          <w:shd w:val="clear" w:fill="1F1F1F"/>
          <w:lang w:val="en-US" w:eastAsia="zh-CN" w:bidi="ar"/>
        </w:rPr>
        <w:t>;</w:t>
      </w:r>
    </w:p>
    <w:p w14:paraId="2A9D7E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w:t>
      </w:r>
      <w:r>
        <w:rPr>
          <w:rFonts w:hint="default" w:ascii="Consolas" w:hAnsi="Consolas" w:eastAsia="Consolas" w:cs="Consolas"/>
          <w:b w:val="0"/>
          <w:bCs w:val="0"/>
          <w:color w:val="D4D4D4"/>
          <w:kern w:val="0"/>
          <w:sz w:val="21"/>
          <w:szCs w:val="21"/>
          <w:shd w:val="clear" w:fill="1F1F1F"/>
          <w:lang w:val="en-US" w:eastAsia="zh-CN" w:bidi="ar"/>
        </w:rPr>
        <w:t xml:space="preserve">: gradient </w:t>
      </w:r>
      <w:r>
        <w:rPr>
          <w:rFonts w:hint="default" w:ascii="Consolas" w:hAnsi="Consolas" w:eastAsia="Consolas" w:cs="Consolas"/>
          <w:b w:val="0"/>
          <w:bCs w:val="0"/>
          <w:color w:val="B5CEA8"/>
          <w:kern w:val="0"/>
          <w:sz w:val="21"/>
          <w:szCs w:val="21"/>
          <w:shd w:val="clear" w:fill="1F1F1F"/>
          <w:lang w:val="en-US" w:eastAsia="zh-CN" w:bidi="ar"/>
        </w:rPr>
        <w:t>10s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infinite</w:t>
      </w:r>
      <w:r>
        <w:rPr>
          <w:rFonts w:hint="default" w:ascii="Consolas" w:hAnsi="Consolas" w:eastAsia="Consolas" w:cs="Consolas"/>
          <w:b w:val="0"/>
          <w:bCs w:val="0"/>
          <w:color w:val="D4D4D4"/>
          <w:kern w:val="0"/>
          <w:sz w:val="21"/>
          <w:szCs w:val="21"/>
          <w:shd w:val="clear" w:fill="1F1F1F"/>
          <w:lang w:val="en-US" w:eastAsia="zh-CN" w:bidi="ar"/>
        </w:rPr>
        <w:t>;</w:t>
      </w:r>
    </w:p>
    <w:p w14:paraId="3D459C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786EDE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BFC0388">
      <w:pPr>
        <w:keepNext w:val="0"/>
        <w:keepLines w:val="0"/>
        <w:widowControl/>
        <w:suppressLineNumbers w:val="0"/>
        <w:shd w:val="clear" w:fill="1F1F1F"/>
        <w:spacing w:line="285" w:lineRule="atLeast"/>
        <w:ind w:firstLine="1050" w:firstLineChars="5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@keyframes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gradient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1D364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0% { </w:t>
      </w:r>
      <w:r>
        <w:rPr>
          <w:rFonts w:hint="default" w:ascii="Consolas" w:hAnsi="Consolas" w:eastAsia="Consolas" w:cs="Consolas"/>
          <w:b w:val="0"/>
          <w:bCs w:val="0"/>
          <w:color w:val="9CDCFE"/>
          <w:kern w:val="0"/>
          <w:sz w:val="21"/>
          <w:szCs w:val="21"/>
          <w:shd w:val="clear" w:fill="1F1F1F"/>
          <w:lang w:val="en-US" w:eastAsia="zh-CN" w:bidi="ar"/>
        </w:rPr>
        <w:t>background-position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D4D4D4"/>
          <w:kern w:val="0"/>
          <w:sz w:val="21"/>
          <w:szCs w:val="21"/>
          <w:shd w:val="clear" w:fill="1F1F1F"/>
          <w:lang w:val="en-US" w:eastAsia="zh-CN" w:bidi="ar"/>
        </w:rPr>
        <w:t>; }</w:t>
      </w:r>
    </w:p>
    <w:p w14:paraId="2DC9E1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50% { </w:t>
      </w:r>
      <w:r>
        <w:rPr>
          <w:rFonts w:hint="default" w:ascii="Consolas" w:hAnsi="Consolas" w:eastAsia="Consolas" w:cs="Consolas"/>
          <w:b w:val="0"/>
          <w:bCs w:val="0"/>
          <w:color w:val="9CDCFE"/>
          <w:kern w:val="0"/>
          <w:sz w:val="21"/>
          <w:szCs w:val="21"/>
          <w:shd w:val="clear" w:fill="1F1F1F"/>
          <w:lang w:val="en-US" w:eastAsia="zh-CN" w:bidi="ar"/>
        </w:rPr>
        <w:t>background-position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D4D4D4"/>
          <w:kern w:val="0"/>
          <w:sz w:val="21"/>
          <w:szCs w:val="21"/>
          <w:shd w:val="clear" w:fill="1F1F1F"/>
          <w:lang w:val="en-US" w:eastAsia="zh-CN" w:bidi="ar"/>
        </w:rPr>
        <w:t>; }</w:t>
      </w:r>
    </w:p>
    <w:p w14:paraId="7344A5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100% { </w:t>
      </w:r>
      <w:r>
        <w:rPr>
          <w:rFonts w:hint="default" w:ascii="Consolas" w:hAnsi="Consolas" w:eastAsia="Consolas" w:cs="Consolas"/>
          <w:b w:val="0"/>
          <w:bCs w:val="0"/>
          <w:color w:val="9CDCFE"/>
          <w:kern w:val="0"/>
          <w:sz w:val="21"/>
          <w:szCs w:val="21"/>
          <w:shd w:val="clear" w:fill="1F1F1F"/>
          <w:lang w:val="en-US" w:eastAsia="zh-CN" w:bidi="ar"/>
        </w:rPr>
        <w:t>background-position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D4D4D4"/>
          <w:kern w:val="0"/>
          <w:sz w:val="21"/>
          <w:szCs w:val="21"/>
          <w:shd w:val="clear" w:fill="1F1F1F"/>
          <w:lang w:val="en-US" w:eastAsia="zh-CN" w:bidi="ar"/>
        </w:rPr>
        <w:t>; }</w:t>
      </w:r>
    </w:p>
    <w:p w14:paraId="448F48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3C2DE2D">
      <w:pPr>
        <w:keepNext w:val="0"/>
        <w:keepLines w:val="0"/>
        <w:widowControl/>
        <w:suppressLineNumbers w:val="0"/>
        <w:shd w:val="clear" w:fill="1F1F1F"/>
        <w:spacing w:line="285" w:lineRule="atLeast"/>
        <w:ind w:firstLine="1155" w:firstLineChars="55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.snowflake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96B8C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absolute</w:t>
      </w:r>
      <w:r>
        <w:rPr>
          <w:rFonts w:hint="default" w:ascii="Consolas" w:hAnsi="Consolas" w:eastAsia="Consolas" w:cs="Consolas"/>
          <w:b w:val="0"/>
          <w:bCs w:val="0"/>
          <w:color w:val="D4D4D4"/>
          <w:kern w:val="0"/>
          <w:sz w:val="21"/>
          <w:szCs w:val="21"/>
          <w:shd w:val="clear" w:fill="1F1F1F"/>
          <w:lang w:val="en-US" w:eastAsia="zh-CN" w:bidi="ar"/>
        </w:rPr>
        <w:t>;</w:t>
      </w:r>
    </w:p>
    <w:p w14:paraId="1BD4FC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38B6CD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2DA531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24px</w:t>
      </w:r>
      <w:r>
        <w:rPr>
          <w:rFonts w:hint="default" w:ascii="Consolas" w:hAnsi="Consolas" w:eastAsia="Consolas" w:cs="Consolas"/>
          <w:b w:val="0"/>
          <w:bCs w:val="0"/>
          <w:color w:val="D4D4D4"/>
          <w:kern w:val="0"/>
          <w:sz w:val="21"/>
          <w:szCs w:val="21"/>
          <w:shd w:val="clear" w:fill="1F1F1F"/>
          <w:lang w:val="en-US" w:eastAsia="zh-CN" w:bidi="ar"/>
        </w:rPr>
        <w:t>;</w:t>
      </w:r>
    </w:p>
    <w:p w14:paraId="6A7453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opacity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0.8</w:t>
      </w:r>
      <w:r>
        <w:rPr>
          <w:rFonts w:hint="default" w:ascii="Consolas" w:hAnsi="Consolas" w:eastAsia="Consolas" w:cs="Consolas"/>
          <w:b w:val="0"/>
          <w:bCs w:val="0"/>
          <w:color w:val="D4D4D4"/>
          <w:kern w:val="0"/>
          <w:sz w:val="21"/>
          <w:szCs w:val="21"/>
          <w:shd w:val="clear" w:fill="1F1F1F"/>
          <w:lang w:val="en-US" w:eastAsia="zh-CN" w:bidi="ar"/>
        </w:rPr>
        <w:t>;</w:t>
      </w:r>
    </w:p>
    <w:p w14:paraId="725A2A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snow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infinite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linear</w:t>
      </w:r>
      <w:r>
        <w:rPr>
          <w:rFonts w:hint="default" w:ascii="Consolas" w:hAnsi="Consolas" w:eastAsia="Consolas" w:cs="Consolas"/>
          <w:b w:val="0"/>
          <w:bCs w:val="0"/>
          <w:color w:val="D4D4D4"/>
          <w:kern w:val="0"/>
          <w:sz w:val="21"/>
          <w:szCs w:val="21"/>
          <w:shd w:val="clear" w:fill="1F1F1F"/>
          <w:lang w:val="en-US" w:eastAsia="zh-CN" w:bidi="ar"/>
        </w:rPr>
        <w:t>;</w:t>
      </w:r>
    </w:p>
    <w:p w14:paraId="0E4D3B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756C20F">
      <w:pPr>
        <w:keepNext w:val="0"/>
        <w:keepLines w:val="0"/>
        <w:widowControl/>
        <w:suppressLineNumbers w:val="0"/>
        <w:shd w:val="clear" w:fill="1F1F1F"/>
        <w:spacing w:line="285" w:lineRule="atLeast"/>
        <w:ind w:firstLine="1260" w:firstLineChars="6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@keyframes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snow</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9FABE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0% {</w:t>
      </w:r>
    </w:p>
    <w:p w14:paraId="3DD221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730EA4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D4D4D4"/>
          <w:kern w:val="0"/>
          <w:sz w:val="21"/>
          <w:szCs w:val="21"/>
          <w:shd w:val="clear" w:fill="1F1F1F"/>
          <w:lang w:val="en-US" w:eastAsia="zh-CN" w:bidi="ar"/>
        </w:rPr>
        <w:t>;</w:t>
      </w:r>
    </w:p>
    <w:p w14:paraId="4F1F39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opacity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w:t>
      </w:r>
    </w:p>
    <w:p w14:paraId="0A9F6E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0E1C4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100% {</w:t>
      </w:r>
    </w:p>
    <w:p w14:paraId="75DA37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20BF97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2759F2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opacity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1DF2BC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 }</w:t>
      </w:r>
    </w:p>
    <w:p w14:paraId="11459067">
      <w:pPr>
        <w:keepNext w:val="0"/>
        <w:keepLines w:val="0"/>
        <w:widowControl/>
        <w:suppressLineNumbers w:val="0"/>
        <w:shd w:val="clear" w:fill="1F1F1F"/>
        <w:spacing w:line="285" w:lineRule="atLeast"/>
        <w:ind w:firstLine="945" w:firstLineChars="45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.snowflake:nth-child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animation-duration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4s</w:t>
      </w:r>
      <w:r>
        <w:rPr>
          <w:rFonts w:hint="default" w:ascii="Consolas" w:hAnsi="Consolas" w:eastAsia="Consolas" w:cs="Consolas"/>
          <w:b w:val="0"/>
          <w:bCs w:val="0"/>
          <w:color w:val="D4D4D4"/>
          <w:kern w:val="0"/>
          <w:sz w:val="21"/>
          <w:szCs w:val="21"/>
          <w:shd w:val="clear" w:fill="1F1F1F"/>
          <w:lang w:val="en-US" w:eastAsia="zh-CN" w:bidi="ar"/>
        </w:rPr>
        <w:t>; }</w:t>
      </w:r>
    </w:p>
    <w:p w14:paraId="7813E0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.snowflake:nth-child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animation-duration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6s</w:t>
      </w:r>
      <w:r>
        <w:rPr>
          <w:rFonts w:hint="default" w:ascii="Consolas" w:hAnsi="Consolas" w:eastAsia="Consolas" w:cs="Consolas"/>
          <w:b w:val="0"/>
          <w:bCs w:val="0"/>
          <w:color w:val="D4D4D4"/>
          <w:kern w:val="0"/>
          <w:sz w:val="21"/>
          <w:szCs w:val="21"/>
          <w:shd w:val="clear" w:fill="1F1F1F"/>
          <w:lang w:val="en-US" w:eastAsia="zh-CN" w:bidi="ar"/>
        </w:rPr>
        <w:t>; }</w:t>
      </w:r>
    </w:p>
    <w:p w14:paraId="6FF886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.snowflake:nth-child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animation-duration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7s</w:t>
      </w:r>
      <w:r>
        <w:rPr>
          <w:rFonts w:hint="default" w:ascii="Consolas" w:hAnsi="Consolas" w:eastAsia="Consolas" w:cs="Consolas"/>
          <w:b w:val="0"/>
          <w:bCs w:val="0"/>
          <w:color w:val="D4D4D4"/>
          <w:kern w:val="0"/>
          <w:sz w:val="21"/>
          <w:szCs w:val="21"/>
          <w:shd w:val="clear" w:fill="1F1F1F"/>
          <w:lang w:val="en-US" w:eastAsia="zh-CN" w:bidi="ar"/>
        </w:rPr>
        <w:t>; }</w:t>
      </w:r>
    </w:p>
    <w:p w14:paraId="053586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.snowflake:nth-child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animation-duration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5s</w:t>
      </w:r>
      <w:r>
        <w:rPr>
          <w:rFonts w:hint="default" w:ascii="Consolas" w:hAnsi="Consolas" w:eastAsia="Consolas" w:cs="Consolas"/>
          <w:b w:val="0"/>
          <w:bCs w:val="0"/>
          <w:color w:val="D4D4D4"/>
          <w:kern w:val="0"/>
          <w:sz w:val="21"/>
          <w:szCs w:val="21"/>
          <w:shd w:val="clear" w:fill="1F1F1F"/>
          <w:lang w:val="en-US" w:eastAsia="zh-CN" w:bidi="ar"/>
        </w:rPr>
        <w:t>; }</w:t>
      </w:r>
    </w:p>
    <w:p w14:paraId="44CB82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.snowflake:nth-child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animation-duration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8s</w:t>
      </w:r>
      <w:r>
        <w:rPr>
          <w:rFonts w:hint="default" w:ascii="Consolas" w:hAnsi="Consolas" w:eastAsia="Consolas" w:cs="Consolas"/>
          <w:b w:val="0"/>
          <w:bCs w:val="0"/>
          <w:color w:val="D4D4D4"/>
          <w:kern w:val="0"/>
          <w:sz w:val="21"/>
          <w:szCs w:val="21"/>
          <w:shd w:val="clear" w:fill="1F1F1F"/>
          <w:lang w:val="en-US" w:eastAsia="zh-CN" w:bidi="ar"/>
        </w:rPr>
        <w:t>; }</w:t>
      </w:r>
    </w:p>
    <w:p w14:paraId="773B13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.star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FF478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absolute</w:t>
      </w:r>
      <w:r>
        <w:rPr>
          <w:rFonts w:hint="default" w:ascii="Consolas" w:hAnsi="Consolas" w:eastAsia="Consolas" w:cs="Consolas"/>
          <w:b w:val="0"/>
          <w:bCs w:val="0"/>
          <w:color w:val="D4D4D4"/>
          <w:kern w:val="0"/>
          <w:sz w:val="21"/>
          <w:szCs w:val="21"/>
          <w:shd w:val="clear" w:fill="1F1F1F"/>
          <w:lang w:val="en-US" w:eastAsia="zh-CN" w:bidi="ar"/>
        </w:rPr>
        <w:t>;</w:t>
      </w:r>
    </w:p>
    <w:p w14:paraId="4A8228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548C70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w:t>
      </w:r>
    </w:p>
    <w:p w14:paraId="189551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w:t>
      </w:r>
    </w:p>
    <w:p w14:paraId="0E33F7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014717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D4D4D4"/>
          <w:kern w:val="0"/>
          <w:sz w:val="21"/>
          <w:szCs w:val="21"/>
          <w:shd w:val="clear" w:fill="1F1F1F"/>
          <w:lang w:val="en-US" w:eastAsia="zh-CN" w:bidi="ar"/>
        </w:rPr>
        <w:t>;</w:t>
      </w:r>
    </w:p>
    <w:p w14:paraId="404687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w:t>
      </w:r>
      <w:r>
        <w:rPr>
          <w:rFonts w:hint="default" w:ascii="Consolas" w:hAnsi="Consolas" w:eastAsia="Consolas" w:cs="Consolas"/>
          <w:b w:val="0"/>
          <w:bCs w:val="0"/>
          <w:color w:val="D4D4D4"/>
          <w:kern w:val="0"/>
          <w:sz w:val="21"/>
          <w:szCs w:val="21"/>
          <w:shd w:val="clear" w:fill="1F1F1F"/>
          <w:lang w:val="en-US" w:eastAsia="zh-CN" w:bidi="ar"/>
        </w:rPr>
        <w:t xml:space="preserve">: twinkle </w:t>
      </w:r>
      <w:r>
        <w:rPr>
          <w:rFonts w:hint="default" w:ascii="Consolas" w:hAnsi="Consolas" w:eastAsia="Consolas" w:cs="Consolas"/>
          <w:b w:val="0"/>
          <w:bCs w:val="0"/>
          <w:color w:val="B5CEA8"/>
          <w:kern w:val="0"/>
          <w:sz w:val="21"/>
          <w:szCs w:val="21"/>
          <w:shd w:val="clear" w:fill="1F1F1F"/>
          <w:lang w:val="en-US" w:eastAsia="zh-CN" w:bidi="ar"/>
        </w:rPr>
        <w:t>1.5s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infinite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ease-in-out</w:t>
      </w:r>
      <w:r>
        <w:rPr>
          <w:rFonts w:hint="default" w:ascii="Consolas" w:hAnsi="Consolas" w:eastAsia="Consolas" w:cs="Consolas"/>
          <w:b w:val="0"/>
          <w:bCs w:val="0"/>
          <w:color w:val="D4D4D4"/>
          <w:kern w:val="0"/>
          <w:sz w:val="21"/>
          <w:szCs w:val="21"/>
          <w:shd w:val="clear" w:fill="1F1F1F"/>
          <w:lang w:val="en-US" w:eastAsia="zh-CN" w:bidi="ar"/>
        </w:rPr>
        <w:t>;</w:t>
      </w:r>
    </w:p>
    <w:p w14:paraId="2D53D2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D3E9734">
      <w:pPr>
        <w:keepNext w:val="0"/>
        <w:keepLines w:val="0"/>
        <w:widowControl/>
        <w:suppressLineNumbers w:val="0"/>
        <w:shd w:val="clear" w:fill="1F1F1F"/>
        <w:spacing w:line="285" w:lineRule="atLeast"/>
        <w:ind w:firstLine="1155" w:firstLineChars="55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@keyframes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twinkle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E650D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0% { </w:t>
      </w:r>
      <w:r>
        <w:rPr>
          <w:rFonts w:hint="default" w:ascii="Consolas" w:hAnsi="Consolas" w:eastAsia="Consolas" w:cs="Consolas"/>
          <w:b w:val="0"/>
          <w:bCs w:val="0"/>
          <w:color w:val="9CDCFE"/>
          <w:kern w:val="0"/>
          <w:sz w:val="21"/>
          <w:szCs w:val="21"/>
          <w:shd w:val="clear" w:fill="1F1F1F"/>
          <w:lang w:val="en-US" w:eastAsia="zh-CN" w:bidi="ar"/>
        </w:rPr>
        <w:t>opacity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scale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w:t>
      </w:r>
    </w:p>
    <w:p w14:paraId="1C3E73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50% { </w:t>
      </w:r>
      <w:r>
        <w:rPr>
          <w:rFonts w:hint="default" w:ascii="Consolas" w:hAnsi="Consolas" w:eastAsia="Consolas" w:cs="Consolas"/>
          <w:b w:val="0"/>
          <w:bCs w:val="0"/>
          <w:color w:val="9CDCFE"/>
          <w:kern w:val="0"/>
          <w:sz w:val="21"/>
          <w:szCs w:val="21"/>
          <w:shd w:val="clear" w:fill="1F1F1F"/>
          <w:lang w:val="en-US" w:eastAsia="zh-CN" w:bidi="ar"/>
        </w:rPr>
        <w:t>opacity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scale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1.5</w:t>
      </w:r>
      <w:r>
        <w:rPr>
          <w:rFonts w:hint="default" w:ascii="Consolas" w:hAnsi="Consolas" w:eastAsia="Consolas" w:cs="Consolas"/>
          <w:b w:val="0"/>
          <w:bCs w:val="0"/>
          <w:color w:val="D4D4D4"/>
          <w:kern w:val="0"/>
          <w:sz w:val="21"/>
          <w:szCs w:val="21"/>
          <w:shd w:val="clear" w:fill="1F1F1F"/>
          <w:lang w:val="en-US" w:eastAsia="zh-CN" w:bidi="ar"/>
        </w:rPr>
        <w:t>); }</w:t>
      </w:r>
    </w:p>
    <w:p w14:paraId="378DF9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100% { </w:t>
      </w:r>
      <w:r>
        <w:rPr>
          <w:rFonts w:hint="default" w:ascii="Consolas" w:hAnsi="Consolas" w:eastAsia="Consolas" w:cs="Consolas"/>
          <w:b w:val="0"/>
          <w:bCs w:val="0"/>
          <w:color w:val="9CDCFE"/>
          <w:kern w:val="0"/>
          <w:sz w:val="21"/>
          <w:szCs w:val="21"/>
          <w:shd w:val="clear" w:fill="1F1F1F"/>
          <w:lang w:val="en-US" w:eastAsia="zh-CN" w:bidi="ar"/>
        </w:rPr>
        <w:t>opacity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scale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w:t>
      </w:r>
    </w:p>
    <w:p w14:paraId="4A9FCF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4E988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.star:nth-child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animation-duration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2s</w:t>
      </w:r>
      <w:r>
        <w:rPr>
          <w:rFonts w:hint="default" w:ascii="Consolas" w:hAnsi="Consolas" w:eastAsia="Consolas" w:cs="Consolas"/>
          <w:b w:val="0"/>
          <w:bCs w:val="0"/>
          <w:color w:val="D4D4D4"/>
          <w:kern w:val="0"/>
          <w:sz w:val="21"/>
          <w:szCs w:val="21"/>
          <w:shd w:val="clear" w:fill="1F1F1F"/>
          <w:lang w:val="en-US" w:eastAsia="zh-CN" w:bidi="ar"/>
        </w:rPr>
        <w:t>; }</w:t>
      </w:r>
    </w:p>
    <w:p w14:paraId="12F109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D7BA7D"/>
          <w:kern w:val="0"/>
          <w:sz w:val="21"/>
          <w:szCs w:val="21"/>
          <w:shd w:val="clear" w:fill="1F1F1F"/>
          <w:lang w:val="en-US" w:eastAsia="zh-CN" w:bidi="ar"/>
        </w:rPr>
        <w:t>.star:nth-child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animation-duration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2.5s</w:t>
      </w:r>
      <w:r>
        <w:rPr>
          <w:rFonts w:hint="default" w:ascii="Consolas" w:hAnsi="Consolas" w:eastAsia="Consolas" w:cs="Consolas"/>
          <w:b w:val="0"/>
          <w:bCs w:val="0"/>
          <w:color w:val="D4D4D4"/>
          <w:kern w:val="0"/>
          <w:sz w:val="21"/>
          <w:szCs w:val="21"/>
          <w:shd w:val="clear" w:fill="1F1F1F"/>
          <w:lang w:val="en-US" w:eastAsia="zh-CN" w:bidi="ar"/>
        </w:rPr>
        <w:t>; }</w:t>
      </w:r>
    </w:p>
    <w:p w14:paraId="2381DE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.star:nth-child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animation-duration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3s</w:t>
      </w:r>
      <w:r>
        <w:rPr>
          <w:rFonts w:hint="default" w:ascii="Consolas" w:hAnsi="Consolas" w:eastAsia="Consolas" w:cs="Consolas"/>
          <w:b w:val="0"/>
          <w:bCs w:val="0"/>
          <w:color w:val="D4D4D4"/>
          <w:kern w:val="0"/>
          <w:sz w:val="21"/>
          <w:szCs w:val="21"/>
          <w:shd w:val="clear" w:fill="1F1F1F"/>
          <w:lang w:val="en-US" w:eastAsia="zh-CN" w:bidi="ar"/>
        </w:rPr>
        <w:t>; }</w:t>
      </w:r>
    </w:p>
    <w:p w14:paraId="42264F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.star:nth-child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animation-duration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3.5s</w:t>
      </w:r>
      <w:r>
        <w:rPr>
          <w:rFonts w:hint="default" w:ascii="Consolas" w:hAnsi="Consolas" w:eastAsia="Consolas" w:cs="Consolas"/>
          <w:b w:val="0"/>
          <w:bCs w:val="0"/>
          <w:color w:val="D4D4D4"/>
          <w:kern w:val="0"/>
          <w:sz w:val="21"/>
          <w:szCs w:val="21"/>
          <w:shd w:val="clear" w:fill="1F1F1F"/>
          <w:lang w:val="en-US" w:eastAsia="zh-CN" w:bidi="ar"/>
        </w:rPr>
        <w:t>; }</w:t>
      </w:r>
    </w:p>
    <w:p w14:paraId="128FBE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.star:nth-child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animation-duration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1.8s</w:t>
      </w:r>
      <w:r>
        <w:rPr>
          <w:rFonts w:hint="default" w:ascii="Consolas" w:hAnsi="Consolas" w:eastAsia="Consolas" w:cs="Consolas"/>
          <w:b w:val="0"/>
          <w:bCs w:val="0"/>
          <w:color w:val="D4D4D4"/>
          <w:kern w:val="0"/>
          <w:sz w:val="21"/>
          <w:szCs w:val="21"/>
          <w:shd w:val="clear" w:fill="1F1F1F"/>
          <w:lang w:val="en-US" w:eastAsia="zh-CN" w:bidi="ar"/>
        </w:rPr>
        <w:t>; }</w:t>
      </w:r>
    </w:p>
    <w:p w14:paraId="607973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.holiday-button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5180E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absolute</w:t>
      </w:r>
      <w:r>
        <w:rPr>
          <w:rFonts w:hint="default" w:ascii="Consolas" w:hAnsi="Consolas" w:eastAsia="Consolas" w:cs="Consolas"/>
          <w:b w:val="0"/>
          <w:bCs w:val="0"/>
          <w:color w:val="D4D4D4"/>
          <w:kern w:val="0"/>
          <w:sz w:val="21"/>
          <w:szCs w:val="21"/>
          <w:shd w:val="clear" w:fill="1F1F1F"/>
          <w:lang w:val="en-US" w:eastAsia="zh-CN" w:bidi="ar"/>
        </w:rPr>
        <w:t>;</w:t>
      </w:r>
    </w:p>
    <w:p w14:paraId="227DEC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w:t>
      </w:r>
      <w:r>
        <w:rPr>
          <w:rFonts w:hint="default" w:ascii="Consolas" w:hAnsi="Consolas" w:eastAsia="Consolas" w:cs="Consolas"/>
          <w:b w:val="0"/>
          <w:bCs w:val="0"/>
          <w:color w:val="D4D4D4"/>
          <w:kern w:val="0"/>
          <w:sz w:val="21"/>
          <w:szCs w:val="21"/>
          <w:shd w:val="clear" w:fill="1F1F1F"/>
          <w:lang w:val="en-US" w:eastAsia="zh-CN" w:bidi="ar"/>
        </w:rPr>
        <w:t>;</w:t>
      </w:r>
    </w:p>
    <w:p w14:paraId="3282A3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D4D4D4"/>
          <w:kern w:val="0"/>
          <w:sz w:val="21"/>
          <w:szCs w:val="21"/>
          <w:shd w:val="clear" w:fill="1F1F1F"/>
          <w:lang w:val="en-US" w:eastAsia="zh-CN" w:bidi="ar"/>
        </w:rPr>
        <w:t>;</w:t>
      </w:r>
    </w:p>
    <w:p w14:paraId="34ED36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24px</w:t>
      </w:r>
      <w:r>
        <w:rPr>
          <w:rFonts w:hint="default" w:ascii="Consolas" w:hAnsi="Consolas" w:eastAsia="Consolas" w:cs="Consolas"/>
          <w:b w:val="0"/>
          <w:bCs w:val="0"/>
          <w:color w:val="D4D4D4"/>
          <w:kern w:val="0"/>
          <w:sz w:val="21"/>
          <w:szCs w:val="21"/>
          <w:shd w:val="clear" w:fill="1F1F1F"/>
          <w:lang w:val="en-US" w:eastAsia="zh-CN" w:bidi="ar"/>
        </w:rPr>
        <w:t>;</w:t>
      </w:r>
    </w:p>
    <w:p w14:paraId="0C2042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#e74c3c</w:t>
      </w:r>
      <w:r>
        <w:rPr>
          <w:rFonts w:hint="default" w:ascii="Consolas" w:hAnsi="Consolas" w:eastAsia="Consolas" w:cs="Consolas"/>
          <w:b w:val="0"/>
          <w:bCs w:val="0"/>
          <w:color w:val="D4D4D4"/>
          <w:kern w:val="0"/>
          <w:sz w:val="21"/>
          <w:szCs w:val="21"/>
          <w:shd w:val="clear" w:fill="1F1F1F"/>
          <w:lang w:val="en-US" w:eastAsia="zh-CN" w:bidi="ar"/>
        </w:rPr>
        <w:t>;</w:t>
      </w:r>
    </w:p>
    <w:p w14:paraId="6604B0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51ADBB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D4D4D4"/>
          <w:kern w:val="0"/>
          <w:sz w:val="21"/>
          <w:szCs w:val="21"/>
          <w:shd w:val="clear" w:fill="1F1F1F"/>
          <w:lang w:val="en-US" w:eastAsia="zh-CN" w:bidi="ar"/>
        </w:rPr>
        <w:t>;</w:t>
      </w:r>
    </w:p>
    <w:p w14:paraId="13B79E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w:t>
      </w:r>
    </w:p>
    <w:p w14:paraId="6377C7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D4D4D4"/>
          <w:kern w:val="0"/>
          <w:sz w:val="21"/>
          <w:szCs w:val="21"/>
          <w:shd w:val="clear" w:fill="1F1F1F"/>
          <w:lang w:val="en-US" w:eastAsia="zh-CN" w:bidi="ar"/>
        </w:rPr>
        <w:t>;</w:t>
      </w:r>
    </w:p>
    <w:p w14:paraId="4C1821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D4D4D4"/>
          <w:kern w:val="0"/>
          <w:sz w:val="21"/>
          <w:szCs w:val="21"/>
          <w:shd w:val="clear" w:fill="1F1F1F"/>
          <w:lang w:val="en-US" w:eastAsia="zh-CN" w:bidi="ar"/>
        </w:rPr>
        <w:t xml:space="preserve">: background-color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w:t>
      </w:r>
      <w:r>
        <w:rPr>
          <w:rFonts w:hint="default" w:ascii="Consolas" w:hAnsi="Consolas" w:eastAsia="Consolas" w:cs="Consolas"/>
          <w:b w:val="0"/>
          <w:bCs w:val="0"/>
          <w:color w:val="D4D4D4"/>
          <w:kern w:val="0"/>
          <w:sz w:val="21"/>
          <w:szCs w:val="21"/>
          <w:shd w:val="clear" w:fill="1F1F1F"/>
          <w:lang w:val="en-US" w:eastAsia="zh-CN" w:bidi="ar"/>
        </w:rPr>
        <w:t xml:space="preserve">, transform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w:t>
      </w:r>
      <w:r>
        <w:rPr>
          <w:rFonts w:hint="default" w:ascii="Consolas" w:hAnsi="Consolas" w:eastAsia="Consolas" w:cs="Consolas"/>
          <w:b w:val="0"/>
          <w:bCs w:val="0"/>
          <w:color w:val="D4D4D4"/>
          <w:kern w:val="0"/>
          <w:sz w:val="21"/>
          <w:szCs w:val="21"/>
          <w:shd w:val="clear" w:fill="1F1F1F"/>
          <w:lang w:val="en-US" w:eastAsia="zh-CN" w:bidi="ar"/>
        </w:rPr>
        <w:t>;</w:t>
      </w:r>
    </w:p>
    <w:p w14:paraId="5F01EA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D92508D">
      <w:pPr>
        <w:keepNext w:val="0"/>
        <w:keepLines w:val="0"/>
        <w:widowControl/>
        <w:suppressLineNumbers w:val="0"/>
        <w:shd w:val="clear" w:fill="1F1F1F"/>
        <w:spacing w:line="285" w:lineRule="atLeast"/>
        <w:ind w:firstLine="1260" w:firstLineChars="60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.holiday-button:hover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1568B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#f39c12</w:t>
      </w:r>
      <w:r>
        <w:rPr>
          <w:rFonts w:hint="default" w:ascii="Consolas" w:hAnsi="Consolas" w:eastAsia="Consolas" w:cs="Consolas"/>
          <w:b w:val="0"/>
          <w:bCs w:val="0"/>
          <w:color w:val="D4D4D4"/>
          <w:kern w:val="0"/>
          <w:sz w:val="21"/>
          <w:szCs w:val="21"/>
          <w:shd w:val="clear" w:fill="1F1F1F"/>
          <w:lang w:val="en-US" w:eastAsia="zh-CN" w:bidi="ar"/>
        </w:rPr>
        <w:t>;</w:t>
      </w:r>
    </w:p>
    <w:p w14:paraId="621DED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scale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1.1</w:t>
      </w:r>
      <w:r>
        <w:rPr>
          <w:rFonts w:hint="default" w:ascii="Consolas" w:hAnsi="Consolas" w:eastAsia="Consolas" w:cs="Consolas"/>
          <w:b w:val="0"/>
          <w:bCs w:val="0"/>
          <w:color w:val="D4D4D4"/>
          <w:kern w:val="0"/>
          <w:sz w:val="21"/>
          <w:szCs w:val="21"/>
          <w:shd w:val="clear" w:fill="1F1F1F"/>
          <w:lang w:val="en-US" w:eastAsia="zh-CN" w:bidi="ar"/>
        </w:rPr>
        <w:t>);</w:t>
      </w:r>
    </w:p>
    <w:p w14:paraId="623560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B4F9781">
      <w:pPr>
        <w:keepNext w:val="0"/>
        <w:keepLines w:val="0"/>
        <w:widowControl/>
        <w:suppressLineNumbers w:val="0"/>
        <w:shd w:val="clear" w:fill="1F1F1F"/>
        <w:spacing w:line="285" w:lineRule="atLeast"/>
        <w:ind w:firstLine="945" w:firstLineChars="450"/>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Bayram matni */</w:t>
      </w:r>
    </w:p>
    <w:p w14:paraId="0B6F0D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98FC6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355414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2021B8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50vh</w:t>
      </w:r>
      <w:r>
        <w:rPr>
          <w:rFonts w:hint="default" w:ascii="Consolas" w:hAnsi="Consolas" w:eastAsia="Consolas" w:cs="Consolas"/>
          <w:b w:val="0"/>
          <w:bCs w:val="0"/>
          <w:color w:val="D4D4D4"/>
          <w:kern w:val="0"/>
          <w:sz w:val="21"/>
          <w:szCs w:val="21"/>
          <w:shd w:val="clear" w:fill="1F1F1F"/>
          <w:lang w:val="en-US" w:eastAsia="zh-CN" w:bidi="ar"/>
        </w:rPr>
        <w:t>;</w:t>
      </w:r>
    </w:p>
    <w:p w14:paraId="0FFEF7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3em</w:t>
      </w:r>
      <w:r>
        <w:rPr>
          <w:rFonts w:hint="default" w:ascii="Consolas" w:hAnsi="Consolas" w:eastAsia="Consolas" w:cs="Consolas"/>
          <w:b w:val="0"/>
          <w:bCs w:val="0"/>
          <w:color w:val="D4D4D4"/>
          <w:kern w:val="0"/>
          <w:sz w:val="21"/>
          <w:szCs w:val="21"/>
          <w:shd w:val="clear" w:fill="1F1F1F"/>
          <w:lang w:val="en-US" w:eastAsia="zh-CN" w:bidi="ar"/>
        </w:rPr>
        <w:t>;</w:t>
      </w:r>
    </w:p>
    <w:p w14:paraId="3ACB64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0A9C8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6860CC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051E29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268E5D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&lt;!-- Qor Yog'ishi --&gt;</w:t>
      </w:r>
    </w:p>
    <w:p w14:paraId="268AC9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"snowflake"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3E4FC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"snowflake"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A5485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"snowflake"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AFB95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"snowflake"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2448F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"snowflake"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2C140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&lt;!-- Yulduzlar --&gt;</w:t>
      </w:r>
    </w:p>
    <w:p w14:paraId="115589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B9E2F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87AA9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CE05C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DBE47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E27B2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&lt;!-- Bayram Tugmasi --&gt;</w:t>
      </w:r>
    </w:p>
    <w:p w14:paraId="5129DD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"holiday-button"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Bayramni nishonlash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4FC597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&lt;!-- Bayram matni --&gt;</w:t>
      </w:r>
    </w:p>
    <w:p w14:paraId="45BAF6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 muborak!</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2C77C5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700F6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039CA304">
      <w:pPr>
        <w:keepNext w:val="0"/>
        <w:keepLines w:val="0"/>
        <w:widowControl/>
        <w:suppressLineNumbers w:val="0"/>
        <w:jc w:val="left"/>
      </w:pPr>
      <w:r>
        <w:drawing>
          <wp:anchor distT="0" distB="0" distL="114300" distR="114300" simplePos="0" relativeHeight="251659264" behindDoc="0" locked="0" layoutInCell="1" allowOverlap="1">
            <wp:simplePos x="0" y="0"/>
            <wp:positionH relativeFrom="column">
              <wp:posOffset>24130</wp:posOffset>
            </wp:positionH>
            <wp:positionV relativeFrom="paragraph">
              <wp:posOffset>66040</wp:posOffset>
            </wp:positionV>
            <wp:extent cx="2138045" cy="2573020"/>
            <wp:effectExtent l="0" t="0" r="14605" b="17780"/>
            <wp:wrapSquare wrapText="bothSides"/>
            <wp:docPr id="5"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7"/>
                    <pic:cNvPicPr>
                      <a:picLocks noChangeAspect="1"/>
                    </pic:cNvPicPr>
                  </pic:nvPicPr>
                  <pic:blipFill>
                    <a:blip r:embed="rId8"/>
                    <a:stretch>
                      <a:fillRect/>
                    </a:stretch>
                  </pic:blipFill>
                  <pic:spPr>
                    <a:xfrm>
                      <a:off x="0" y="0"/>
                      <a:ext cx="2138045" cy="2573020"/>
                    </a:xfrm>
                    <a:prstGeom prst="rect">
                      <a:avLst/>
                    </a:prstGeom>
                    <a:noFill/>
                    <a:ln>
                      <a:noFill/>
                    </a:ln>
                  </pic:spPr>
                </pic:pic>
              </a:graphicData>
            </a:graphic>
          </wp:anchor>
        </w:drawing>
      </w:r>
      <w:r>
        <w:drawing>
          <wp:inline distT="0" distB="0" distL="114300" distR="114300">
            <wp:extent cx="2814320" cy="2911475"/>
            <wp:effectExtent l="0" t="0" r="5080" b="3175"/>
            <wp:docPr id="3"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5"/>
                    <pic:cNvPicPr>
                      <a:picLocks noChangeAspect="1"/>
                    </pic:cNvPicPr>
                  </pic:nvPicPr>
                  <pic:blipFill>
                    <a:blip r:embed="rId9"/>
                    <a:stretch>
                      <a:fillRect/>
                    </a:stretch>
                  </pic:blipFill>
                  <pic:spPr>
                    <a:xfrm>
                      <a:off x="0" y="0"/>
                      <a:ext cx="2814320" cy="2911475"/>
                    </a:xfrm>
                    <a:prstGeom prst="rect">
                      <a:avLst/>
                    </a:prstGeom>
                    <a:noFill/>
                    <a:ln>
                      <a:noFill/>
                    </a:ln>
                  </pic:spPr>
                </pic:pic>
              </a:graphicData>
            </a:graphic>
          </wp:inline>
        </w:drawing>
      </w:r>
      <w:r>
        <w:drawing>
          <wp:inline distT="0" distB="0" distL="114300" distR="114300">
            <wp:extent cx="1678305" cy="1986915"/>
            <wp:effectExtent l="0" t="0" r="17145" b="13335"/>
            <wp:docPr id="4"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6"/>
                    <pic:cNvPicPr>
                      <a:picLocks noChangeAspect="1"/>
                    </pic:cNvPicPr>
                  </pic:nvPicPr>
                  <pic:blipFill>
                    <a:blip r:embed="rId10"/>
                    <a:stretch>
                      <a:fillRect/>
                    </a:stretch>
                  </pic:blipFill>
                  <pic:spPr>
                    <a:xfrm>
                      <a:off x="0" y="0"/>
                      <a:ext cx="1678305" cy="1986915"/>
                    </a:xfrm>
                    <a:prstGeom prst="rect">
                      <a:avLst/>
                    </a:prstGeom>
                    <a:noFill/>
                    <a:ln>
                      <a:noFill/>
                    </a:ln>
                  </pic:spPr>
                </pic:pic>
              </a:graphicData>
            </a:graphic>
          </wp:inline>
        </w:drawing>
      </w:r>
    </w:p>
    <w:p w14:paraId="7ADCA1F7">
      <w:pPr>
        <w:keepNext w:val="0"/>
        <w:keepLines w:val="0"/>
        <w:widowControl/>
        <w:suppressLineNumbers w:val="0"/>
        <w:jc w:val="left"/>
      </w:pPr>
      <w:r>
        <w:drawing>
          <wp:inline distT="0" distB="0" distL="114300" distR="114300">
            <wp:extent cx="4791075" cy="1933575"/>
            <wp:effectExtent l="0" t="0" r="9525" b="9525"/>
            <wp:docPr id="7"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9"/>
                    <pic:cNvPicPr>
                      <a:picLocks noChangeAspect="1"/>
                    </pic:cNvPicPr>
                  </pic:nvPicPr>
                  <pic:blipFill>
                    <a:blip r:embed="rId11"/>
                    <a:stretch>
                      <a:fillRect/>
                    </a:stretch>
                  </pic:blipFill>
                  <pic:spPr>
                    <a:xfrm>
                      <a:off x="0" y="0"/>
                      <a:ext cx="4791075" cy="1933575"/>
                    </a:xfrm>
                    <a:prstGeom prst="rect">
                      <a:avLst/>
                    </a:prstGeom>
                    <a:noFill/>
                    <a:ln>
                      <a:noFill/>
                    </a:ln>
                  </pic:spPr>
                </pic:pic>
              </a:graphicData>
            </a:graphic>
          </wp:inline>
        </w:drawing>
      </w:r>
    </w:p>
    <w:p w14:paraId="001272FC">
      <w:pPr>
        <w:pStyle w:val="7"/>
        <w:keepNext w:val="0"/>
        <w:keepLines w:val="0"/>
        <w:widowControl/>
        <w:suppressLineNumbers w:val="0"/>
        <w:rPr>
          <w:rFonts w:hint="default"/>
          <w:sz w:val="24"/>
          <w:szCs w:val="24"/>
          <w:lang w:val="en-AU"/>
        </w:rPr>
      </w:pPr>
      <w:r>
        <w:rPr>
          <w:rFonts w:hint="default"/>
          <w:sz w:val="24"/>
          <w:szCs w:val="24"/>
          <w:lang w:val="en-AU"/>
        </w:rPr>
        <w:t>Xulosa</w:t>
      </w:r>
    </w:p>
    <w:p w14:paraId="3899EC57">
      <w:pPr>
        <w:pStyle w:val="7"/>
        <w:keepNext w:val="0"/>
        <w:keepLines w:val="0"/>
        <w:widowControl/>
        <w:suppressLineNumbers w:val="0"/>
        <w:ind w:firstLine="708" w:firstLineChars="0"/>
        <w:jc w:val="both"/>
        <w:rPr>
          <w:sz w:val="24"/>
          <w:szCs w:val="24"/>
        </w:rPr>
      </w:pPr>
      <w:r>
        <w:rPr>
          <w:sz w:val="24"/>
          <w:szCs w:val="24"/>
        </w:rPr>
        <w:t>Ushbu interaktiv bayram animatsiyasi sayti bayramona kayfiyat yaratish uchun mo'ljallangan. Saytning asosiy komponentlari quyidagilarni o'z ichiga oladi: qor yog'ishi animatsiyasi, yulduzlarning porlashi, bayram tugmasi, bayram tavsifi va rasm, shuningdek, foydalanuvchilarga bayram tabriklarini yuborish imkonini beruvchi tugma.Sayt foydalanuvchilarga bayramni yanada his qilish imkonini beradi, interaktivlikni oshiradi va rang-barang dizayn orqali estetik tajriba taqdim etadi. Saytni kengaytirish uchun ijtimoiy tarmoqlar bilan integratsiya, qo'shimcha animatsiyalar yoki fon musiqasi qo'shish mumkin.</w:t>
      </w:r>
    </w:p>
    <w:p w14:paraId="637DF591">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textAlignment w:val="auto"/>
        <w:rPr>
          <w:rFonts w:hint="default"/>
          <w:sz w:val="28"/>
          <w:szCs w:val="28"/>
          <w:lang w:val="en-AU"/>
        </w:rPr>
      </w:pPr>
    </w:p>
    <w:p w14:paraId="71BE843A">
      <w:pPr>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181" w:afterLines="50" w:afterAutospacing="0" w:line="20" w:lineRule="atLeast"/>
        <w:ind w:leftChars="0"/>
        <w:textAlignment w:val="auto"/>
      </w:pPr>
    </w:p>
    <w:p w14:paraId="2C8F4A11">
      <w:pPr>
        <w:keepNext w:val="0"/>
        <w:keepLines w:val="0"/>
        <w:pageBreakBefore w:val="0"/>
        <w:widowControl/>
        <w:numPr>
          <w:numId w:val="0"/>
        </w:numPr>
        <w:suppressLineNumbers w:val="0"/>
        <w:kinsoku/>
        <w:wordWrap/>
        <w:overflowPunct/>
        <w:topLinePunct w:val="0"/>
        <w:autoSpaceDE/>
        <w:autoSpaceDN/>
        <w:bidi w:val="0"/>
        <w:adjustRightInd/>
        <w:snapToGrid/>
        <w:spacing w:before="361" w:beforeLines="100" w:beforeAutospacing="0" w:after="181" w:afterLines="50" w:afterAutospacing="0" w:line="20" w:lineRule="atLeast"/>
        <w:ind w:leftChars="0"/>
        <w:textAlignment w:val="auto"/>
      </w:pPr>
    </w:p>
    <w:p w14:paraId="2396057A">
      <w:pPr>
        <w:rPr>
          <w:rFonts w:hint="default" w:ascii="Times New Roman" w:hAnsi="Times New Roman"/>
          <w:b/>
          <w:bCs/>
          <w:sz w:val="28"/>
          <w:szCs w:val="28"/>
          <w:lang w:val="en-AU"/>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BoldMT">
    <w:altName w:val="Times New Roman"/>
    <w:panose1 w:val="00000000000000000000"/>
    <w:charset w:val="00"/>
    <w:family w:val="roman"/>
    <w:pitch w:val="default"/>
    <w:sig w:usb0="00000000" w:usb1="00000000" w:usb2="00000000" w:usb3="00000000" w:csb0="0004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Pristina">
    <w:panose1 w:val="03060402040406080204"/>
    <w:charset w:val="00"/>
    <w:family w:val="auto"/>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B24AED"/>
    <w:rsid w:val="2C6C6E3B"/>
    <w:rsid w:val="33BC3AED"/>
    <w:rsid w:val="42646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ru-RU"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Strong"/>
    <w:basedOn w:val="4"/>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2025-11-29T05:32:20Z</dcterms:created>
  <dc:creator>lenovo</dc:creator>
  <cp:lastModifiedBy>Olimboy Sharipov</cp:lastModifiedBy>
  <dcterms:modified xsi:type="dcterms:W3CDTF">2025-11-29T06:13:50Z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8363B2DA72FC4CF5886A42FAAB84C9B7_13</vt:lpwstr>
  </property>
</Properties>
</file>