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E1BD4F" w14:textId="3EF4FDBE" w:rsidR="00D462B1" w:rsidRDefault="00D462B1" w:rsidP="00B313B1">
      <w:pPr>
        <w:spacing w:line="360" w:lineRule="auto"/>
        <w:rPr>
          <w:rFonts w:ascii="Cambria" w:hAnsi="Cambria"/>
          <w:sz w:val="40"/>
          <w:szCs w:val="40"/>
        </w:rPr>
      </w:pPr>
    </w:p>
    <w:p w14:paraId="1566B36B" w14:textId="430F8458" w:rsidR="00FA0FE7" w:rsidRDefault="00FA0FE7" w:rsidP="00FA0FE7">
      <w:pPr>
        <w:spacing w:line="360" w:lineRule="auto"/>
        <w:jc w:val="center"/>
        <w:rPr>
          <w:b/>
          <w:color w:val="1C4587"/>
          <w:sz w:val="38"/>
          <w:szCs w:val="38"/>
        </w:rPr>
      </w:pPr>
      <w:r>
        <w:rPr>
          <w:b/>
          <w:color w:val="1C4587"/>
          <w:sz w:val="38"/>
          <w:szCs w:val="38"/>
        </w:rPr>
        <w:t>BAKU HIGHER OIL SCHOOL</w:t>
      </w:r>
    </w:p>
    <w:p w14:paraId="1FFDD362" w14:textId="08953BE3" w:rsidR="00FA0FE7" w:rsidRDefault="00FA0FE7" w:rsidP="00FA0FE7">
      <w:pPr>
        <w:spacing w:line="360" w:lineRule="auto"/>
        <w:jc w:val="center"/>
        <w:rPr>
          <w:b/>
          <w:color w:val="1C4587"/>
          <w:sz w:val="38"/>
          <w:szCs w:val="38"/>
        </w:rPr>
      </w:pPr>
      <w:r>
        <w:rPr>
          <w:b/>
          <w:color w:val="1C4587"/>
          <w:sz w:val="38"/>
          <w:szCs w:val="38"/>
        </w:rPr>
        <w:t>PROCESS AUTOMATION</w:t>
      </w:r>
    </w:p>
    <w:p w14:paraId="2CB4A358" w14:textId="51D77D46" w:rsidR="0041687C" w:rsidRDefault="00FA0FE7" w:rsidP="0041687C">
      <w:pPr>
        <w:spacing w:line="360" w:lineRule="auto"/>
        <w:jc w:val="center"/>
        <w:rPr>
          <w:b/>
          <w:color w:val="1C4587"/>
          <w:sz w:val="38"/>
          <w:szCs w:val="38"/>
        </w:rPr>
      </w:pPr>
      <w:r>
        <w:rPr>
          <w:b/>
          <w:color w:val="1C4587"/>
          <w:sz w:val="38"/>
          <w:szCs w:val="38"/>
        </w:rPr>
        <w:t>ENGINEERING DEPARTMENT</w:t>
      </w:r>
    </w:p>
    <w:p w14:paraId="1A721ADF" w14:textId="3470009B" w:rsidR="000E4A5B" w:rsidRPr="00B313B1" w:rsidRDefault="00FA0FE7" w:rsidP="00B313B1">
      <w:pPr>
        <w:spacing w:line="360" w:lineRule="auto"/>
        <w:jc w:val="center"/>
        <w:rPr>
          <w:b/>
          <w:color w:val="1C4587"/>
          <w:sz w:val="38"/>
          <w:szCs w:val="38"/>
        </w:rPr>
      </w:pPr>
      <w:r w:rsidRPr="0041687C">
        <w:rPr>
          <w:b/>
          <w:color w:val="1C4587"/>
          <w:sz w:val="38"/>
          <w:szCs w:val="38"/>
        </w:rPr>
        <w:t>INFORMATION SECURITY</w:t>
      </w:r>
    </w:p>
    <w:p w14:paraId="01B5AE03" w14:textId="45100D1C" w:rsidR="0041687C" w:rsidRDefault="0041687C" w:rsidP="007D2F7F"/>
    <w:p w14:paraId="13D3C790" w14:textId="77777777" w:rsidR="00B313B1" w:rsidRDefault="00B313B1" w:rsidP="007D2F7F"/>
    <w:p w14:paraId="5313B9CB" w14:textId="081E7683" w:rsidR="00B313B1" w:rsidRDefault="00B95A4A" w:rsidP="00B95A4A">
      <w:pPr>
        <w:jc w:val="center"/>
        <w:rPr>
          <w:rFonts w:ascii="Cambria" w:hAnsi="Cambria"/>
          <w:b/>
          <w:bCs/>
          <w:color w:val="4472C4" w:themeColor="accent1"/>
          <w:sz w:val="32"/>
          <w:szCs w:val="32"/>
        </w:rPr>
      </w:pPr>
      <w:r>
        <w:rPr>
          <w:rFonts w:ascii="Cambria" w:hAnsi="Cambria"/>
          <w:b/>
          <w:bCs/>
          <w:color w:val="4472C4" w:themeColor="accent1"/>
          <w:sz w:val="32"/>
          <w:szCs w:val="32"/>
        </w:rPr>
        <w:t xml:space="preserve">Cloud Computing and Blockchain </w:t>
      </w:r>
    </w:p>
    <w:p w14:paraId="13B52BCD" w14:textId="6D22B999" w:rsidR="00B95A4A" w:rsidRDefault="00B95A4A" w:rsidP="00B95A4A">
      <w:pPr>
        <w:jc w:val="center"/>
        <w:rPr>
          <w:rFonts w:ascii="Cambria" w:hAnsi="Cambria"/>
          <w:b/>
          <w:bCs/>
          <w:color w:val="4472C4" w:themeColor="accent1"/>
          <w:sz w:val="32"/>
          <w:szCs w:val="32"/>
        </w:rPr>
      </w:pPr>
      <w:r>
        <w:rPr>
          <w:rFonts w:ascii="Cambria" w:hAnsi="Cambria"/>
          <w:b/>
          <w:bCs/>
          <w:color w:val="4472C4" w:themeColor="accent1"/>
          <w:sz w:val="32"/>
          <w:szCs w:val="32"/>
        </w:rPr>
        <w:t>S4 Project Final Report</w:t>
      </w:r>
    </w:p>
    <w:p w14:paraId="392D2704" w14:textId="77777777" w:rsidR="00B313B1" w:rsidRDefault="00B313B1" w:rsidP="00D462B1">
      <w:pPr>
        <w:rPr>
          <w:rFonts w:ascii="Cambria" w:hAnsi="Cambria"/>
          <w:b/>
          <w:bCs/>
          <w:color w:val="4472C4" w:themeColor="accent1"/>
          <w:sz w:val="32"/>
          <w:szCs w:val="32"/>
        </w:rPr>
      </w:pPr>
    </w:p>
    <w:p w14:paraId="3FE9E4D3" w14:textId="77777777" w:rsidR="00B313B1" w:rsidRDefault="00B313B1" w:rsidP="00D462B1">
      <w:pPr>
        <w:rPr>
          <w:rFonts w:ascii="Cambria" w:hAnsi="Cambria"/>
          <w:b/>
          <w:bCs/>
          <w:color w:val="4472C4" w:themeColor="accent1"/>
          <w:sz w:val="32"/>
          <w:szCs w:val="32"/>
        </w:rPr>
      </w:pPr>
    </w:p>
    <w:p w14:paraId="0D376221" w14:textId="77777777" w:rsidR="00B313B1" w:rsidRDefault="00B313B1" w:rsidP="00D462B1">
      <w:pPr>
        <w:rPr>
          <w:rFonts w:ascii="Cambria" w:hAnsi="Cambria"/>
          <w:b/>
          <w:bCs/>
          <w:color w:val="4472C4" w:themeColor="accent1"/>
          <w:sz w:val="32"/>
          <w:szCs w:val="32"/>
        </w:rPr>
      </w:pPr>
    </w:p>
    <w:p w14:paraId="706B6EF2" w14:textId="77777777" w:rsidR="00B313B1" w:rsidRDefault="00B313B1" w:rsidP="00D462B1">
      <w:pPr>
        <w:rPr>
          <w:rFonts w:ascii="Cambria" w:hAnsi="Cambria"/>
          <w:b/>
          <w:bCs/>
          <w:color w:val="4472C4" w:themeColor="accent1"/>
          <w:sz w:val="32"/>
          <w:szCs w:val="32"/>
        </w:rPr>
      </w:pPr>
    </w:p>
    <w:p w14:paraId="6DE4392A" w14:textId="77777777" w:rsidR="00B313B1" w:rsidRDefault="00B313B1" w:rsidP="00D462B1">
      <w:pPr>
        <w:rPr>
          <w:rFonts w:ascii="Cambria" w:hAnsi="Cambria"/>
          <w:b/>
          <w:bCs/>
          <w:color w:val="4472C4" w:themeColor="accent1"/>
          <w:sz w:val="32"/>
          <w:szCs w:val="32"/>
        </w:rPr>
      </w:pPr>
    </w:p>
    <w:p w14:paraId="1918BCC1" w14:textId="77777777" w:rsidR="00B313B1" w:rsidRDefault="00B313B1" w:rsidP="00D462B1">
      <w:pPr>
        <w:rPr>
          <w:rFonts w:ascii="Cambria" w:hAnsi="Cambria"/>
          <w:b/>
          <w:bCs/>
          <w:color w:val="4472C4" w:themeColor="accent1"/>
          <w:sz w:val="32"/>
          <w:szCs w:val="32"/>
        </w:rPr>
      </w:pPr>
    </w:p>
    <w:p w14:paraId="65E245AF" w14:textId="77777777" w:rsidR="00B313B1" w:rsidRDefault="00B313B1" w:rsidP="00D462B1">
      <w:pPr>
        <w:rPr>
          <w:rFonts w:ascii="Cambria" w:hAnsi="Cambria"/>
          <w:b/>
          <w:bCs/>
          <w:color w:val="4472C4" w:themeColor="accent1"/>
          <w:sz w:val="32"/>
          <w:szCs w:val="32"/>
        </w:rPr>
      </w:pPr>
    </w:p>
    <w:p w14:paraId="1D8D63E4" w14:textId="59797DD0" w:rsidR="00D462B1" w:rsidRPr="004E356D" w:rsidRDefault="00D462B1" w:rsidP="00D462B1">
      <w:pPr>
        <w:rPr>
          <w:rFonts w:ascii="Cambria" w:hAnsi="Cambria"/>
          <w:sz w:val="32"/>
          <w:szCs w:val="32"/>
        </w:rPr>
      </w:pPr>
      <w:r w:rsidRPr="004E356D">
        <w:rPr>
          <w:rFonts w:ascii="Cambria" w:hAnsi="Cambria"/>
          <w:b/>
          <w:bCs/>
          <w:color w:val="4472C4" w:themeColor="accent1"/>
          <w:sz w:val="32"/>
          <w:szCs w:val="32"/>
        </w:rPr>
        <w:t>Name:</w:t>
      </w:r>
      <w:r w:rsidRPr="004E356D">
        <w:rPr>
          <w:rFonts w:ascii="Cambria" w:hAnsi="Cambria"/>
          <w:color w:val="4472C4" w:themeColor="accent1"/>
          <w:sz w:val="32"/>
          <w:szCs w:val="32"/>
        </w:rPr>
        <w:t xml:space="preserve"> </w:t>
      </w:r>
      <w:r w:rsidRPr="004E356D">
        <w:rPr>
          <w:rFonts w:ascii="Cambria" w:hAnsi="Cambria"/>
          <w:sz w:val="32"/>
          <w:szCs w:val="32"/>
        </w:rPr>
        <w:t>Elza Gurbanova</w:t>
      </w:r>
      <w:r w:rsidR="006A4FF9">
        <w:rPr>
          <w:rFonts w:ascii="Cambria" w:hAnsi="Cambria"/>
          <w:sz w:val="32"/>
          <w:szCs w:val="32"/>
        </w:rPr>
        <w:t>, Kamran Karimov</w:t>
      </w:r>
    </w:p>
    <w:p w14:paraId="543DF29A" w14:textId="1F2CE118" w:rsidR="00D462B1" w:rsidRPr="004E356D" w:rsidRDefault="00D462B1" w:rsidP="00D462B1">
      <w:pPr>
        <w:rPr>
          <w:rFonts w:ascii="Cambria" w:hAnsi="Cambria"/>
          <w:sz w:val="32"/>
          <w:szCs w:val="32"/>
        </w:rPr>
      </w:pPr>
      <w:r w:rsidRPr="004E356D">
        <w:rPr>
          <w:rFonts w:ascii="Cambria" w:hAnsi="Cambria"/>
          <w:b/>
          <w:bCs/>
          <w:color w:val="4472C4" w:themeColor="accent1"/>
          <w:sz w:val="32"/>
          <w:szCs w:val="32"/>
        </w:rPr>
        <w:t>Std. Number:</w:t>
      </w:r>
      <w:r w:rsidRPr="004E356D">
        <w:rPr>
          <w:rFonts w:ascii="Cambria" w:hAnsi="Cambria"/>
          <w:color w:val="4472C4" w:themeColor="accent1"/>
          <w:sz w:val="32"/>
          <w:szCs w:val="32"/>
        </w:rPr>
        <w:t xml:space="preserve"> </w:t>
      </w:r>
      <w:r w:rsidRPr="004E356D">
        <w:rPr>
          <w:rFonts w:ascii="Cambria" w:hAnsi="Cambria"/>
          <w:sz w:val="32"/>
          <w:szCs w:val="32"/>
        </w:rPr>
        <w:t>190104023</w:t>
      </w:r>
      <w:r w:rsidR="006A4FF9">
        <w:rPr>
          <w:rFonts w:ascii="Cambria" w:hAnsi="Cambria"/>
          <w:sz w:val="32"/>
          <w:szCs w:val="32"/>
        </w:rPr>
        <w:t>, 1901204007</w:t>
      </w:r>
    </w:p>
    <w:p w14:paraId="6790D070" w14:textId="77777777" w:rsidR="00D462B1" w:rsidRPr="004E356D" w:rsidRDefault="00D462B1" w:rsidP="00D462B1">
      <w:pPr>
        <w:rPr>
          <w:rFonts w:ascii="Cambria" w:hAnsi="Cambria"/>
          <w:sz w:val="32"/>
          <w:szCs w:val="32"/>
        </w:rPr>
      </w:pPr>
      <w:r w:rsidRPr="004E356D">
        <w:rPr>
          <w:rFonts w:ascii="Cambria" w:hAnsi="Cambria"/>
          <w:b/>
          <w:bCs/>
          <w:color w:val="4472C4" w:themeColor="accent1"/>
          <w:sz w:val="32"/>
          <w:szCs w:val="32"/>
        </w:rPr>
        <w:t>Group Name:</w:t>
      </w:r>
      <w:r w:rsidRPr="004E356D">
        <w:rPr>
          <w:rFonts w:ascii="Cambria" w:hAnsi="Cambria"/>
          <w:color w:val="4472C4" w:themeColor="accent1"/>
          <w:sz w:val="32"/>
          <w:szCs w:val="32"/>
        </w:rPr>
        <w:t xml:space="preserve"> </w:t>
      </w:r>
      <w:r w:rsidRPr="004E356D">
        <w:rPr>
          <w:rFonts w:ascii="Cambria" w:hAnsi="Cambria"/>
          <w:sz w:val="32"/>
          <w:szCs w:val="32"/>
        </w:rPr>
        <w:t>S4</w:t>
      </w:r>
    </w:p>
    <w:p w14:paraId="3999585E" w14:textId="77777777" w:rsidR="00D462B1" w:rsidRPr="004E356D" w:rsidRDefault="00D462B1" w:rsidP="00D462B1">
      <w:pPr>
        <w:rPr>
          <w:rFonts w:ascii="Cambria" w:hAnsi="Cambria"/>
          <w:sz w:val="32"/>
          <w:szCs w:val="32"/>
        </w:rPr>
      </w:pPr>
      <w:r w:rsidRPr="004E356D">
        <w:rPr>
          <w:rFonts w:ascii="Cambria" w:hAnsi="Cambria"/>
          <w:b/>
          <w:bCs/>
          <w:color w:val="4472C4" w:themeColor="accent1"/>
          <w:sz w:val="32"/>
          <w:szCs w:val="32"/>
        </w:rPr>
        <w:t>Instructor:</w:t>
      </w:r>
      <w:r w:rsidRPr="004E356D">
        <w:rPr>
          <w:rFonts w:ascii="Cambria" w:hAnsi="Cambria"/>
          <w:color w:val="4472C4" w:themeColor="accent1"/>
          <w:sz w:val="32"/>
          <w:szCs w:val="32"/>
        </w:rPr>
        <w:t xml:space="preserve"> </w:t>
      </w:r>
      <w:r w:rsidRPr="004E356D">
        <w:rPr>
          <w:rFonts w:ascii="Cambria" w:hAnsi="Cambria"/>
          <w:sz w:val="32"/>
          <w:szCs w:val="32"/>
        </w:rPr>
        <w:t xml:space="preserve">Khayyam </w:t>
      </w:r>
      <w:proofErr w:type="spellStart"/>
      <w:r w:rsidRPr="004E356D">
        <w:rPr>
          <w:rFonts w:ascii="Cambria" w:hAnsi="Cambria"/>
          <w:sz w:val="32"/>
          <w:szCs w:val="32"/>
        </w:rPr>
        <w:t>Masiyev</w:t>
      </w:r>
      <w:proofErr w:type="spellEnd"/>
    </w:p>
    <w:p w14:paraId="3687331B" w14:textId="67684D9B" w:rsidR="004E356D" w:rsidRPr="00B313B1" w:rsidRDefault="00D462B1" w:rsidP="007D2F7F">
      <w:pPr>
        <w:rPr>
          <w:rFonts w:ascii="Cambria" w:hAnsi="Cambria"/>
          <w:sz w:val="32"/>
          <w:szCs w:val="32"/>
        </w:rPr>
      </w:pPr>
      <w:r w:rsidRPr="004E356D">
        <w:rPr>
          <w:rFonts w:ascii="Cambria" w:hAnsi="Cambria"/>
          <w:b/>
          <w:bCs/>
          <w:color w:val="4472C4" w:themeColor="accent1"/>
          <w:sz w:val="32"/>
          <w:szCs w:val="32"/>
        </w:rPr>
        <w:t>Project Title:</w:t>
      </w:r>
      <w:r w:rsidRPr="004E356D">
        <w:rPr>
          <w:rFonts w:ascii="Cambria" w:hAnsi="Cambria"/>
          <w:color w:val="4472C4" w:themeColor="accent1"/>
          <w:sz w:val="32"/>
          <w:szCs w:val="32"/>
        </w:rPr>
        <w:t xml:space="preserve"> </w:t>
      </w:r>
      <w:r w:rsidR="006A4FF9">
        <w:rPr>
          <w:rFonts w:ascii="Cambria" w:hAnsi="Cambria"/>
          <w:sz w:val="32"/>
          <w:szCs w:val="32"/>
        </w:rPr>
        <w:t>Simple and Secure Storage Service</w:t>
      </w:r>
    </w:p>
    <w:sdt>
      <w:sdtPr>
        <w:rPr>
          <w:rFonts w:asciiTheme="minorHAnsi" w:eastAsiaTheme="minorHAnsi" w:hAnsiTheme="minorHAnsi" w:cstheme="minorBidi"/>
          <w:color w:val="auto"/>
          <w:sz w:val="22"/>
          <w:szCs w:val="22"/>
        </w:rPr>
        <w:id w:val="-1738547240"/>
        <w:docPartObj>
          <w:docPartGallery w:val="Table of Contents"/>
          <w:docPartUnique/>
        </w:docPartObj>
      </w:sdtPr>
      <w:sdtEndPr>
        <w:rPr>
          <w:b/>
          <w:bCs/>
          <w:noProof/>
        </w:rPr>
      </w:sdtEndPr>
      <w:sdtContent>
        <w:p w14:paraId="49D06E68" w14:textId="79510017" w:rsidR="004703A3" w:rsidRPr="004E356D" w:rsidRDefault="004703A3">
          <w:pPr>
            <w:pStyle w:val="TOCHeading"/>
            <w:rPr>
              <w:rFonts w:asciiTheme="minorHAnsi" w:hAnsiTheme="minorHAnsi" w:cstheme="minorHAnsi"/>
              <w:sz w:val="36"/>
              <w:szCs w:val="36"/>
            </w:rPr>
          </w:pPr>
          <w:r w:rsidRPr="004E356D">
            <w:rPr>
              <w:rFonts w:asciiTheme="minorHAnsi" w:hAnsiTheme="minorHAnsi" w:cstheme="minorHAnsi"/>
              <w:sz w:val="36"/>
              <w:szCs w:val="36"/>
            </w:rPr>
            <w:t>Table of Contents</w:t>
          </w:r>
        </w:p>
        <w:p w14:paraId="1ED6F42A" w14:textId="325E4C95" w:rsidR="00786C95" w:rsidRDefault="004703A3">
          <w:pPr>
            <w:pStyle w:val="TOC1"/>
            <w:tabs>
              <w:tab w:val="left" w:pos="440"/>
              <w:tab w:val="right" w:leader="dot" w:pos="9350"/>
            </w:tabs>
            <w:rPr>
              <w:rFonts w:eastAsiaTheme="minorEastAsia"/>
              <w:noProof/>
            </w:rPr>
          </w:pPr>
          <w:r w:rsidRPr="004E356D">
            <w:rPr>
              <w:rFonts w:cstheme="minorHAnsi"/>
              <w:sz w:val="24"/>
              <w:szCs w:val="24"/>
            </w:rPr>
            <w:fldChar w:fldCharType="begin"/>
          </w:r>
          <w:r w:rsidRPr="004E356D">
            <w:rPr>
              <w:rFonts w:cstheme="minorHAnsi"/>
              <w:sz w:val="24"/>
              <w:szCs w:val="24"/>
            </w:rPr>
            <w:instrText xml:space="preserve"> TOC \o "1-3" \h \z \u </w:instrText>
          </w:r>
          <w:r w:rsidRPr="004E356D">
            <w:rPr>
              <w:rFonts w:cstheme="minorHAnsi"/>
              <w:sz w:val="24"/>
              <w:szCs w:val="24"/>
            </w:rPr>
            <w:fldChar w:fldCharType="separate"/>
          </w:r>
          <w:hyperlink w:anchor="_Toc101864750" w:history="1">
            <w:r w:rsidR="00786C95" w:rsidRPr="00DE12F7">
              <w:rPr>
                <w:rStyle w:val="Hyperlink"/>
                <w:rFonts w:ascii="Cambria" w:hAnsi="Cambria"/>
                <w:noProof/>
              </w:rPr>
              <w:t>1.</w:t>
            </w:r>
            <w:r w:rsidR="00786C95">
              <w:rPr>
                <w:rFonts w:eastAsiaTheme="minorEastAsia"/>
                <w:noProof/>
              </w:rPr>
              <w:tab/>
            </w:r>
            <w:r w:rsidR="00786C95" w:rsidRPr="00DE12F7">
              <w:rPr>
                <w:rStyle w:val="Hyperlink"/>
                <w:rFonts w:ascii="Cambria" w:hAnsi="Cambria"/>
                <w:noProof/>
              </w:rPr>
              <w:t>Introduction</w:t>
            </w:r>
            <w:r w:rsidR="00786C95">
              <w:rPr>
                <w:noProof/>
                <w:webHidden/>
              </w:rPr>
              <w:tab/>
            </w:r>
            <w:r w:rsidR="00786C95">
              <w:rPr>
                <w:noProof/>
                <w:webHidden/>
              </w:rPr>
              <w:fldChar w:fldCharType="begin"/>
            </w:r>
            <w:r w:rsidR="00786C95">
              <w:rPr>
                <w:noProof/>
                <w:webHidden/>
              </w:rPr>
              <w:instrText xml:space="preserve"> PAGEREF _Toc101864750 \h </w:instrText>
            </w:r>
            <w:r w:rsidR="00786C95">
              <w:rPr>
                <w:noProof/>
                <w:webHidden/>
              </w:rPr>
            </w:r>
            <w:r w:rsidR="00786C95">
              <w:rPr>
                <w:noProof/>
                <w:webHidden/>
              </w:rPr>
              <w:fldChar w:fldCharType="separate"/>
            </w:r>
            <w:r w:rsidR="00786C95">
              <w:rPr>
                <w:noProof/>
                <w:webHidden/>
              </w:rPr>
              <w:t>2</w:t>
            </w:r>
            <w:r w:rsidR="00786C95">
              <w:rPr>
                <w:noProof/>
                <w:webHidden/>
              </w:rPr>
              <w:fldChar w:fldCharType="end"/>
            </w:r>
          </w:hyperlink>
        </w:p>
        <w:p w14:paraId="3761A26F" w14:textId="153CFA6B" w:rsidR="00786C95" w:rsidRDefault="00786C95">
          <w:pPr>
            <w:pStyle w:val="TOC1"/>
            <w:tabs>
              <w:tab w:val="left" w:pos="440"/>
              <w:tab w:val="right" w:leader="dot" w:pos="9350"/>
            </w:tabs>
            <w:rPr>
              <w:rFonts w:eastAsiaTheme="minorEastAsia"/>
              <w:noProof/>
            </w:rPr>
          </w:pPr>
          <w:hyperlink w:anchor="_Toc101864751" w:history="1">
            <w:r w:rsidRPr="00DE12F7">
              <w:rPr>
                <w:rStyle w:val="Hyperlink"/>
                <w:rFonts w:ascii="Cambria" w:hAnsi="Cambria"/>
                <w:noProof/>
              </w:rPr>
              <w:t>2.</w:t>
            </w:r>
            <w:r>
              <w:rPr>
                <w:rFonts w:eastAsiaTheme="minorEastAsia"/>
                <w:noProof/>
              </w:rPr>
              <w:tab/>
            </w:r>
            <w:r w:rsidRPr="00DE12F7">
              <w:rPr>
                <w:rStyle w:val="Hyperlink"/>
                <w:rFonts w:ascii="Cambria" w:hAnsi="Cambria"/>
                <w:noProof/>
              </w:rPr>
              <w:t>Technical Specification Report</w:t>
            </w:r>
            <w:r>
              <w:rPr>
                <w:noProof/>
                <w:webHidden/>
              </w:rPr>
              <w:tab/>
            </w:r>
            <w:r>
              <w:rPr>
                <w:noProof/>
                <w:webHidden/>
              </w:rPr>
              <w:fldChar w:fldCharType="begin"/>
            </w:r>
            <w:r>
              <w:rPr>
                <w:noProof/>
                <w:webHidden/>
              </w:rPr>
              <w:instrText xml:space="preserve"> PAGEREF _Toc101864751 \h </w:instrText>
            </w:r>
            <w:r>
              <w:rPr>
                <w:noProof/>
                <w:webHidden/>
              </w:rPr>
            </w:r>
            <w:r>
              <w:rPr>
                <w:noProof/>
                <w:webHidden/>
              </w:rPr>
              <w:fldChar w:fldCharType="separate"/>
            </w:r>
            <w:r>
              <w:rPr>
                <w:noProof/>
                <w:webHidden/>
              </w:rPr>
              <w:t>5</w:t>
            </w:r>
            <w:r>
              <w:rPr>
                <w:noProof/>
                <w:webHidden/>
              </w:rPr>
              <w:fldChar w:fldCharType="end"/>
            </w:r>
          </w:hyperlink>
        </w:p>
        <w:p w14:paraId="37A1587D" w14:textId="1B2A6498" w:rsidR="00786C95" w:rsidRDefault="00786C95">
          <w:pPr>
            <w:pStyle w:val="TOC2"/>
            <w:tabs>
              <w:tab w:val="left" w:pos="880"/>
              <w:tab w:val="right" w:leader="dot" w:pos="9350"/>
            </w:tabs>
            <w:rPr>
              <w:rFonts w:eastAsiaTheme="minorEastAsia"/>
              <w:noProof/>
            </w:rPr>
          </w:pPr>
          <w:hyperlink w:anchor="_Toc101864752" w:history="1">
            <w:r w:rsidRPr="00DE12F7">
              <w:rPr>
                <w:rStyle w:val="Hyperlink"/>
                <w:rFonts w:ascii="Cambria" w:hAnsi="Cambria"/>
                <w:noProof/>
              </w:rPr>
              <w:t>2.1</w:t>
            </w:r>
            <w:r>
              <w:rPr>
                <w:rFonts w:eastAsiaTheme="minorEastAsia"/>
                <w:noProof/>
              </w:rPr>
              <w:tab/>
            </w:r>
            <w:r w:rsidRPr="00DE12F7">
              <w:rPr>
                <w:rStyle w:val="Hyperlink"/>
                <w:rFonts w:ascii="Cambria" w:hAnsi="Cambria"/>
                <w:noProof/>
              </w:rPr>
              <w:t>List of Requirements</w:t>
            </w:r>
            <w:r>
              <w:rPr>
                <w:noProof/>
                <w:webHidden/>
              </w:rPr>
              <w:tab/>
            </w:r>
            <w:r>
              <w:rPr>
                <w:noProof/>
                <w:webHidden/>
              </w:rPr>
              <w:fldChar w:fldCharType="begin"/>
            </w:r>
            <w:r>
              <w:rPr>
                <w:noProof/>
                <w:webHidden/>
              </w:rPr>
              <w:instrText xml:space="preserve"> PAGEREF _Toc101864752 \h </w:instrText>
            </w:r>
            <w:r>
              <w:rPr>
                <w:noProof/>
                <w:webHidden/>
              </w:rPr>
            </w:r>
            <w:r>
              <w:rPr>
                <w:noProof/>
                <w:webHidden/>
              </w:rPr>
              <w:fldChar w:fldCharType="separate"/>
            </w:r>
            <w:r>
              <w:rPr>
                <w:noProof/>
                <w:webHidden/>
              </w:rPr>
              <w:t>5</w:t>
            </w:r>
            <w:r>
              <w:rPr>
                <w:noProof/>
                <w:webHidden/>
              </w:rPr>
              <w:fldChar w:fldCharType="end"/>
            </w:r>
          </w:hyperlink>
        </w:p>
        <w:p w14:paraId="43CC76EC" w14:textId="5F62D5AA" w:rsidR="00786C95" w:rsidRDefault="00786C95">
          <w:pPr>
            <w:pStyle w:val="TOC2"/>
            <w:tabs>
              <w:tab w:val="left" w:pos="880"/>
              <w:tab w:val="right" w:leader="dot" w:pos="9350"/>
            </w:tabs>
            <w:rPr>
              <w:rFonts w:eastAsiaTheme="minorEastAsia"/>
              <w:noProof/>
            </w:rPr>
          </w:pPr>
          <w:hyperlink w:anchor="_Toc101864753" w:history="1">
            <w:r w:rsidRPr="00DE12F7">
              <w:rPr>
                <w:rStyle w:val="Hyperlink"/>
                <w:rFonts w:ascii="Cambria" w:hAnsi="Cambria"/>
                <w:noProof/>
              </w:rPr>
              <w:t>2.2</w:t>
            </w:r>
            <w:r>
              <w:rPr>
                <w:rFonts w:eastAsiaTheme="minorEastAsia"/>
                <w:noProof/>
              </w:rPr>
              <w:tab/>
            </w:r>
            <w:r w:rsidRPr="00DE12F7">
              <w:rPr>
                <w:rStyle w:val="Hyperlink"/>
                <w:rFonts w:ascii="Cambria" w:hAnsi="Cambria"/>
                <w:noProof/>
              </w:rPr>
              <w:t>User and System Requirements</w:t>
            </w:r>
            <w:r>
              <w:rPr>
                <w:noProof/>
                <w:webHidden/>
              </w:rPr>
              <w:tab/>
            </w:r>
            <w:r>
              <w:rPr>
                <w:noProof/>
                <w:webHidden/>
              </w:rPr>
              <w:fldChar w:fldCharType="begin"/>
            </w:r>
            <w:r>
              <w:rPr>
                <w:noProof/>
                <w:webHidden/>
              </w:rPr>
              <w:instrText xml:space="preserve"> PAGEREF _Toc101864753 \h </w:instrText>
            </w:r>
            <w:r>
              <w:rPr>
                <w:noProof/>
                <w:webHidden/>
              </w:rPr>
            </w:r>
            <w:r>
              <w:rPr>
                <w:noProof/>
                <w:webHidden/>
              </w:rPr>
              <w:fldChar w:fldCharType="separate"/>
            </w:r>
            <w:r>
              <w:rPr>
                <w:noProof/>
                <w:webHidden/>
              </w:rPr>
              <w:t>6</w:t>
            </w:r>
            <w:r>
              <w:rPr>
                <w:noProof/>
                <w:webHidden/>
              </w:rPr>
              <w:fldChar w:fldCharType="end"/>
            </w:r>
          </w:hyperlink>
        </w:p>
        <w:p w14:paraId="15FB0877" w14:textId="59EEF6A1" w:rsidR="00786C95" w:rsidRDefault="00786C95">
          <w:pPr>
            <w:pStyle w:val="TOC1"/>
            <w:tabs>
              <w:tab w:val="left" w:pos="440"/>
              <w:tab w:val="right" w:leader="dot" w:pos="9350"/>
            </w:tabs>
            <w:rPr>
              <w:rFonts w:eastAsiaTheme="minorEastAsia"/>
              <w:noProof/>
            </w:rPr>
          </w:pPr>
          <w:hyperlink w:anchor="_Toc101864754" w:history="1">
            <w:r w:rsidRPr="00DE12F7">
              <w:rPr>
                <w:rStyle w:val="Hyperlink"/>
                <w:rFonts w:ascii="Times New Roman" w:hAnsi="Times New Roman" w:cs="Times New Roman"/>
                <w:noProof/>
              </w:rPr>
              <w:t>3.</w:t>
            </w:r>
            <w:r>
              <w:rPr>
                <w:rFonts w:eastAsiaTheme="minorEastAsia"/>
                <w:noProof/>
              </w:rPr>
              <w:tab/>
            </w:r>
            <w:r w:rsidRPr="00DE12F7">
              <w:rPr>
                <w:rStyle w:val="Hyperlink"/>
                <w:rFonts w:ascii="Times New Roman" w:hAnsi="Times New Roman" w:cs="Times New Roman"/>
                <w:noProof/>
              </w:rPr>
              <w:t>Cloud Environment</w:t>
            </w:r>
            <w:r>
              <w:rPr>
                <w:noProof/>
                <w:webHidden/>
              </w:rPr>
              <w:tab/>
            </w:r>
            <w:r>
              <w:rPr>
                <w:noProof/>
                <w:webHidden/>
              </w:rPr>
              <w:fldChar w:fldCharType="begin"/>
            </w:r>
            <w:r>
              <w:rPr>
                <w:noProof/>
                <w:webHidden/>
              </w:rPr>
              <w:instrText xml:space="preserve"> PAGEREF _Toc101864754 \h </w:instrText>
            </w:r>
            <w:r>
              <w:rPr>
                <w:noProof/>
                <w:webHidden/>
              </w:rPr>
            </w:r>
            <w:r>
              <w:rPr>
                <w:noProof/>
                <w:webHidden/>
              </w:rPr>
              <w:fldChar w:fldCharType="separate"/>
            </w:r>
            <w:r>
              <w:rPr>
                <w:noProof/>
                <w:webHidden/>
              </w:rPr>
              <w:t>8</w:t>
            </w:r>
            <w:r>
              <w:rPr>
                <w:noProof/>
                <w:webHidden/>
              </w:rPr>
              <w:fldChar w:fldCharType="end"/>
            </w:r>
          </w:hyperlink>
        </w:p>
        <w:p w14:paraId="5A8070B4" w14:textId="31FA91FF" w:rsidR="00786C95" w:rsidRDefault="00786C95">
          <w:pPr>
            <w:pStyle w:val="TOC1"/>
            <w:tabs>
              <w:tab w:val="right" w:leader="dot" w:pos="9350"/>
            </w:tabs>
            <w:rPr>
              <w:rFonts w:eastAsiaTheme="minorEastAsia"/>
              <w:noProof/>
            </w:rPr>
          </w:pPr>
          <w:hyperlink w:anchor="_Toc101864755" w:history="1">
            <w:r w:rsidRPr="00DE12F7">
              <w:rPr>
                <w:rStyle w:val="Hyperlink"/>
                <w:rFonts w:ascii="Times New Roman" w:hAnsi="Times New Roman" w:cs="Times New Roman"/>
                <w:noProof/>
              </w:rPr>
              <w:t>3.1 Artifact Registry</w:t>
            </w:r>
            <w:r>
              <w:rPr>
                <w:noProof/>
                <w:webHidden/>
              </w:rPr>
              <w:tab/>
            </w:r>
            <w:r>
              <w:rPr>
                <w:noProof/>
                <w:webHidden/>
              </w:rPr>
              <w:fldChar w:fldCharType="begin"/>
            </w:r>
            <w:r>
              <w:rPr>
                <w:noProof/>
                <w:webHidden/>
              </w:rPr>
              <w:instrText xml:space="preserve"> PAGEREF _Toc101864755 \h </w:instrText>
            </w:r>
            <w:r>
              <w:rPr>
                <w:noProof/>
                <w:webHidden/>
              </w:rPr>
            </w:r>
            <w:r>
              <w:rPr>
                <w:noProof/>
                <w:webHidden/>
              </w:rPr>
              <w:fldChar w:fldCharType="separate"/>
            </w:r>
            <w:r>
              <w:rPr>
                <w:noProof/>
                <w:webHidden/>
              </w:rPr>
              <w:t>9</w:t>
            </w:r>
            <w:r>
              <w:rPr>
                <w:noProof/>
                <w:webHidden/>
              </w:rPr>
              <w:fldChar w:fldCharType="end"/>
            </w:r>
          </w:hyperlink>
        </w:p>
        <w:p w14:paraId="0C70A16E" w14:textId="256C9825" w:rsidR="00786C95" w:rsidRDefault="00786C95">
          <w:pPr>
            <w:pStyle w:val="TOC1"/>
            <w:tabs>
              <w:tab w:val="right" w:leader="dot" w:pos="9350"/>
            </w:tabs>
            <w:rPr>
              <w:rFonts w:eastAsiaTheme="minorEastAsia"/>
              <w:noProof/>
            </w:rPr>
          </w:pPr>
          <w:hyperlink w:anchor="_Toc101864756" w:history="1">
            <w:r w:rsidRPr="00DE12F7">
              <w:rPr>
                <w:rStyle w:val="Hyperlink"/>
                <w:rFonts w:ascii="Times New Roman" w:hAnsi="Times New Roman" w:cs="Times New Roman"/>
                <w:noProof/>
              </w:rPr>
              <w:t>3.2 Cloud SQL</w:t>
            </w:r>
            <w:r>
              <w:rPr>
                <w:noProof/>
                <w:webHidden/>
              </w:rPr>
              <w:tab/>
            </w:r>
            <w:r>
              <w:rPr>
                <w:noProof/>
                <w:webHidden/>
              </w:rPr>
              <w:fldChar w:fldCharType="begin"/>
            </w:r>
            <w:r>
              <w:rPr>
                <w:noProof/>
                <w:webHidden/>
              </w:rPr>
              <w:instrText xml:space="preserve"> PAGEREF _Toc101864756 \h </w:instrText>
            </w:r>
            <w:r>
              <w:rPr>
                <w:noProof/>
                <w:webHidden/>
              </w:rPr>
            </w:r>
            <w:r>
              <w:rPr>
                <w:noProof/>
                <w:webHidden/>
              </w:rPr>
              <w:fldChar w:fldCharType="separate"/>
            </w:r>
            <w:r>
              <w:rPr>
                <w:noProof/>
                <w:webHidden/>
              </w:rPr>
              <w:t>9</w:t>
            </w:r>
            <w:r>
              <w:rPr>
                <w:noProof/>
                <w:webHidden/>
              </w:rPr>
              <w:fldChar w:fldCharType="end"/>
            </w:r>
          </w:hyperlink>
        </w:p>
        <w:p w14:paraId="57EDABFC" w14:textId="2274885C" w:rsidR="00786C95" w:rsidRDefault="00786C95">
          <w:pPr>
            <w:pStyle w:val="TOC1"/>
            <w:tabs>
              <w:tab w:val="right" w:leader="dot" w:pos="9350"/>
            </w:tabs>
            <w:rPr>
              <w:rFonts w:eastAsiaTheme="minorEastAsia"/>
              <w:noProof/>
            </w:rPr>
          </w:pPr>
          <w:hyperlink w:anchor="_Toc101864757" w:history="1">
            <w:r w:rsidRPr="00DE12F7">
              <w:rPr>
                <w:rStyle w:val="Hyperlink"/>
                <w:rFonts w:ascii="Times New Roman" w:hAnsi="Times New Roman" w:cs="Times New Roman"/>
                <w:noProof/>
              </w:rPr>
              <w:t>3.3 Cloud Run</w:t>
            </w:r>
            <w:r>
              <w:rPr>
                <w:noProof/>
                <w:webHidden/>
              </w:rPr>
              <w:tab/>
            </w:r>
            <w:r>
              <w:rPr>
                <w:noProof/>
                <w:webHidden/>
              </w:rPr>
              <w:fldChar w:fldCharType="begin"/>
            </w:r>
            <w:r>
              <w:rPr>
                <w:noProof/>
                <w:webHidden/>
              </w:rPr>
              <w:instrText xml:space="preserve"> PAGEREF _Toc101864757 \h </w:instrText>
            </w:r>
            <w:r>
              <w:rPr>
                <w:noProof/>
                <w:webHidden/>
              </w:rPr>
            </w:r>
            <w:r>
              <w:rPr>
                <w:noProof/>
                <w:webHidden/>
              </w:rPr>
              <w:fldChar w:fldCharType="separate"/>
            </w:r>
            <w:r>
              <w:rPr>
                <w:noProof/>
                <w:webHidden/>
              </w:rPr>
              <w:t>10</w:t>
            </w:r>
            <w:r>
              <w:rPr>
                <w:noProof/>
                <w:webHidden/>
              </w:rPr>
              <w:fldChar w:fldCharType="end"/>
            </w:r>
          </w:hyperlink>
        </w:p>
        <w:p w14:paraId="53EBD722" w14:textId="4E6FDE55" w:rsidR="00786C95" w:rsidRDefault="00786C95">
          <w:pPr>
            <w:pStyle w:val="TOC1"/>
            <w:tabs>
              <w:tab w:val="right" w:leader="dot" w:pos="9350"/>
            </w:tabs>
            <w:rPr>
              <w:rFonts w:eastAsiaTheme="minorEastAsia"/>
              <w:noProof/>
            </w:rPr>
          </w:pPr>
          <w:hyperlink w:anchor="_Toc101864758" w:history="1">
            <w:r w:rsidRPr="00DE12F7">
              <w:rPr>
                <w:rStyle w:val="Hyperlink"/>
                <w:rFonts w:ascii="Times New Roman" w:hAnsi="Times New Roman" w:cs="Times New Roman"/>
                <w:noProof/>
              </w:rPr>
              <w:t>3.4 Overview</w:t>
            </w:r>
            <w:r>
              <w:rPr>
                <w:noProof/>
                <w:webHidden/>
              </w:rPr>
              <w:tab/>
            </w:r>
            <w:r>
              <w:rPr>
                <w:noProof/>
                <w:webHidden/>
              </w:rPr>
              <w:fldChar w:fldCharType="begin"/>
            </w:r>
            <w:r>
              <w:rPr>
                <w:noProof/>
                <w:webHidden/>
              </w:rPr>
              <w:instrText xml:space="preserve"> PAGEREF _Toc101864758 \h </w:instrText>
            </w:r>
            <w:r>
              <w:rPr>
                <w:noProof/>
                <w:webHidden/>
              </w:rPr>
            </w:r>
            <w:r>
              <w:rPr>
                <w:noProof/>
                <w:webHidden/>
              </w:rPr>
              <w:fldChar w:fldCharType="separate"/>
            </w:r>
            <w:r>
              <w:rPr>
                <w:noProof/>
                <w:webHidden/>
              </w:rPr>
              <w:t>11</w:t>
            </w:r>
            <w:r>
              <w:rPr>
                <w:noProof/>
                <w:webHidden/>
              </w:rPr>
              <w:fldChar w:fldCharType="end"/>
            </w:r>
          </w:hyperlink>
        </w:p>
        <w:p w14:paraId="19A92578" w14:textId="160D9A61" w:rsidR="00786C95" w:rsidRDefault="00786C95">
          <w:pPr>
            <w:pStyle w:val="TOC1"/>
            <w:tabs>
              <w:tab w:val="left" w:pos="440"/>
              <w:tab w:val="right" w:leader="dot" w:pos="9350"/>
            </w:tabs>
            <w:rPr>
              <w:rFonts w:eastAsiaTheme="minorEastAsia"/>
              <w:noProof/>
            </w:rPr>
          </w:pPr>
          <w:hyperlink w:anchor="_Toc101864759" w:history="1">
            <w:r w:rsidRPr="00DE12F7">
              <w:rPr>
                <w:rStyle w:val="Hyperlink"/>
                <w:rFonts w:ascii="Cambria" w:hAnsi="Cambria"/>
                <w:noProof/>
              </w:rPr>
              <w:t>4.</w:t>
            </w:r>
            <w:r>
              <w:rPr>
                <w:rFonts w:eastAsiaTheme="minorEastAsia"/>
                <w:noProof/>
              </w:rPr>
              <w:tab/>
            </w:r>
            <w:r w:rsidRPr="00DE12F7">
              <w:rPr>
                <w:rStyle w:val="Hyperlink"/>
                <w:rFonts w:ascii="Cambria" w:hAnsi="Cambria"/>
                <w:noProof/>
              </w:rPr>
              <w:t>Implementation of Cryptography</w:t>
            </w:r>
            <w:r>
              <w:rPr>
                <w:noProof/>
                <w:webHidden/>
              </w:rPr>
              <w:tab/>
            </w:r>
            <w:r>
              <w:rPr>
                <w:noProof/>
                <w:webHidden/>
              </w:rPr>
              <w:fldChar w:fldCharType="begin"/>
            </w:r>
            <w:r>
              <w:rPr>
                <w:noProof/>
                <w:webHidden/>
              </w:rPr>
              <w:instrText xml:space="preserve"> PAGEREF _Toc101864759 \h </w:instrText>
            </w:r>
            <w:r>
              <w:rPr>
                <w:noProof/>
                <w:webHidden/>
              </w:rPr>
            </w:r>
            <w:r>
              <w:rPr>
                <w:noProof/>
                <w:webHidden/>
              </w:rPr>
              <w:fldChar w:fldCharType="separate"/>
            </w:r>
            <w:r>
              <w:rPr>
                <w:noProof/>
                <w:webHidden/>
              </w:rPr>
              <w:t>16</w:t>
            </w:r>
            <w:r>
              <w:rPr>
                <w:noProof/>
                <w:webHidden/>
              </w:rPr>
              <w:fldChar w:fldCharType="end"/>
            </w:r>
          </w:hyperlink>
        </w:p>
        <w:p w14:paraId="090F3893" w14:textId="7832F76C" w:rsidR="00786C95" w:rsidRDefault="00786C95">
          <w:pPr>
            <w:pStyle w:val="TOC1"/>
            <w:tabs>
              <w:tab w:val="left" w:pos="440"/>
              <w:tab w:val="right" w:leader="dot" w:pos="9350"/>
            </w:tabs>
            <w:rPr>
              <w:rFonts w:eastAsiaTheme="minorEastAsia"/>
              <w:noProof/>
            </w:rPr>
          </w:pPr>
          <w:hyperlink w:anchor="_Toc101864760" w:history="1">
            <w:r w:rsidRPr="00DE12F7">
              <w:rPr>
                <w:rStyle w:val="Hyperlink"/>
                <w:rFonts w:ascii="Cambria" w:hAnsi="Cambria"/>
                <w:noProof/>
              </w:rPr>
              <w:t>5.</w:t>
            </w:r>
            <w:r>
              <w:rPr>
                <w:rFonts w:eastAsiaTheme="minorEastAsia"/>
                <w:noProof/>
              </w:rPr>
              <w:tab/>
            </w:r>
            <w:r w:rsidRPr="00DE12F7">
              <w:rPr>
                <w:rStyle w:val="Hyperlink"/>
                <w:rFonts w:ascii="Cambria" w:hAnsi="Cambria"/>
                <w:noProof/>
              </w:rPr>
              <w:t>Testing</w:t>
            </w:r>
            <w:r>
              <w:rPr>
                <w:noProof/>
                <w:webHidden/>
              </w:rPr>
              <w:tab/>
            </w:r>
            <w:r>
              <w:rPr>
                <w:noProof/>
                <w:webHidden/>
              </w:rPr>
              <w:fldChar w:fldCharType="begin"/>
            </w:r>
            <w:r>
              <w:rPr>
                <w:noProof/>
                <w:webHidden/>
              </w:rPr>
              <w:instrText xml:space="preserve"> PAGEREF _Toc101864760 \h </w:instrText>
            </w:r>
            <w:r>
              <w:rPr>
                <w:noProof/>
                <w:webHidden/>
              </w:rPr>
            </w:r>
            <w:r>
              <w:rPr>
                <w:noProof/>
                <w:webHidden/>
              </w:rPr>
              <w:fldChar w:fldCharType="separate"/>
            </w:r>
            <w:r>
              <w:rPr>
                <w:noProof/>
                <w:webHidden/>
              </w:rPr>
              <w:t>17</w:t>
            </w:r>
            <w:r>
              <w:rPr>
                <w:noProof/>
                <w:webHidden/>
              </w:rPr>
              <w:fldChar w:fldCharType="end"/>
            </w:r>
          </w:hyperlink>
        </w:p>
        <w:p w14:paraId="27FA19EC" w14:textId="5A37F9B1" w:rsidR="00786C95" w:rsidRDefault="00786C95">
          <w:pPr>
            <w:pStyle w:val="TOC1"/>
            <w:tabs>
              <w:tab w:val="left" w:pos="440"/>
              <w:tab w:val="right" w:leader="dot" w:pos="9350"/>
            </w:tabs>
            <w:rPr>
              <w:rFonts w:eastAsiaTheme="minorEastAsia"/>
              <w:noProof/>
            </w:rPr>
          </w:pPr>
          <w:hyperlink w:anchor="_Toc101864761" w:history="1">
            <w:r w:rsidRPr="00DE12F7">
              <w:rPr>
                <w:rStyle w:val="Hyperlink"/>
                <w:rFonts w:ascii="Cambria" w:hAnsi="Cambria"/>
                <w:noProof/>
              </w:rPr>
              <w:t>6.</w:t>
            </w:r>
            <w:r>
              <w:rPr>
                <w:rFonts w:eastAsiaTheme="minorEastAsia"/>
                <w:noProof/>
              </w:rPr>
              <w:tab/>
            </w:r>
            <w:r w:rsidRPr="00DE12F7">
              <w:rPr>
                <w:rStyle w:val="Hyperlink"/>
                <w:rFonts w:ascii="Cambria" w:hAnsi="Cambria"/>
                <w:noProof/>
              </w:rPr>
              <w:t>Links</w:t>
            </w:r>
            <w:r>
              <w:rPr>
                <w:noProof/>
                <w:webHidden/>
              </w:rPr>
              <w:tab/>
            </w:r>
            <w:r>
              <w:rPr>
                <w:noProof/>
                <w:webHidden/>
              </w:rPr>
              <w:fldChar w:fldCharType="begin"/>
            </w:r>
            <w:r>
              <w:rPr>
                <w:noProof/>
                <w:webHidden/>
              </w:rPr>
              <w:instrText xml:space="preserve"> PAGEREF _Toc101864761 \h </w:instrText>
            </w:r>
            <w:r>
              <w:rPr>
                <w:noProof/>
                <w:webHidden/>
              </w:rPr>
            </w:r>
            <w:r>
              <w:rPr>
                <w:noProof/>
                <w:webHidden/>
              </w:rPr>
              <w:fldChar w:fldCharType="separate"/>
            </w:r>
            <w:r>
              <w:rPr>
                <w:noProof/>
                <w:webHidden/>
              </w:rPr>
              <w:t>20</w:t>
            </w:r>
            <w:r>
              <w:rPr>
                <w:noProof/>
                <w:webHidden/>
              </w:rPr>
              <w:fldChar w:fldCharType="end"/>
            </w:r>
          </w:hyperlink>
        </w:p>
        <w:p w14:paraId="40C14741" w14:textId="15CAC55C" w:rsidR="00786C95" w:rsidRDefault="00786C95">
          <w:pPr>
            <w:pStyle w:val="TOC1"/>
            <w:tabs>
              <w:tab w:val="left" w:pos="440"/>
              <w:tab w:val="right" w:leader="dot" w:pos="9350"/>
            </w:tabs>
            <w:rPr>
              <w:rFonts w:eastAsiaTheme="minorEastAsia"/>
              <w:noProof/>
            </w:rPr>
          </w:pPr>
          <w:hyperlink w:anchor="_Toc101864762" w:history="1">
            <w:r w:rsidRPr="00DE12F7">
              <w:rPr>
                <w:rStyle w:val="Hyperlink"/>
                <w:rFonts w:ascii="Cambria" w:hAnsi="Cambria"/>
                <w:noProof/>
              </w:rPr>
              <w:t>7.</w:t>
            </w:r>
            <w:r>
              <w:rPr>
                <w:rFonts w:eastAsiaTheme="minorEastAsia"/>
                <w:noProof/>
              </w:rPr>
              <w:tab/>
            </w:r>
            <w:r w:rsidRPr="00DE12F7">
              <w:rPr>
                <w:rStyle w:val="Hyperlink"/>
                <w:rFonts w:ascii="Cambria" w:hAnsi="Cambria"/>
                <w:noProof/>
              </w:rPr>
              <w:t>References</w:t>
            </w:r>
            <w:r>
              <w:rPr>
                <w:noProof/>
                <w:webHidden/>
              </w:rPr>
              <w:tab/>
            </w:r>
            <w:r>
              <w:rPr>
                <w:noProof/>
                <w:webHidden/>
              </w:rPr>
              <w:fldChar w:fldCharType="begin"/>
            </w:r>
            <w:r>
              <w:rPr>
                <w:noProof/>
                <w:webHidden/>
              </w:rPr>
              <w:instrText xml:space="preserve"> PAGEREF _Toc101864762 \h </w:instrText>
            </w:r>
            <w:r>
              <w:rPr>
                <w:noProof/>
                <w:webHidden/>
              </w:rPr>
            </w:r>
            <w:r>
              <w:rPr>
                <w:noProof/>
                <w:webHidden/>
              </w:rPr>
              <w:fldChar w:fldCharType="separate"/>
            </w:r>
            <w:r>
              <w:rPr>
                <w:noProof/>
                <w:webHidden/>
              </w:rPr>
              <w:t>20</w:t>
            </w:r>
            <w:r>
              <w:rPr>
                <w:noProof/>
                <w:webHidden/>
              </w:rPr>
              <w:fldChar w:fldCharType="end"/>
            </w:r>
          </w:hyperlink>
        </w:p>
        <w:p w14:paraId="69B54331" w14:textId="51D75E41" w:rsidR="004703A3" w:rsidRDefault="004703A3" w:rsidP="00D36404">
          <w:pPr>
            <w:rPr>
              <w:b/>
              <w:bCs/>
              <w:noProof/>
            </w:rPr>
          </w:pPr>
          <w:r w:rsidRPr="004E356D">
            <w:rPr>
              <w:rFonts w:cstheme="minorHAnsi"/>
              <w:b/>
              <w:bCs/>
              <w:noProof/>
              <w:sz w:val="24"/>
              <w:szCs w:val="24"/>
            </w:rPr>
            <w:fldChar w:fldCharType="end"/>
          </w:r>
        </w:p>
      </w:sdtContent>
    </w:sdt>
    <w:p w14:paraId="53273533" w14:textId="77777777" w:rsidR="00D36404" w:rsidRPr="00D36404" w:rsidRDefault="00D36404" w:rsidP="00D36404"/>
    <w:p w14:paraId="35EDD89A" w14:textId="3AFCF0A8" w:rsidR="000E4A5B" w:rsidRPr="00D36404" w:rsidRDefault="000E4A5B" w:rsidP="008A0121">
      <w:pPr>
        <w:pStyle w:val="Heading1"/>
        <w:numPr>
          <w:ilvl w:val="0"/>
          <w:numId w:val="2"/>
        </w:numPr>
        <w:spacing w:after="240"/>
        <w:ind w:left="0" w:firstLine="0"/>
        <w:rPr>
          <w:rFonts w:ascii="Cambria" w:hAnsi="Cambria"/>
        </w:rPr>
      </w:pPr>
      <w:bookmarkStart w:id="0" w:name="_Toc101864750"/>
      <w:r w:rsidRPr="00D36404">
        <w:rPr>
          <w:rFonts w:ascii="Cambria" w:hAnsi="Cambria"/>
        </w:rPr>
        <w:t>Introduction</w:t>
      </w:r>
      <w:bookmarkEnd w:id="0"/>
    </w:p>
    <w:p w14:paraId="134E981C" w14:textId="4202A049" w:rsidR="00224B06" w:rsidRPr="009F58CA" w:rsidRDefault="00224B06" w:rsidP="00394E3E">
      <w:pPr>
        <w:jc w:val="both"/>
        <w:rPr>
          <w:rFonts w:ascii="Times New Roman" w:hAnsi="Times New Roman" w:cs="Times New Roman"/>
          <w:sz w:val="28"/>
          <w:szCs w:val="28"/>
        </w:rPr>
      </w:pPr>
      <w:r w:rsidRPr="009F58CA">
        <w:rPr>
          <w:rFonts w:ascii="Times New Roman" w:hAnsi="Times New Roman" w:cs="Times New Roman"/>
          <w:sz w:val="28"/>
          <w:szCs w:val="28"/>
        </w:rPr>
        <w:t>Cloud computing is the on-demand, pay-as-you-go delivery of IT services over the Internet. Instead of purchasing, owning, and maintaining physical data centers and servers, rent</w:t>
      </w:r>
      <w:r w:rsidR="00DB2A6D" w:rsidRPr="009F58CA">
        <w:rPr>
          <w:rFonts w:ascii="Times New Roman" w:hAnsi="Times New Roman" w:cs="Times New Roman"/>
          <w:sz w:val="28"/>
          <w:szCs w:val="28"/>
        </w:rPr>
        <w:t>ing</w:t>
      </w:r>
      <w:r w:rsidRPr="009F58CA">
        <w:rPr>
          <w:rFonts w:ascii="Times New Roman" w:hAnsi="Times New Roman" w:cs="Times New Roman"/>
          <w:sz w:val="28"/>
          <w:szCs w:val="28"/>
        </w:rPr>
        <w:t xml:space="preserve"> computing power, storage, and databases from a cloud provider on an as-needed basis</w:t>
      </w:r>
      <w:r w:rsidR="00DB2A6D" w:rsidRPr="009F58CA">
        <w:rPr>
          <w:rFonts w:ascii="Times New Roman" w:hAnsi="Times New Roman" w:cs="Times New Roman"/>
          <w:sz w:val="28"/>
          <w:szCs w:val="28"/>
        </w:rPr>
        <w:t xml:space="preserve"> is possible</w:t>
      </w:r>
      <w:r w:rsidRPr="009F58CA">
        <w:rPr>
          <w:rFonts w:ascii="Times New Roman" w:hAnsi="Times New Roman" w:cs="Times New Roman"/>
          <w:sz w:val="28"/>
          <w:szCs w:val="28"/>
        </w:rPr>
        <w:t>.</w:t>
      </w:r>
      <w:r w:rsidR="00DB2A6D" w:rsidRPr="009F58CA">
        <w:rPr>
          <w:rFonts w:ascii="Times New Roman" w:hAnsi="Times New Roman" w:cs="Times New Roman"/>
          <w:sz w:val="28"/>
          <w:szCs w:val="28"/>
        </w:rPr>
        <w:t xml:space="preserve"> Cloud computing is in fact a mechanism or model for enabling convenient, easy, on demand network access to a shared pool of devices that are configurable. Another important feature of cloud computing is the minimum efforts and management cloud model provides rapid services. </w:t>
      </w:r>
    </w:p>
    <w:p w14:paraId="79CBE449" w14:textId="3B42C43F" w:rsidR="001C2E4F" w:rsidRPr="009F58CA" w:rsidRDefault="001C2E4F" w:rsidP="00394E3E">
      <w:pPr>
        <w:jc w:val="both"/>
        <w:rPr>
          <w:rFonts w:ascii="Times New Roman" w:hAnsi="Times New Roman" w:cs="Times New Roman"/>
          <w:sz w:val="28"/>
          <w:szCs w:val="28"/>
        </w:rPr>
      </w:pPr>
      <w:r w:rsidRPr="009F58CA">
        <w:rPr>
          <w:rFonts w:ascii="Times New Roman" w:hAnsi="Times New Roman" w:cs="Times New Roman"/>
          <w:sz w:val="28"/>
          <w:szCs w:val="28"/>
        </w:rPr>
        <w:t xml:space="preserve">People rely heavily on cloud services in their daily lives, e.g., for storing data, writing documents, managing businesses, and playing games online. Cloud computing also </w:t>
      </w:r>
      <w:r w:rsidR="009106A3" w:rsidRPr="009F58CA">
        <w:rPr>
          <w:rFonts w:ascii="Times New Roman" w:hAnsi="Times New Roman" w:cs="Times New Roman"/>
          <w:noProof/>
        </w:rPr>
        <w:drawing>
          <wp:anchor distT="0" distB="0" distL="114300" distR="114300" simplePos="0" relativeHeight="251658240" behindDoc="0" locked="0" layoutInCell="1" allowOverlap="1" wp14:anchorId="167E6CB0" wp14:editId="3AE18AC8">
            <wp:simplePos x="0" y="0"/>
            <wp:positionH relativeFrom="column">
              <wp:posOffset>45720</wp:posOffset>
            </wp:positionH>
            <wp:positionV relativeFrom="paragraph">
              <wp:posOffset>114300</wp:posOffset>
            </wp:positionV>
            <wp:extent cx="3253740" cy="1176700"/>
            <wp:effectExtent l="0" t="0" r="3810" b="4445"/>
            <wp:wrapSquare wrapText="bothSides"/>
            <wp:docPr id="4" name="Picture 4" descr="Discovering Cloud computing –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scovering Cloud computing – it work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53740" cy="1176700"/>
                    </a:xfrm>
                    <a:prstGeom prst="rect">
                      <a:avLst/>
                    </a:prstGeom>
                    <a:noFill/>
                    <a:ln>
                      <a:noFill/>
                    </a:ln>
                  </pic:spPr>
                </pic:pic>
              </a:graphicData>
            </a:graphic>
          </wp:anchor>
        </w:drawing>
      </w:r>
      <w:r w:rsidRPr="009F58CA">
        <w:rPr>
          <w:rFonts w:ascii="Times New Roman" w:hAnsi="Times New Roman" w:cs="Times New Roman"/>
          <w:sz w:val="28"/>
          <w:szCs w:val="28"/>
        </w:rPr>
        <w:t xml:space="preserve">provides the infrastructure that has powered key digital trends such as mobile computing, the Internet of Things, big data, and artificial intelligence, thereby accelerating industry dynamics, disrupting existing business models, and fueling the digital transformation. </w:t>
      </w:r>
    </w:p>
    <w:p w14:paraId="58356777" w14:textId="4EF78E54" w:rsidR="001C2E4F" w:rsidRDefault="009106A3" w:rsidP="00394E3E">
      <w:pPr>
        <w:jc w:val="both"/>
        <w:rPr>
          <w:rFonts w:ascii="Times New Roman" w:hAnsi="Times New Roman" w:cs="Times New Roman"/>
          <w:sz w:val="28"/>
          <w:szCs w:val="28"/>
        </w:rPr>
      </w:pPr>
      <w:proofErr w:type="gramStart"/>
      <w:r w:rsidRPr="009F58CA">
        <w:rPr>
          <w:rFonts w:ascii="Times New Roman" w:hAnsi="Times New Roman" w:cs="Times New Roman"/>
          <w:sz w:val="28"/>
          <w:szCs w:val="28"/>
        </w:rPr>
        <w:lastRenderedPageBreak/>
        <w:t>In regard to</w:t>
      </w:r>
      <w:proofErr w:type="gramEnd"/>
      <w:r w:rsidRPr="009F58CA">
        <w:rPr>
          <w:rFonts w:ascii="Times New Roman" w:hAnsi="Times New Roman" w:cs="Times New Roman"/>
          <w:sz w:val="28"/>
          <w:szCs w:val="28"/>
        </w:rPr>
        <w:t xml:space="preserve"> the benefits of cloud computing, some of them can be described as follows:</w:t>
      </w:r>
    </w:p>
    <w:p w14:paraId="0A1BFF64" w14:textId="77777777" w:rsidR="007228EA" w:rsidRPr="009F58CA" w:rsidRDefault="007228EA" w:rsidP="00394E3E">
      <w:pPr>
        <w:jc w:val="both"/>
        <w:rPr>
          <w:rFonts w:ascii="Times New Roman" w:hAnsi="Times New Roman" w:cs="Times New Roman"/>
          <w:sz w:val="28"/>
          <w:szCs w:val="28"/>
        </w:rPr>
      </w:pPr>
    </w:p>
    <w:p w14:paraId="137937D6" w14:textId="7CE217B1" w:rsidR="00224B06" w:rsidRPr="009F58CA" w:rsidRDefault="009106A3" w:rsidP="009106A3">
      <w:pPr>
        <w:pStyle w:val="ListParagraph"/>
        <w:numPr>
          <w:ilvl w:val="0"/>
          <w:numId w:val="1"/>
        </w:numPr>
        <w:jc w:val="both"/>
        <w:rPr>
          <w:rFonts w:ascii="Times New Roman" w:hAnsi="Times New Roman" w:cs="Times New Roman"/>
          <w:b/>
          <w:bCs/>
          <w:sz w:val="28"/>
          <w:szCs w:val="28"/>
        </w:rPr>
      </w:pPr>
      <w:r w:rsidRPr="009F58CA">
        <w:rPr>
          <w:rFonts w:ascii="Times New Roman" w:hAnsi="Times New Roman" w:cs="Times New Roman"/>
          <w:b/>
          <w:bCs/>
          <w:sz w:val="28"/>
          <w:szCs w:val="28"/>
        </w:rPr>
        <w:t>Scalability</w:t>
      </w:r>
    </w:p>
    <w:p w14:paraId="355AD988" w14:textId="688FAAAA" w:rsidR="00A274F4" w:rsidRPr="009F58CA" w:rsidRDefault="00A274F4" w:rsidP="00A274F4">
      <w:pPr>
        <w:ind w:left="360"/>
        <w:jc w:val="both"/>
        <w:rPr>
          <w:rFonts w:ascii="Times New Roman" w:hAnsi="Times New Roman" w:cs="Times New Roman"/>
          <w:sz w:val="28"/>
          <w:szCs w:val="28"/>
        </w:rPr>
      </w:pPr>
      <w:r w:rsidRPr="009F58CA">
        <w:rPr>
          <w:rFonts w:ascii="Times New Roman" w:hAnsi="Times New Roman" w:cs="Times New Roman"/>
          <w:noProof/>
        </w:rPr>
        <w:drawing>
          <wp:anchor distT="0" distB="0" distL="114300" distR="114300" simplePos="0" relativeHeight="251659264" behindDoc="0" locked="0" layoutInCell="1" allowOverlap="1" wp14:anchorId="721B34DF" wp14:editId="4D3306FA">
            <wp:simplePos x="0" y="0"/>
            <wp:positionH relativeFrom="column">
              <wp:posOffset>3783330</wp:posOffset>
            </wp:positionH>
            <wp:positionV relativeFrom="paragraph">
              <wp:posOffset>10795</wp:posOffset>
            </wp:positionV>
            <wp:extent cx="2084070" cy="1231265"/>
            <wp:effectExtent l="0" t="0" r="0" b="6985"/>
            <wp:wrapThrough wrapText="bothSides">
              <wp:wrapPolygon edited="0">
                <wp:start x="0" y="0"/>
                <wp:lineTo x="0" y="21388"/>
                <wp:lineTo x="21324" y="21388"/>
                <wp:lineTo x="21324" y="0"/>
                <wp:lineTo x="0" y="0"/>
              </wp:wrapPolygon>
            </wp:wrapThrough>
            <wp:docPr id="5" name="Picture 5" descr="Tanaza scalability and performance | Wi-Fi cloud Sa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anaza scalability and performance | Wi-Fi cloud Saa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84070" cy="1231265"/>
                    </a:xfrm>
                    <a:prstGeom prst="rect">
                      <a:avLst/>
                    </a:prstGeom>
                    <a:noFill/>
                    <a:ln>
                      <a:noFill/>
                    </a:ln>
                  </pic:spPr>
                </pic:pic>
              </a:graphicData>
            </a:graphic>
          </wp:anchor>
        </w:drawing>
      </w:r>
      <w:r w:rsidRPr="009F58CA">
        <w:rPr>
          <w:rFonts w:ascii="Times New Roman" w:hAnsi="Times New Roman" w:cs="Times New Roman"/>
          <w:sz w:val="28"/>
          <w:szCs w:val="28"/>
        </w:rPr>
        <w:t xml:space="preserve">The inherent scalability of cloud computing is one of its main advantages. Being able to simply (and quickly) scale an IT solution, for example, can have a significant and immediate impact on company. In the past, scaling an environment on-demand was impossible since businesses were limited by the size and processing capability of their hardware. </w:t>
      </w:r>
    </w:p>
    <w:p w14:paraId="712F529A" w14:textId="77777777" w:rsidR="00A274F4" w:rsidRPr="009F58CA" w:rsidRDefault="00A274F4" w:rsidP="00A274F4">
      <w:pPr>
        <w:ind w:left="360"/>
        <w:jc w:val="both"/>
        <w:rPr>
          <w:rFonts w:ascii="Times New Roman" w:hAnsi="Times New Roman" w:cs="Times New Roman"/>
          <w:sz w:val="28"/>
          <w:szCs w:val="28"/>
        </w:rPr>
      </w:pPr>
      <w:r w:rsidRPr="009F58CA">
        <w:rPr>
          <w:rFonts w:ascii="Times New Roman" w:hAnsi="Times New Roman" w:cs="Times New Roman"/>
          <w:sz w:val="28"/>
          <w:szCs w:val="28"/>
        </w:rPr>
        <w:t>With the cloud, this constraint is no longer an issue. The cloud has completely transformed how businesses handle their technical resources.</w:t>
      </w:r>
    </w:p>
    <w:p w14:paraId="517549FE" w14:textId="222244BC" w:rsidR="009106A3" w:rsidRPr="009F58CA" w:rsidRDefault="009106A3" w:rsidP="009106A3">
      <w:pPr>
        <w:pStyle w:val="ListParagraph"/>
        <w:numPr>
          <w:ilvl w:val="0"/>
          <w:numId w:val="1"/>
        </w:numPr>
        <w:jc w:val="both"/>
        <w:rPr>
          <w:rFonts w:ascii="Times New Roman" w:hAnsi="Times New Roman" w:cs="Times New Roman"/>
          <w:b/>
          <w:bCs/>
          <w:sz w:val="28"/>
          <w:szCs w:val="28"/>
        </w:rPr>
      </w:pPr>
      <w:r w:rsidRPr="009F58CA">
        <w:rPr>
          <w:rFonts w:ascii="Times New Roman" w:hAnsi="Times New Roman" w:cs="Times New Roman"/>
          <w:b/>
          <w:bCs/>
          <w:sz w:val="28"/>
          <w:szCs w:val="28"/>
        </w:rPr>
        <w:t>Innovation</w:t>
      </w:r>
    </w:p>
    <w:p w14:paraId="3316D264" w14:textId="7408926A" w:rsidR="0087073F" w:rsidRPr="009F58CA" w:rsidRDefault="0087073F" w:rsidP="0087073F">
      <w:pPr>
        <w:ind w:left="360"/>
        <w:jc w:val="both"/>
        <w:rPr>
          <w:rFonts w:ascii="Times New Roman" w:hAnsi="Times New Roman" w:cs="Times New Roman"/>
        </w:rPr>
      </w:pPr>
      <w:r w:rsidRPr="009F58CA">
        <w:rPr>
          <w:rFonts w:ascii="Times New Roman" w:hAnsi="Times New Roman" w:cs="Times New Roman"/>
          <w:noProof/>
        </w:rPr>
        <w:drawing>
          <wp:anchor distT="0" distB="0" distL="114300" distR="114300" simplePos="0" relativeHeight="251661312" behindDoc="0" locked="0" layoutInCell="1" allowOverlap="1" wp14:anchorId="379D0DBE" wp14:editId="6716E2D2">
            <wp:simplePos x="0" y="0"/>
            <wp:positionH relativeFrom="margin">
              <wp:align>right</wp:align>
            </wp:positionH>
            <wp:positionV relativeFrom="paragraph">
              <wp:posOffset>7620</wp:posOffset>
            </wp:positionV>
            <wp:extent cx="1330960" cy="1290955"/>
            <wp:effectExtent l="0" t="0" r="2540" b="4445"/>
            <wp:wrapSquare wrapText="bothSides"/>
            <wp:docPr id="6" name="Picture 6" descr="These days, Innovation is in the Cloud... | Prophix Software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ese days, Innovation is in the Cloud... | Prophix Software Inc."/>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0641"/>
                    <a:stretch/>
                  </pic:blipFill>
                  <pic:spPr bwMode="auto">
                    <a:xfrm>
                      <a:off x="0" y="0"/>
                      <a:ext cx="1330960" cy="12909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74F4" w:rsidRPr="009F58CA">
        <w:rPr>
          <w:rFonts w:ascii="Times New Roman" w:hAnsi="Times New Roman" w:cs="Times New Roman"/>
          <w:sz w:val="28"/>
          <w:szCs w:val="28"/>
        </w:rPr>
        <w:t>Business growth is inextricably linked to innovation. Using old technology might limit an organization's capacity to experiment with new solutions as well as deploy them on a large scale.</w:t>
      </w:r>
      <w:r w:rsidRPr="009F58CA">
        <w:rPr>
          <w:rFonts w:ascii="Times New Roman" w:hAnsi="Times New Roman" w:cs="Times New Roman"/>
        </w:rPr>
        <w:t xml:space="preserve">  </w:t>
      </w:r>
    </w:p>
    <w:p w14:paraId="3A9B739F" w14:textId="55D5C74A" w:rsidR="007228EA" w:rsidRDefault="00A274F4" w:rsidP="007228EA">
      <w:pPr>
        <w:ind w:left="360"/>
        <w:jc w:val="both"/>
        <w:rPr>
          <w:rFonts w:ascii="Times New Roman" w:hAnsi="Times New Roman" w:cs="Times New Roman"/>
          <w:sz w:val="28"/>
          <w:szCs w:val="28"/>
        </w:rPr>
      </w:pPr>
      <w:r w:rsidRPr="009F58CA">
        <w:rPr>
          <w:rFonts w:ascii="Times New Roman" w:hAnsi="Times New Roman" w:cs="Times New Roman"/>
          <w:sz w:val="28"/>
          <w:szCs w:val="28"/>
        </w:rPr>
        <w:t>Combating back-end performance difficulties, particularly in the area of web applications, can be a serious challenge.</w:t>
      </w:r>
      <w:r w:rsidR="0087073F" w:rsidRPr="009F58CA">
        <w:rPr>
          <w:rFonts w:ascii="Times New Roman" w:hAnsi="Times New Roman" w:cs="Times New Roman"/>
          <w:sz w:val="28"/>
          <w:szCs w:val="28"/>
        </w:rPr>
        <w:t xml:space="preserve"> </w:t>
      </w:r>
      <w:r w:rsidRPr="009F58CA">
        <w:rPr>
          <w:rFonts w:ascii="Times New Roman" w:hAnsi="Times New Roman" w:cs="Times New Roman"/>
          <w:sz w:val="28"/>
          <w:szCs w:val="28"/>
        </w:rPr>
        <w:t>Using the cloud as a foundation for innovation can result in better performance, reduced costs, and more agility. In the world of IoT product development, for example, companies are accelerating innovation at a rate that can only be achieved with cloud computing.</w:t>
      </w:r>
      <w:r w:rsidR="0087073F" w:rsidRPr="009F58CA">
        <w:rPr>
          <w:rFonts w:ascii="Times New Roman" w:hAnsi="Times New Roman" w:cs="Times New Roman"/>
          <w:sz w:val="28"/>
          <w:szCs w:val="28"/>
        </w:rPr>
        <w:t xml:space="preserve"> </w:t>
      </w:r>
      <w:r w:rsidRPr="009F58CA">
        <w:rPr>
          <w:rFonts w:ascii="Times New Roman" w:hAnsi="Times New Roman" w:cs="Times New Roman"/>
          <w:sz w:val="28"/>
          <w:szCs w:val="28"/>
        </w:rPr>
        <w:t>The IoT industry has been able to develop, produce, and launch new products that are changing the world thanks to cloud computing – and this is true across the entire digital ecosystem.</w:t>
      </w:r>
    </w:p>
    <w:p w14:paraId="054B4D69" w14:textId="34E55B5C" w:rsidR="007228EA" w:rsidRDefault="007228EA" w:rsidP="007228EA">
      <w:pPr>
        <w:ind w:left="360"/>
        <w:jc w:val="both"/>
        <w:rPr>
          <w:rFonts w:ascii="Times New Roman" w:hAnsi="Times New Roman" w:cs="Times New Roman"/>
          <w:sz w:val="28"/>
          <w:szCs w:val="28"/>
        </w:rPr>
      </w:pPr>
    </w:p>
    <w:p w14:paraId="5DEEA453" w14:textId="2722DE11" w:rsidR="007228EA" w:rsidRDefault="007228EA" w:rsidP="007228EA">
      <w:pPr>
        <w:ind w:left="360"/>
        <w:jc w:val="both"/>
        <w:rPr>
          <w:rFonts w:ascii="Times New Roman" w:hAnsi="Times New Roman" w:cs="Times New Roman"/>
          <w:sz w:val="28"/>
          <w:szCs w:val="28"/>
        </w:rPr>
      </w:pPr>
    </w:p>
    <w:p w14:paraId="7FAE0AD0" w14:textId="52E1C932" w:rsidR="007228EA" w:rsidRDefault="007228EA" w:rsidP="007228EA">
      <w:pPr>
        <w:ind w:left="360"/>
        <w:jc w:val="both"/>
        <w:rPr>
          <w:rFonts w:ascii="Times New Roman" w:hAnsi="Times New Roman" w:cs="Times New Roman"/>
          <w:sz w:val="28"/>
          <w:szCs w:val="28"/>
        </w:rPr>
      </w:pPr>
    </w:p>
    <w:p w14:paraId="3AF051EA" w14:textId="3083542D" w:rsidR="007228EA" w:rsidRDefault="007228EA" w:rsidP="007228EA">
      <w:pPr>
        <w:ind w:left="360"/>
        <w:jc w:val="both"/>
        <w:rPr>
          <w:rFonts w:ascii="Times New Roman" w:hAnsi="Times New Roman" w:cs="Times New Roman"/>
          <w:sz w:val="28"/>
          <w:szCs w:val="28"/>
        </w:rPr>
      </w:pPr>
    </w:p>
    <w:p w14:paraId="394117D7" w14:textId="77777777" w:rsidR="007228EA" w:rsidRPr="009F58CA" w:rsidRDefault="007228EA" w:rsidP="007228EA">
      <w:pPr>
        <w:ind w:left="360"/>
        <w:jc w:val="both"/>
        <w:rPr>
          <w:rFonts w:ascii="Times New Roman" w:hAnsi="Times New Roman" w:cs="Times New Roman"/>
          <w:sz w:val="28"/>
          <w:szCs w:val="28"/>
        </w:rPr>
      </w:pPr>
    </w:p>
    <w:p w14:paraId="230E9DC6" w14:textId="7AB702A8" w:rsidR="009106A3" w:rsidRPr="009F58CA" w:rsidRDefault="009106A3" w:rsidP="009106A3">
      <w:pPr>
        <w:pStyle w:val="ListParagraph"/>
        <w:numPr>
          <w:ilvl w:val="0"/>
          <w:numId w:val="1"/>
        </w:numPr>
        <w:jc w:val="both"/>
        <w:rPr>
          <w:rFonts w:ascii="Times New Roman" w:hAnsi="Times New Roman" w:cs="Times New Roman"/>
          <w:b/>
          <w:bCs/>
          <w:sz w:val="28"/>
          <w:szCs w:val="28"/>
        </w:rPr>
      </w:pPr>
      <w:r w:rsidRPr="009F58CA">
        <w:rPr>
          <w:rFonts w:ascii="Times New Roman" w:hAnsi="Times New Roman" w:cs="Times New Roman"/>
          <w:b/>
          <w:bCs/>
          <w:sz w:val="28"/>
          <w:szCs w:val="28"/>
        </w:rPr>
        <w:lastRenderedPageBreak/>
        <w:t>Cost-effective</w:t>
      </w:r>
    </w:p>
    <w:p w14:paraId="0AAF64D6" w14:textId="09A690C9" w:rsidR="008755E2" w:rsidRPr="009F58CA" w:rsidRDefault="008755E2" w:rsidP="008755E2">
      <w:pPr>
        <w:ind w:left="360"/>
        <w:jc w:val="both"/>
        <w:rPr>
          <w:rFonts w:ascii="Times New Roman" w:hAnsi="Times New Roman" w:cs="Times New Roman"/>
          <w:sz w:val="28"/>
          <w:szCs w:val="28"/>
        </w:rPr>
      </w:pPr>
      <w:r w:rsidRPr="009F58CA">
        <w:rPr>
          <w:rFonts w:ascii="Times New Roman" w:hAnsi="Times New Roman" w:cs="Times New Roman"/>
          <w:noProof/>
        </w:rPr>
        <w:drawing>
          <wp:anchor distT="0" distB="0" distL="114300" distR="114300" simplePos="0" relativeHeight="251662336" behindDoc="1" locked="0" layoutInCell="1" allowOverlap="1" wp14:anchorId="527A648A" wp14:editId="42773FA2">
            <wp:simplePos x="0" y="0"/>
            <wp:positionH relativeFrom="margin">
              <wp:align>right</wp:align>
            </wp:positionH>
            <wp:positionV relativeFrom="paragraph">
              <wp:posOffset>10795</wp:posOffset>
            </wp:positionV>
            <wp:extent cx="1668780" cy="1668780"/>
            <wp:effectExtent l="0" t="0" r="0" b="7620"/>
            <wp:wrapSquare wrapText="bothSides"/>
            <wp:docPr id="8" name="Picture 8" descr="Cloud Cost as Fitness Function. Track your cloud cost 🏄 | by Arun Ramakan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oud Cost as Fitness Function. Track your cloud cost 🏄 | by Arun Ramakani  | Mediu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68780" cy="1668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F58CA">
        <w:rPr>
          <w:rFonts w:ascii="Times New Roman" w:hAnsi="Times New Roman" w:cs="Times New Roman"/>
          <w:sz w:val="28"/>
          <w:szCs w:val="28"/>
        </w:rPr>
        <w:t>One of the key reasons why cloud computing is significant for businesses is its cost-effectiveness. While cloud migration can be costly, the best way to address the pricing issue isn't to consider how much money you'll save by migrating. Instead, consider how much your company is currently spending on IT services against how much it will be spending on the cloud.</w:t>
      </w:r>
    </w:p>
    <w:p w14:paraId="59EDE775" w14:textId="50ABF90E" w:rsidR="0087073F" w:rsidRPr="009F58CA" w:rsidRDefault="008755E2" w:rsidP="008755E2">
      <w:pPr>
        <w:ind w:left="360"/>
        <w:jc w:val="both"/>
        <w:rPr>
          <w:rFonts w:ascii="Times New Roman" w:hAnsi="Times New Roman" w:cs="Times New Roman"/>
          <w:sz w:val="28"/>
          <w:szCs w:val="28"/>
        </w:rPr>
      </w:pPr>
      <w:r w:rsidRPr="009F58CA">
        <w:rPr>
          <w:rFonts w:ascii="Times New Roman" w:hAnsi="Times New Roman" w:cs="Times New Roman"/>
          <w:sz w:val="28"/>
          <w:szCs w:val="28"/>
        </w:rPr>
        <w:t>Due to the wide range of project/solution requirements, calculating the true cost of ownership for a cloud solution can be tricky. For an approximate estimate, it's advisable to use a cloud partner.</w:t>
      </w:r>
    </w:p>
    <w:p w14:paraId="1220D7A9" w14:textId="560D2F75" w:rsidR="009106A3" w:rsidRPr="009F58CA" w:rsidRDefault="009106A3" w:rsidP="009106A3">
      <w:pPr>
        <w:pStyle w:val="ListParagraph"/>
        <w:numPr>
          <w:ilvl w:val="0"/>
          <w:numId w:val="1"/>
        </w:numPr>
        <w:jc w:val="both"/>
        <w:rPr>
          <w:rFonts w:ascii="Times New Roman" w:hAnsi="Times New Roman" w:cs="Times New Roman"/>
          <w:b/>
          <w:bCs/>
          <w:sz w:val="28"/>
          <w:szCs w:val="28"/>
        </w:rPr>
      </w:pPr>
      <w:r w:rsidRPr="009F58CA">
        <w:rPr>
          <w:rFonts w:ascii="Times New Roman" w:hAnsi="Times New Roman" w:cs="Times New Roman"/>
          <w:b/>
          <w:bCs/>
          <w:sz w:val="28"/>
          <w:szCs w:val="28"/>
        </w:rPr>
        <w:t xml:space="preserve">Flexibility </w:t>
      </w:r>
    </w:p>
    <w:p w14:paraId="6EB4E690" w14:textId="7E7E64E6" w:rsidR="00F64E96" w:rsidRPr="009F58CA" w:rsidRDefault="00F64E96" w:rsidP="00F64E96">
      <w:pPr>
        <w:ind w:left="360"/>
        <w:jc w:val="both"/>
        <w:rPr>
          <w:rFonts w:ascii="Times New Roman" w:hAnsi="Times New Roman" w:cs="Times New Roman"/>
          <w:sz w:val="28"/>
          <w:szCs w:val="28"/>
        </w:rPr>
      </w:pPr>
      <w:r w:rsidRPr="009F58CA">
        <w:rPr>
          <w:rFonts w:ascii="Times New Roman" w:hAnsi="Times New Roman" w:cs="Times New Roman"/>
          <w:noProof/>
        </w:rPr>
        <w:drawing>
          <wp:anchor distT="0" distB="0" distL="114300" distR="114300" simplePos="0" relativeHeight="251663360" behindDoc="1" locked="0" layoutInCell="1" allowOverlap="1" wp14:anchorId="65C28139" wp14:editId="277535AC">
            <wp:simplePos x="0" y="0"/>
            <wp:positionH relativeFrom="margin">
              <wp:align>right</wp:align>
            </wp:positionH>
            <wp:positionV relativeFrom="paragraph">
              <wp:posOffset>3810</wp:posOffset>
            </wp:positionV>
            <wp:extent cx="1432560" cy="1432560"/>
            <wp:effectExtent l="0" t="0" r="0" b="0"/>
            <wp:wrapTight wrapText="bothSides">
              <wp:wrapPolygon edited="0">
                <wp:start x="9766" y="4021"/>
                <wp:lineTo x="2011" y="8904"/>
                <wp:lineTo x="2011" y="9191"/>
                <wp:lineTo x="1723" y="10628"/>
                <wp:lineTo x="1723" y="12064"/>
                <wp:lineTo x="2872" y="13787"/>
                <wp:lineTo x="7468" y="17234"/>
                <wp:lineTo x="7755" y="17809"/>
                <wp:lineTo x="14936" y="17809"/>
                <wp:lineTo x="15223" y="17234"/>
                <wp:lineTo x="19532" y="13787"/>
                <wp:lineTo x="20394" y="10340"/>
                <wp:lineTo x="20106" y="8904"/>
                <wp:lineTo x="14649" y="5170"/>
                <wp:lineTo x="13500" y="4021"/>
                <wp:lineTo x="9766" y="4021"/>
              </wp:wrapPolygon>
            </wp:wrapTight>
            <wp:docPr id="9" name="Picture 9" descr="Cloud Flexibility - BrightCloud Techn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loud Flexibility - BrightCloud Technologi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anchor>
        </w:drawing>
      </w:r>
      <w:r w:rsidRPr="009F58CA">
        <w:rPr>
          <w:rFonts w:ascii="Times New Roman" w:hAnsi="Times New Roman" w:cs="Times New Roman"/>
          <w:sz w:val="28"/>
          <w:szCs w:val="28"/>
        </w:rPr>
        <w:t>One of the most frequently claimed reasons for cloud computing's importance in the business world is its flexibility. The cloud provides more flexibility in terms of infrastructure. However, cloud computing's intrinsic future-proofing architecture is often referred to as flexibility.</w:t>
      </w:r>
    </w:p>
    <w:p w14:paraId="11BD593A" w14:textId="25296634" w:rsidR="00F64E96" w:rsidRPr="009F58CA" w:rsidRDefault="00F64E96" w:rsidP="0041687C">
      <w:pPr>
        <w:ind w:left="360"/>
        <w:jc w:val="both"/>
        <w:rPr>
          <w:rFonts w:ascii="Times New Roman" w:hAnsi="Times New Roman" w:cs="Times New Roman"/>
          <w:sz w:val="28"/>
          <w:szCs w:val="28"/>
        </w:rPr>
      </w:pPr>
      <w:r w:rsidRPr="009F58CA">
        <w:rPr>
          <w:rFonts w:ascii="Times New Roman" w:hAnsi="Times New Roman" w:cs="Times New Roman"/>
          <w:sz w:val="28"/>
          <w:szCs w:val="28"/>
        </w:rPr>
        <w:t>Technology is a constantly changing field where adaptation is not only necessary for survival but also for corporate growth. Business expansion used to be a costly process that required devoting a significant amount of people and financial resources to a single project.</w:t>
      </w:r>
      <w:r w:rsidR="0041687C" w:rsidRPr="009F58CA">
        <w:rPr>
          <w:rFonts w:ascii="Times New Roman" w:hAnsi="Times New Roman" w:cs="Times New Roman"/>
          <w:sz w:val="28"/>
          <w:szCs w:val="28"/>
        </w:rPr>
        <w:t xml:space="preserve"> </w:t>
      </w:r>
      <w:r w:rsidRPr="009F58CA">
        <w:rPr>
          <w:rFonts w:ascii="Times New Roman" w:hAnsi="Times New Roman" w:cs="Times New Roman"/>
          <w:sz w:val="28"/>
          <w:szCs w:val="28"/>
        </w:rPr>
        <w:t>Now fast forward to today, and businesses have the technical ability to scale up and down as the market demands. The flexibility of cloud computing technology allows for this on-demand flexibility of growing capacities.</w:t>
      </w:r>
    </w:p>
    <w:p w14:paraId="52E27D6F" w14:textId="0B6F65EE" w:rsidR="008755E2" w:rsidRPr="009F58CA" w:rsidRDefault="00F64E96" w:rsidP="00F64E96">
      <w:pPr>
        <w:ind w:left="360"/>
        <w:jc w:val="both"/>
        <w:rPr>
          <w:rFonts w:ascii="Times New Roman" w:hAnsi="Times New Roman" w:cs="Times New Roman"/>
          <w:sz w:val="28"/>
          <w:szCs w:val="28"/>
        </w:rPr>
      </w:pPr>
      <w:r w:rsidRPr="009F58CA">
        <w:rPr>
          <w:rFonts w:ascii="Times New Roman" w:hAnsi="Times New Roman" w:cs="Times New Roman"/>
          <w:sz w:val="28"/>
          <w:szCs w:val="28"/>
        </w:rPr>
        <w:t>The operational flexibility of cloud computing can be achieved at a substantially lower cost.</w:t>
      </w:r>
    </w:p>
    <w:p w14:paraId="4DFFBF97" w14:textId="682FE12D" w:rsidR="00D462B1" w:rsidRPr="009F58CA" w:rsidRDefault="00D462B1" w:rsidP="00D462B1">
      <w:pPr>
        <w:jc w:val="both"/>
        <w:rPr>
          <w:rFonts w:ascii="Times New Roman" w:hAnsi="Times New Roman" w:cs="Times New Roman"/>
          <w:sz w:val="28"/>
          <w:szCs w:val="28"/>
        </w:rPr>
      </w:pPr>
      <w:r w:rsidRPr="009F58CA">
        <w:rPr>
          <w:rFonts w:ascii="Times New Roman" w:hAnsi="Times New Roman" w:cs="Times New Roman"/>
          <w:sz w:val="28"/>
          <w:szCs w:val="28"/>
        </w:rPr>
        <w:t>Still, cloud computing not only provides a vast number of benefits and opportunities; it also comes with several challenges and concerns, e.g., regarding protecting customers’ data. Therefore, there is a dire need for more secure and low complexity cloud provision.</w:t>
      </w:r>
    </w:p>
    <w:p w14:paraId="77F3EE54" w14:textId="0FDE5BB5" w:rsidR="000E4A5B" w:rsidRPr="009F58CA" w:rsidRDefault="000B77B0" w:rsidP="00394E3E">
      <w:pPr>
        <w:jc w:val="both"/>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666432" behindDoc="1" locked="0" layoutInCell="1" allowOverlap="1" wp14:anchorId="29636555" wp14:editId="05D7BA83">
                <wp:simplePos x="0" y="0"/>
                <wp:positionH relativeFrom="column">
                  <wp:posOffset>4632960</wp:posOffset>
                </wp:positionH>
                <wp:positionV relativeFrom="paragraph">
                  <wp:posOffset>1066800</wp:posOffset>
                </wp:positionV>
                <wp:extent cx="1478280" cy="457200"/>
                <wp:effectExtent l="0" t="0" r="7620" b="0"/>
                <wp:wrapTight wrapText="bothSides">
                  <wp:wrapPolygon edited="0">
                    <wp:start x="0" y="0"/>
                    <wp:lineTo x="0" y="20700"/>
                    <wp:lineTo x="21433" y="20700"/>
                    <wp:lineTo x="21433"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1478280" cy="457200"/>
                        </a:xfrm>
                        <a:prstGeom prst="rect">
                          <a:avLst/>
                        </a:prstGeom>
                        <a:solidFill>
                          <a:prstClr val="white"/>
                        </a:solidFill>
                        <a:ln>
                          <a:noFill/>
                        </a:ln>
                      </wps:spPr>
                      <wps:txbx>
                        <w:txbxContent>
                          <w:p w14:paraId="48E8FE5B" w14:textId="31A40158" w:rsidR="000B77B0" w:rsidRPr="000B77B0" w:rsidRDefault="000B77B0" w:rsidP="000B77B0">
                            <w:pPr>
                              <w:pStyle w:val="Caption"/>
                              <w:rPr>
                                <w:rFonts w:ascii="Times New Roman" w:hAnsi="Times New Roman" w:cs="Times New Roman"/>
                                <w:noProof/>
                                <w:color w:val="00B0F0"/>
                                <w:sz w:val="22"/>
                                <w:szCs w:val="22"/>
                              </w:rPr>
                            </w:pPr>
                            <w:r w:rsidRPr="000B77B0">
                              <w:rPr>
                                <w:color w:val="00B0F0"/>
                                <w:sz w:val="22"/>
                                <w:szCs w:val="22"/>
                              </w:rPr>
                              <w:t>Logo of S4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29636555" id="_x0000_t202" coordsize="21600,21600" o:spt="202" path="m,l,21600r21600,l21600,xe">
                <v:stroke joinstyle="miter"/>
                <v:path gradientshapeok="t" o:connecttype="rect"/>
              </v:shapetype>
              <v:shape id="Text Box 15" o:spid="_x0000_s1026" type="#_x0000_t202" style="position:absolute;left:0;text-align:left;margin-left:364.8pt;margin-top:84pt;width:116.4pt;height:36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" stroked="f">
                <v:textbox inset="0,0,0,0">
                  <w:txbxContent>
                    <w:p w14:paraId="48E8FE5B" w14:textId="31A40158" w:rsidR="000B77B0" w:rsidRPr="000B77B0" w:rsidRDefault="000B77B0" w:rsidP="000B77B0">
                      <w:pPr>
                        <w:pStyle w:val="Caption"/>
                        <w:rPr>
                          <w:rFonts w:ascii="Times New Roman" w:hAnsi="Times New Roman" w:cs="Times New Roman"/>
                          <w:noProof/>
                          <w:color w:val="00B0F0"/>
                          <w:sz w:val="22"/>
                          <w:szCs w:val="22"/>
                        </w:rPr>
                      </w:pPr>
                      <w:r w:rsidRPr="000B77B0">
                        <w:rPr>
                          <w:color w:val="00B0F0"/>
                          <w:sz w:val="22"/>
                          <w:szCs w:val="22"/>
                        </w:rPr>
                        <w:t>Logo of S4</w:t>
                      </w:r>
                    </w:p>
                  </w:txbxContent>
                </v:textbox>
                <w10:wrap type="tight"/>
              </v:shape>
            </w:pict>
          </mc:Fallback>
        </mc:AlternateContent>
      </w:r>
      <w:r w:rsidR="000A1720" w:rsidRPr="009F58CA">
        <w:rPr>
          <w:rFonts w:ascii="Times New Roman" w:hAnsi="Times New Roman" w:cs="Times New Roman"/>
          <w:noProof/>
        </w:rPr>
        <w:drawing>
          <wp:anchor distT="0" distB="0" distL="114300" distR="114300" simplePos="0" relativeHeight="251664384" behindDoc="1" locked="0" layoutInCell="1" allowOverlap="1" wp14:anchorId="436FAF65" wp14:editId="40086A67">
            <wp:simplePos x="0" y="0"/>
            <wp:positionH relativeFrom="margin">
              <wp:align>right</wp:align>
            </wp:positionH>
            <wp:positionV relativeFrom="paragraph">
              <wp:posOffset>0</wp:posOffset>
            </wp:positionV>
            <wp:extent cx="1478280" cy="1447800"/>
            <wp:effectExtent l="0" t="0" r="7620" b="0"/>
            <wp:wrapTight wrapText="bothSides">
              <wp:wrapPolygon edited="0">
                <wp:start x="0" y="0"/>
                <wp:lineTo x="0" y="21316"/>
                <wp:lineTo x="21433" y="21316"/>
                <wp:lineTo x="21433" y="0"/>
                <wp:lineTo x="0" y="0"/>
              </wp:wrapPolygon>
            </wp:wrapTight>
            <wp:docPr id="17" name="Picture 1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hape, arrow&#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9737" r="29211"/>
                    <a:stretch/>
                  </pic:blipFill>
                  <pic:spPr bwMode="auto">
                    <a:xfrm>
                      <a:off x="0" y="0"/>
                      <a:ext cx="1478280" cy="1447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A4FF9">
        <w:rPr>
          <w:rFonts w:ascii="Times New Roman" w:hAnsi="Times New Roman" w:cs="Times New Roman"/>
          <w:b/>
          <w:bCs/>
          <w:color w:val="2E74B5" w:themeColor="accent5" w:themeShade="BF"/>
          <w:sz w:val="28"/>
          <w:szCs w:val="28"/>
        </w:rPr>
        <w:t>Simple and Secure Storage Service</w:t>
      </w:r>
      <w:r w:rsidR="00D36404" w:rsidRPr="009F58CA">
        <w:rPr>
          <w:rFonts w:ascii="Times New Roman" w:hAnsi="Times New Roman" w:cs="Times New Roman"/>
          <w:b/>
          <w:bCs/>
          <w:color w:val="2E74B5" w:themeColor="accent5" w:themeShade="BF"/>
          <w:sz w:val="28"/>
          <w:szCs w:val="28"/>
        </w:rPr>
        <w:t xml:space="preserve"> - S4</w:t>
      </w:r>
      <w:r w:rsidR="00D36404" w:rsidRPr="009F58CA">
        <w:rPr>
          <w:rFonts w:ascii="Times New Roman" w:hAnsi="Times New Roman" w:cs="Times New Roman"/>
          <w:color w:val="2E74B5" w:themeColor="accent5" w:themeShade="BF"/>
          <w:sz w:val="28"/>
          <w:szCs w:val="28"/>
        </w:rPr>
        <w:t xml:space="preserve"> </w:t>
      </w:r>
      <w:r w:rsidR="00D36404" w:rsidRPr="009F58CA">
        <w:rPr>
          <w:rFonts w:ascii="Times New Roman" w:hAnsi="Times New Roman" w:cs="Times New Roman"/>
          <w:sz w:val="28"/>
          <w:szCs w:val="28"/>
        </w:rPr>
        <w:t>is a service to distribute</w:t>
      </w:r>
      <w:r w:rsidR="00394E3E" w:rsidRPr="009F58CA">
        <w:rPr>
          <w:rFonts w:ascii="Times New Roman" w:hAnsi="Times New Roman" w:cs="Times New Roman"/>
          <w:sz w:val="28"/>
          <w:szCs w:val="28"/>
        </w:rPr>
        <w:t xml:space="preserve"> user’s</w:t>
      </w:r>
      <w:r w:rsidR="00D36404" w:rsidRPr="009F58CA">
        <w:rPr>
          <w:rFonts w:ascii="Times New Roman" w:hAnsi="Times New Roman" w:cs="Times New Roman"/>
          <w:sz w:val="28"/>
          <w:szCs w:val="28"/>
        </w:rPr>
        <w:t xml:space="preserve"> data among</w:t>
      </w:r>
      <w:r w:rsidR="00394E3E" w:rsidRPr="009F58CA">
        <w:rPr>
          <w:rFonts w:ascii="Times New Roman" w:hAnsi="Times New Roman" w:cs="Times New Roman"/>
          <w:sz w:val="28"/>
          <w:szCs w:val="28"/>
        </w:rPr>
        <w:t xml:space="preserve"> user-specified</w:t>
      </w:r>
      <w:r w:rsidR="00D36404" w:rsidRPr="009F58CA">
        <w:rPr>
          <w:rFonts w:ascii="Times New Roman" w:hAnsi="Times New Roman" w:cs="Times New Roman"/>
          <w:sz w:val="28"/>
          <w:szCs w:val="28"/>
        </w:rPr>
        <w:t xml:space="preserve"> cloud providers in a secure fashion. </w:t>
      </w:r>
      <w:r w:rsidR="00394E3E" w:rsidRPr="009F58CA">
        <w:rPr>
          <w:rFonts w:ascii="Times New Roman" w:hAnsi="Times New Roman" w:cs="Times New Roman"/>
          <w:sz w:val="28"/>
          <w:szCs w:val="28"/>
        </w:rPr>
        <w:t xml:space="preserve">The available cloud providers’ list depends on the project managers and is evolving. </w:t>
      </w:r>
      <w:r w:rsidR="00D36404" w:rsidRPr="009F58CA">
        <w:rPr>
          <w:rFonts w:ascii="Times New Roman" w:hAnsi="Times New Roman" w:cs="Times New Roman"/>
          <w:sz w:val="28"/>
          <w:szCs w:val="28"/>
        </w:rPr>
        <w:t xml:space="preserve">The cloud </w:t>
      </w:r>
      <w:r w:rsidR="00394E3E" w:rsidRPr="009F58CA">
        <w:rPr>
          <w:rFonts w:ascii="Times New Roman" w:hAnsi="Times New Roman" w:cs="Times New Roman"/>
          <w:sz w:val="28"/>
          <w:szCs w:val="28"/>
        </w:rPr>
        <w:t xml:space="preserve">provided by S4 </w:t>
      </w:r>
      <w:r w:rsidR="00D36404" w:rsidRPr="009F58CA">
        <w:rPr>
          <w:rFonts w:ascii="Times New Roman" w:hAnsi="Times New Roman" w:cs="Times New Roman"/>
          <w:sz w:val="28"/>
          <w:szCs w:val="28"/>
        </w:rPr>
        <w:t xml:space="preserve">is one of the safest places on the internet. Sync, backup and share </w:t>
      </w:r>
      <w:r w:rsidR="00394E3E" w:rsidRPr="009F58CA">
        <w:rPr>
          <w:rFonts w:ascii="Times New Roman" w:hAnsi="Times New Roman" w:cs="Times New Roman"/>
          <w:sz w:val="28"/>
          <w:szCs w:val="28"/>
        </w:rPr>
        <w:t xml:space="preserve">of </w:t>
      </w:r>
      <w:r w:rsidR="00D36404" w:rsidRPr="009F58CA">
        <w:rPr>
          <w:rFonts w:ascii="Times New Roman" w:hAnsi="Times New Roman" w:cs="Times New Roman"/>
          <w:sz w:val="28"/>
          <w:szCs w:val="28"/>
        </w:rPr>
        <w:t>files from anywhere, anytime – with military-grade encryption and zero-knowledge privacy</w:t>
      </w:r>
      <w:r w:rsidR="00394E3E" w:rsidRPr="009F58CA">
        <w:rPr>
          <w:rFonts w:ascii="Times New Roman" w:hAnsi="Times New Roman" w:cs="Times New Roman"/>
          <w:sz w:val="28"/>
          <w:szCs w:val="28"/>
        </w:rPr>
        <w:t xml:space="preserve"> are supposed to be some of the main benefits of the project to its users.</w:t>
      </w:r>
      <w:r w:rsidR="00394E3E" w:rsidRPr="009F58CA">
        <w:rPr>
          <w:rFonts w:ascii="Times New Roman" w:hAnsi="Times New Roman" w:cs="Times New Roman"/>
        </w:rPr>
        <w:t xml:space="preserve">  </w:t>
      </w:r>
    </w:p>
    <w:p w14:paraId="17EAB6A3" w14:textId="39AFBCCC" w:rsidR="001C2E4F" w:rsidRPr="009F58CA" w:rsidRDefault="00224B06" w:rsidP="000E4A5B">
      <w:pPr>
        <w:rPr>
          <w:rFonts w:ascii="Times New Roman" w:hAnsi="Times New Roman" w:cs="Times New Roman"/>
          <w:sz w:val="28"/>
          <w:szCs w:val="28"/>
        </w:rPr>
      </w:pPr>
      <w:r w:rsidRPr="009F58CA">
        <w:rPr>
          <w:rFonts w:ascii="Times New Roman" w:hAnsi="Times New Roman" w:cs="Times New Roman"/>
          <w:sz w:val="28"/>
          <w:szCs w:val="28"/>
        </w:rPr>
        <w:t xml:space="preserve">This paper describes the main points regarding the </w:t>
      </w:r>
      <w:r w:rsidR="00920A4D" w:rsidRPr="009F58CA">
        <w:rPr>
          <w:rFonts w:ascii="Times New Roman" w:hAnsi="Times New Roman" w:cs="Times New Roman"/>
          <w:sz w:val="28"/>
          <w:szCs w:val="28"/>
        </w:rPr>
        <w:t>development</w:t>
      </w:r>
      <w:r w:rsidRPr="009F58CA">
        <w:rPr>
          <w:rFonts w:ascii="Times New Roman" w:hAnsi="Times New Roman" w:cs="Times New Roman"/>
          <w:sz w:val="28"/>
          <w:szCs w:val="28"/>
        </w:rPr>
        <w:t xml:space="preserve"> </w:t>
      </w:r>
      <w:r w:rsidR="00B95A4A">
        <w:rPr>
          <w:rFonts w:ascii="Times New Roman" w:hAnsi="Times New Roman" w:cs="Times New Roman"/>
          <w:sz w:val="28"/>
          <w:szCs w:val="28"/>
        </w:rPr>
        <w:t xml:space="preserve">and deployment </w:t>
      </w:r>
      <w:r w:rsidRPr="009F58CA">
        <w:rPr>
          <w:rFonts w:ascii="Times New Roman" w:hAnsi="Times New Roman" w:cs="Times New Roman"/>
          <w:sz w:val="28"/>
          <w:szCs w:val="28"/>
        </w:rPr>
        <w:t xml:space="preserve">of S4 project. </w:t>
      </w:r>
    </w:p>
    <w:p w14:paraId="76EB3CF7" w14:textId="77777777" w:rsidR="00920A4D" w:rsidRPr="00920A4D" w:rsidRDefault="00920A4D" w:rsidP="000E4A5B">
      <w:pPr>
        <w:rPr>
          <w:sz w:val="28"/>
          <w:szCs w:val="28"/>
        </w:rPr>
      </w:pPr>
    </w:p>
    <w:p w14:paraId="78F1076C" w14:textId="216C3A87" w:rsidR="00A67749" w:rsidRPr="00A67749" w:rsidRDefault="000E4A5B" w:rsidP="00A67749">
      <w:pPr>
        <w:pStyle w:val="Heading1"/>
        <w:numPr>
          <w:ilvl w:val="0"/>
          <w:numId w:val="2"/>
        </w:numPr>
        <w:spacing w:after="240"/>
        <w:ind w:left="0" w:firstLine="0"/>
        <w:rPr>
          <w:rFonts w:ascii="Cambria" w:hAnsi="Cambria"/>
        </w:rPr>
      </w:pPr>
      <w:bookmarkStart w:id="1" w:name="_Toc101864751"/>
      <w:r w:rsidRPr="004E356D">
        <w:rPr>
          <w:rFonts w:ascii="Cambria" w:hAnsi="Cambria"/>
        </w:rPr>
        <w:t>Tech</w:t>
      </w:r>
      <w:r w:rsidR="009106A3" w:rsidRPr="004E356D">
        <w:rPr>
          <w:rFonts w:ascii="Cambria" w:hAnsi="Cambria"/>
        </w:rPr>
        <w:t>ni</w:t>
      </w:r>
      <w:r w:rsidRPr="004E356D">
        <w:rPr>
          <w:rFonts w:ascii="Cambria" w:hAnsi="Cambria"/>
        </w:rPr>
        <w:t>cal Specification Report</w:t>
      </w:r>
      <w:bookmarkEnd w:id="1"/>
    </w:p>
    <w:p w14:paraId="4FD303C6" w14:textId="41B6A26F" w:rsidR="00920A4D" w:rsidRPr="009F58CA" w:rsidRDefault="00920A4D" w:rsidP="00920A4D">
      <w:pPr>
        <w:jc w:val="both"/>
        <w:rPr>
          <w:rFonts w:ascii="Times New Roman" w:hAnsi="Times New Roman" w:cs="Times New Roman"/>
          <w:sz w:val="28"/>
          <w:szCs w:val="28"/>
        </w:rPr>
      </w:pPr>
      <w:r w:rsidRPr="009F58CA">
        <w:rPr>
          <w:rFonts w:ascii="Times New Roman" w:hAnsi="Times New Roman" w:cs="Times New Roman"/>
          <w:sz w:val="28"/>
          <w:szCs w:val="28"/>
        </w:rPr>
        <w:t xml:space="preserve">A technical specification document defines the requirements for a project, product, or system. A specification is the information on technical design, development, and procedures related to the requirements it outlines. This document provides information to developers and other stakeholders on business requirements, internal standards, and best practices. </w:t>
      </w:r>
    </w:p>
    <w:p w14:paraId="79FA7A33" w14:textId="77777777" w:rsidR="00920A4D" w:rsidRPr="004E356D" w:rsidRDefault="00920A4D" w:rsidP="004E356D"/>
    <w:p w14:paraId="4E4BA6A4" w14:textId="215EFF57" w:rsidR="008A0121" w:rsidRPr="008A0121" w:rsidRDefault="001507BD" w:rsidP="008A0121">
      <w:pPr>
        <w:pStyle w:val="Heading2"/>
        <w:numPr>
          <w:ilvl w:val="1"/>
          <w:numId w:val="2"/>
        </w:numPr>
        <w:spacing w:after="240"/>
        <w:ind w:left="0" w:firstLine="0"/>
        <w:rPr>
          <w:rFonts w:ascii="Cambria" w:hAnsi="Cambria"/>
          <w:sz w:val="32"/>
          <w:szCs w:val="32"/>
        </w:rPr>
      </w:pPr>
      <w:bookmarkStart w:id="2" w:name="_Toc101864752"/>
      <w:r w:rsidRPr="002072EA">
        <w:rPr>
          <w:rFonts w:ascii="Cambria" w:hAnsi="Cambria"/>
          <w:sz w:val="32"/>
          <w:szCs w:val="32"/>
        </w:rPr>
        <w:t>List of Requirements</w:t>
      </w:r>
      <w:bookmarkEnd w:id="2"/>
    </w:p>
    <w:p w14:paraId="1BC7A93C" w14:textId="10B96A05" w:rsidR="008A0121" w:rsidRPr="009F58CA" w:rsidRDefault="002072EA" w:rsidP="008A0121">
      <w:pPr>
        <w:jc w:val="both"/>
        <w:rPr>
          <w:rFonts w:ascii="Times New Roman" w:hAnsi="Times New Roman" w:cs="Times New Roman"/>
          <w:sz w:val="28"/>
          <w:szCs w:val="28"/>
        </w:rPr>
      </w:pPr>
      <w:r w:rsidRPr="009F58CA">
        <w:rPr>
          <w:rFonts w:ascii="Times New Roman" w:hAnsi="Times New Roman" w:cs="Times New Roman"/>
          <w:sz w:val="28"/>
          <w:szCs w:val="28"/>
        </w:rPr>
        <w:t xml:space="preserve">Requirements identify the product's business needs and purposes at a high level. They also clarify the features, functionality, behaviors and performance that stakeholders expect. </w:t>
      </w:r>
      <w:r w:rsidR="00920A4D" w:rsidRPr="009F58CA">
        <w:rPr>
          <w:rFonts w:ascii="Times New Roman" w:hAnsi="Times New Roman" w:cs="Times New Roman"/>
          <w:sz w:val="28"/>
          <w:szCs w:val="28"/>
        </w:rPr>
        <w:t xml:space="preserve">Below you will find </w:t>
      </w:r>
      <w:r w:rsidR="00FA0FE7" w:rsidRPr="009F58CA">
        <w:rPr>
          <w:rFonts w:ascii="Times New Roman" w:hAnsi="Times New Roman" w:cs="Times New Roman"/>
          <w:sz w:val="28"/>
          <w:szCs w:val="28"/>
        </w:rPr>
        <w:t xml:space="preserve">list of requirements. </w:t>
      </w:r>
    </w:p>
    <w:p w14:paraId="57D5E606" w14:textId="77777777" w:rsidR="00EF0E5E" w:rsidRPr="009F58CA" w:rsidRDefault="00EF0E5E" w:rsidP="00EF0E5E">
      <w:pPr>
        <w:pStyle w:val="NormalWeb"/>
        <w:numPr>
          <w:ilvl w:val="0"/>
          <w:numId w:val="3"/>
        </w:numPr>
        <w:rPr>
          <w:sz w:val="28"/>
          <w:szCs w:val="28"/>
        </w:rPr>
      </w:pPr>
      <w:r w:rsidRPr="009F58CA">
        <w:rPr>
          <w:sz w:val="28"/>
          <w:szCs w:val="28"/>
        </w:rPr>
        <w:t>Registration</w:t>
      </w:r>
    </w:p>
    <w:p w14:paraId="43E64E18" w14:textId="77777777" w:rsidR="00EF0E5E" w:rsidRPr="009F58CA" w:rsidRDefault="00EF0E5E" w:rsidP="00EF0E5E">
      <w:pPr>
        <w:pStyle w:val="NormalWeb"/>
        <w:numPr>
          <w:ilvl w:val="0"/>
          <w:numId w:val="3"/>
        </w:numPr>
        <w:rPr>
          <w:sz w:val="28"/>
          <w:szCs w:val="28"/>
        </w:rPr>
      </w:pPr>
      <w:r w:rsidRPr="009F58CA">
        <w:rPr>
          <w:sz w:val="28"/>
          <w:szCs w:val="28"/>
        </w:rPr>
        <w:t>Login</w:t>
      </w:r>
    </w:p>
    <w:p w14:paraId="754EC75B" w14:textId="77777777" w:rsidR="00EF0E5E" w:rsidRPr="009F58CA" w:rsidRDefault="00EF0E5E" w:rsidP="00EF0E5E">
      <w:pPr>
        <w:pStyle w:val="NormalWeb"/>
        <w:numPr>
          <w:ilvl w:val="0"/>
          <w:numId w:val="3"/>
        </w:numPr>
        <w:rPr>
          <w:sz w:val="28"/>
          <w:szCs w:val="28"/>
        </w:rPr>
      </w:pPr>
      <w:r w:rsidRPr="009F58CA">
        <w:rPr>
          <w:sz w:val="28"/>
          <w:szCs w:val="28"/>
        </w:rPr>
        <w:t>User Profile Settings</w:t>
      </w:r>
    </w:p>
    <w:p w14:paraId="6A42E9B0" w14:textId="77777777" w:rsidR="00EF0E5E" w:rsidRPr="009F58CA" w:rsidRDefault="00EF0E5E" w:rsidP="00EF0E5E">
      <w:pPr>
        <w:pStyle w:val="NormalWeb"/>
        <w:numPr>
          <w:ilvl w:val="0"/>
          <w:numId w:val="3"/>
        </w:numPr>
        <w:rPr>
          <w:sz w:val="28"/>
          <w:szCs w:val="28"/>
        </w:rPr>
      </w:pPr>
      <w:r w:rsidRPr="009F58CA">
        <w:rPr>
          <w:sz w:val="28"/>
          <w:szCs w:val="28"/>
        </w:rPr>
        <w:t>User System Settings</w:t>
      </w:r>
    </w:p>
    <w:p w14:paraId="240BFA0D" w14:textId="77777777" w:rsidR="00EF0E5E" w:rsidRPr="009F58CA" w:rsidRDefault="00EF0E5E" w:rsidP="00EF0E5E">
      <w:pPr>
        <w:pStyle w:val="NormalWeb"/>
        <w:numPr>
          <w:ilvl w:val="0"/>
          <w:numId w:val="3"/>
        </w:numPr>
        <w:rPr>
          <w:sz w:val="28"/>
          <w:szCs w:val="28"/>
        </w:rPr>
      </w:pPr>
      <w:r w:rsidRPr="009F58CA">
        <w:rPr>
          <w:sz w:val="28"/>
          <w:szCs w:val="28"/>
        </w:rPr>
        <w:t>Dashboards</w:t>
      </w:r>
    </w:p>
    <w:p w14:paraId="7A849AE3" w14:textId="77777777" w:rsidR="00EF0E5E" w:rsidRPr="009F58CA" w:rsidRDefault="00EF0E5E" w:rsidP="00EF0E5E">
      <w:pPr>
        <w:pStyle w:val="NormalWeb"/>
        <w:numPr>
          <w:ilvl w:val="0"/>
          <w:numId w:val="3"/>
        </w:numPr>
        <w:rPr>
          <w:sz w:val="28"/>
          <w:szCs w:val="28"/>
        </w:rPr>
      </w:pPr>
      <w:r w:rsidRPr="009F58CA">
        <w:rPr>
          <w:sz w:val="28"/>
          <w:szCs w:val="28"/>
        </w:rPr>
        <w:t>Subscription Plans</w:t>
      </w:r>
    </w:p>
    <w:p w14:paraId="4C36F252" w14:textId="77777777" w:rsidR="00EF0E5E" w:rsidRPr="009F58CA" w:rsidRDefault="00EF0E5E" w:rsidP="00EF0E5E">
      <w:pPr>
        <w:pStyle w:val="NormalWeb"/>
        <w:numPr>
          <w:ilvl w:val="0"/>
          <w:numId w:val="3"/>
        </w:numPr>
        <w:rPr>
          <w:sz w:val="28"/>
          <w:szCs w:val="28"/>
        </w:rPr>
      </w:pPr>
      <w:r w:rsidRPr="009F58CA">
        <w:rPr>
          <w:sz w:val="28"/>
          <w:szCs w:val="28"/>
        </w:rPr>
        <w:t>Request Forms</w:t>
      </w:r>
    </w:p>
    <w:p w14:paraId="12CF022A" w14:textId="2AE14AE8" w:rsidR="00EF0E5E" w:rsidRPr="009F58CA" w:rsidRDefault="00EF0E5E" w:rsidP="00EF0E5E">
      <w:pPr>
        <w:pStyle w:val="NormalWeb"/>
        <w:numPr>
          <w:ilvl w:val="0"/>
          <w:numId w:val="3"/>
        </w:numPr>
        <w:rPr>
          <w:sz w:val="28"/>
          <w:szCs w:val="28"/>
        </w:rPr>
      </w:pPr>
      <w:r w:rsidRPr="009F58CA">
        <w:rPr>
          <w:sz w:val="28"/>
          <w:szCs w:val="28"/>
        </w:rPr>
        <w:t xml:space="preserve">Cloud and </w:t>
      </w:r>
      <w:proofErr w:type="gramStart"/>
      <w:r w:rsidRPr="009F58CA">
        <w:rPr>
          <w:sz w:val="28"/>
          <w:szCs w:val="28"/>
        </w:rPr>
        <w:t>on premise</w:t>
      </w:r>
      <w:proofErr w:type="gramEnd"/>
      <w:r w:rsidRPr="009F58CA">
        <w:rPr>
          <w:sz w:val="28"/>
          <w:szCs w:val="28"/>
        </w:rPr>
        <w:t xml:space="preserve"> support</w:t>
      </w:r>
    </w:p>
    <w:p w14:paraId="448FDBFB" w14:textId="7A46EF1E" w:rsidR="00A67749" w:rsidRDefault="001507BD" w:rsidP="00A67749">
      <w:pPr>
        <w:pStyle w:val="Heading2"/>
        <w:numPr>
          <w:ilvl w:val="1"/>
          <w:numId w:val="2"/>
        </w:numPr>
        <w:spacing w:after="240"/>
        <w:ind w:left="0" w:firstLine="0"/>
        <w:rPr>
          <w:rFonts w:ascii="Cambria" w:hAnsi="Cambria"/>
          <w:sz w:val="32"/>
          <w:szCs w:val="32"/>
        </w:rPr>
      </w:pPr>
      <w:bookmarkStart w:id="3" w:name="_Toc101864753"/>
      <w:r w:rsidRPr="008A0121">
        <w:rPr>
          <w:rFonts w:ascii="Cambria" w:hAnsi="Cambria"/>
          <w:sz w:val="32"/>
          <w:szCs w:val="32"/>
        </w:rPr>
        <w:lastRenderedPageBreak/>
        <w:t>User</w:t>
      </w:r>
      <w:r w:rsidR="00EF0E5E">
        <w:rPr>
          <w:rFonts w:ascii="Cambria" w:hAnsi="Cambria"/>
          <w:sz w:val="32"/>
          <w:szCs w:val="32"/>
        </w:rPr>
        <w:t xml:space="preserve"> and System</w:t>
      </w:r>
      <w:r w:rsidRPr="008A0121">
        <w:rPr>
          <w:rFonts w:ascii="Cambria" w:hAnsi="Cambria"/>
          <w:sz w:val="32"/>
          <w:szCs w:val="32"/>
        </w:rPr>
        <w:t xml:space="preserve"> Requirements</w:t>
      </w:r>
      <w:bookmarkEnd w:id="3"/>
    </w:p>
    <w:p w14:paraId="1CA08BF8"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i/>
          <w:iCs/>
          <w:sz w:val="28"/>
          <w:szCs w:val="28"/>
        </w:rPr>
        <w:t xml:space="preserve">1. Registration - </w:t>
      </w:r>
      <w:r w:rsidRPr="00EF0E5E">
        <w:rPr>
          <w:rFonts w:ascii="Times New Roman" w:eastAsia="Times New Roman" w:hAnsi="Times New Roman" w:cs="Times New Roman"/>
          <w:sz w:val="28"/>
          <w:szCs w:val="28"/>
        </w:rPr>
        <w:t>Users will be able to create personal accounts by following ways (UR):</w:t>
      </w:r>
    </w:p>
    <w:p w14:paraId="56267179"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a. By providing username, email and password (SR)</w:t>
      </w:r>
    </w:p>
    <w:p w14:paraId="1BDC1AA2"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xml:space="preserve">b. By using one of the </w:t>
      </w:r>
      <w:proofErr w:type="spellStart"/>
      <w:r w:rsidRPr="00EF0E5E">
        <w:rPr>
          <w:rFonts w:ascii="Times New Roman" w:eastAsia="Times New Roman" w:hAnsi="Times New Roman" w:cs="Times New Roman"/>
          <w:sz w:val="28"/>
          <w:szCs w:val="28"/>
        </w:rPr>
        <w:t>oAuth</w:t>
      </w:r>
      <w:proofErr w:type="spellEnd"/>
      <w:r w:rsidRPr="00EF0E5E">
        <w:rPr>
          <w:rFonts w:ascii="Times New Roman" w:eastAsia="Times New Roman" w:hAnsi="Times New Roman" w:cs="Times New Roman"/>
          <w:sz w:val="28"/>
          <w:szCs w:val="28"/>
        </w:rPr>
        <w:t xml:space="preserve"> </w:t>
      </w:r>
      <w:proofErr w:type="gramStart"/>
      <w:r w:rsidRPr="00EF0E5E">
        <w:rPr>
          <w:rFonts w:ascii="Times New Roman" w:eastAsia="Times New Roman" w:hAnsi="Times New Roman" w:cs="Times New Roman"/>
          <w:sz w:val="28"/>
          <w:szCs w:val="28"/>
        </w:rPr>
        <w:t>options(</w:t>
      </w:r>
      <w:proofErr w:type="spellStart"/>
      <w:proofErr w:type="gramEnd"/>
      <w:r w:rsidRPr="00EF0E5E">
        <w:rPr>
          <w:rFonts w:ascii="Times New Roman" w:eastAsia="Times New Roman" w:hAnsi="Times New Roman" w:cs="Times New Roman"/>
          <w:sz w:val="28"/>
          <w:szCs w:val="28"/>
        </w:rPr>
        <w:t>e.g</w:t>
      </w:r>
      <w:proofErr w:type="spellEnd"/>
      <w:r w:rsidRPr="00EF0E5E">
        <w:rPr>
          <w:rFonts w:ascii="Times New Roman" w:eastAsia="Times New Roman" w:hAnsi="Times New Roman" w:cs="Times New Roman"/>
          <w:sz w:val="28"/>
          <w:szCs w:val="28"/>
        </w:rPr>
        <w:t xml:space="preserve"> twitter, </w:t>
      </w:r>
      <w:proofErr w:type="spellStart"/>
      <w:r w:rsidRPr="00EF0E5E">
        <w:rPr>
          <w:rFonts w:ascii="Times New Roman" w:eastAsia="Times New Roman" w:hAnsi="Times New Roman" w:cs="Times New Roman"/>
          <w:sz w:val="28"/>
          <w:szCs w:val="28"/>
        </w:rPr>
        <w:t>facebook</w:t>
      </w:r>
      <w:proofErr w:type="spellEnd"/>
      <w:r w:rsidRPr="00EF0E5E">
        <w:rPr>
          <w:rFonts w:ascii="Times New Roman" w:eastAsia="Times New Roman" w:hAnsi="Times New Roman" w:cs="Times New Roman"/>
          <w:sz w:val="28"/>
          <w:szCs w:val="28"/>
        </w:rPr>
        <w:t xml:space="preserve">, </w:t>
      </w:r>
      <w:proofErr w:type="spellStart"/>
      <w:r w:rsidRPr="00EF0E5E">
        <w:rPr>
          <w:rFonts w:ascii="Times New Roman" w:eastAsia="Times New Roman" w:hAnsi="Times New Roman" w:cs="Times New Roman"/>
          <w:sz w:val="28"/>
          <w:szCs w:val="28"/>
        </w:rPr>
        <w:t>github</w:t>
      </w:r>
      <w:proofErr w:type="spellEnd"/>
      <w:r w:rsidRPr="00EF0E5E">
        <w:rPr>
          <w:rFonts w:ascii="Times New Roman" w:eastAsia="Times New Roman" w:hAnsi="Times New Roman" w:cs="Times New Roman"/>
          <w:sz w:val="28"/>
          <w:szCs w:val="28"/>
        </w:rPr>
        <w:t>) (SR)</w:t>
      </w:r>
    </w:p>
    <w:p w14:paraId="65F66D00" w14:textId="77777777" w:rsidR="00EF0E5E" w:rsidRPr="00EF0E5E" w:rsidRDefault="00EF0E5E" w:rsidP="009F58CA">
      <w:pPr>
        <w:numPr>
          <w:ilvl w:val="0"/>
          <w:numId w:val="4"/>
        </w:numPr>
        <w:spacing w:before="100" w:before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Username and passwords will be checked by predefined policies (FR)</w:t>
      </w:r>
    </w:p>
    <w:p w14:paraId="39C08306" w14:textId="77777777" w:rsidR="00EF0E5E" w:rsidRPr="00EF0E5E" w:rsidRDefault="00EF0E5E" w:rsidP="00EF0E5E">
      <w:pPr>
        <w:numPr>
          <w:ilvl w:val="0"/>
          <w:numId w:val="4"/>
        </w:num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All sensitive data will be stored in hash format (NFR)</w:t>
      </w:r>
    </w:p>
    <w:p w14:paraId="296F57D8"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w:t>
      </w:r>
    </w:p>
    <w:p w14:paraId="2F89CB11"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i/>
          <w:iCs/>
          <w:sz w:val="28"/>
          <w:szCs w:val="28"/>
        </w:rPr>
        <w:t xml:space="preserve">2. Login - </w:t>
      </w:r>
      <w:r w:rsidRPr="00EF0E5E">
        <w:rPr>
          <w:rFonts w:ascii="Times New Roman" w:eastAsia="Times New Roman" w:hAnsi="Times New Roman" w:cs="Times New Roman"/>
          <w:sz w:val="28"/>
          <w:szCs w:val="28"/>
        </w:rPr>
        <w:t>User will be able to login to portal with credentials registered in registration stage. (UR):</w:t>
      </w:r>
    </w:p>
    <w:p w14:paraId="54401D99"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a. User will be able to login with username/email and password (SR)</w:t>
      </w:r>
    </w:p>
    <w:p w14:paraId="3ABC48EE" w14:textId="77777777" w:rsidR="00EF0E5E" w:rsidRPr="00EF0E5E" w:rsidRDefault="00EF0E5E" w:rsidP="009F58CA">
      <w:pPr>
        <w:numPr>
          <w:ilvl w:val="0"/>
          <w:numId w:val="5"/>
        </w:numPr>
        <w:spacing w:before="240" w:after="0"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User will be informed about successful / unsuccessful login attempts. (FR)</w:t>
      </w:r>
    </w:p>
    <w:p w14:paraId="64469DD6" w14:textId="77777777" w:rsidR="00EF0E5E" w:rsidRPr="00EF0E5E" w:rsidRDefault="00EF0E5E" w:rsidP="009F58CA">
      <w:pPr>
        <w:numPr>
          <w:ilvl w:val="0"/>
          <w:numId w:val="5"/>
        </w:numPr>
        <w:spacing w:before="240" w:after="0"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User will be redirected to home page after successful login within 2 seconds (FR)</w:t>
      </w:r>
    </w:p>
    <w:p w14:paraId="0422109C" w14:textId="77777777" w:rsidR="00EF0E5E" w:rsidRPr="00EF0E5E" w:rsidRDefault="00EF0E5E" w:rsidP="009F58CA">
      <w:pPr>
        <w:numPr>
          <w:ilvl w:val="0"/>
          <w:numId w:val="5"/>
        </w:numPr>
        <w:spacing w:before="240" w:after="0"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xml:space="preserve">User will </w:t>
      </w:r>
      <w:proofErr w:type="gramStart"/>
      <w:r w:rsidRPr="00EF0E5E">
        <w:rPr>
          <w:rFonts w:ascii="Times New Roman" w:eastAsia="Times New Roman" w:hAnsi="Times New Roman" w:cs="Times New Roman"/>
          <w:sz w:val="28"/>
          <w:szCs w:val="28"/>
        </w:rPr>
        <w:t>be get</w:t>
      </w:r>
      <w:proofErr w:type="gramEnd"/>
      <w:r w:rsidRPr="00EF0E5E">
        <w:rPr>
          <w:rFonts w:ascii="Times New Roman" w:eastAsia="Times New Roman" w:hAnsi="Times New Roman" w:cs="Times New Roman"/>
          <w:sz w:val="28"/>
          <w:szCs w:val="28"/>
        </w:rPr>
        <w:t xml:space="preserve"> notification emails about fraud attempts if there is more than 5 failed login attempts (FR)</w:t>
      </w:r>
    </w:p>
    <w:p w14:paraId="29E3D96F"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w:t>
      </w:r>
    </w:p>
    <w:p w14:paraId="251949F9"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i/>
          <w:iCs/>
          <w:sz w:val="28"/>
          <w:szCs w:val="28"/>
        </w:rPr>
        <w:t xml:space="preserve">3. User Profile Settings </w:t>
      </w:r>
      <w:r w:rsidRPr="00EF0E5E">
        <w:rPr>
          <w:rFonts w:ascii="Times New Roman" w:eastAsia="Times New Roman" w:hAnsi="Times New Roman" w:cs="Times New Roman"/>
          <w:sz w:val="28"/>
          <w:szCs w:val="28"/>
        </w:rPr>
        <w:t>- User will be able to change all profile information stored. (UR)</w:t>
      </w:r>
    </w:p>
    <w:p w14:paraId="56379658"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xml:space="preserve">a. </w:t>
      </w:r>
      <w:proofErr w:type="gramStart"/>
      <w:r w:rsidRPr="00EF0E5E">
        <w:rPr>
          <w:rFonts w:ascii="Times New Roman" w:eastAsia="Times New Roman" w:hAnsi="Times New Roman" w:cs="Times New Roman"/>
          <w:sz w:val="28"/>
          <w:szCs w:val="28"/>
        </w:rPr>
        <w:t>New</w:t>
      </w:r>
      <w:proofErr w:type="gramEnd"/>
      <w:r w:rsidRPr="00EF0E5E">
        <w:rPr>
          <w:rFonts w:ascii="Times New Roman" w:eastAsia="Times New Roman" w:hAnsi="Times New Roman" w:cs="Times New Roman"/>
          <w:sz w:val="28"/>
          <w:szCs w:val="28"/>
        </w:rPr>
        <w:t xml:space="preserve"> user profile details should be checked by proper policies in backend. (SR)</w:t>
      </w:r>
    </w:p>
    <w:p w14:paraId="2D8F9359" w14:textId="77777777" w:rsidR="00EF0E5E" w:rsidRPr="00EF0E5E" w:rsidRDefault="00EF0E5E" w:rsidP="004E47A8">
      <w:pPr>
        <w:numPr>
          <w:ilvl w:val="0"/>
          <w:numId w:val="6"/>
        </w:numPr>
        <w:spacing w:before="240" w:after="0"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User will be allowed to customize their profile and modify username, email and password. (FR)</w:t>
      </w:r>
    </w:p>
    <w:p w14:paraId="78148DF4" w14:textId="77777777" w:rsidR="00EF0E5E" w:rsidRPr="00EF0E5E" w:rsidRDefault="00EF0E5E" w:rsidP="004E47A8">
      <w:pPr>
        <w:numPr>
          <w:ilvl w:val="0"/>
          <w:numId w:val="6"/>
        </w:numPr>
        <w:spacing w:before="240" w:after="0"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Option to upload profile picture (FR)</w:t>
      </w:r>
    </w:p>
    <w:p w14:paraId="4796B490" w14:textId="77777777" w:rsidR="00EF0E5E" w:rsidRPr="00EF0E5E" w:rsidRDefault="00EF0E5E" w:rsidP="004E47A8">
      <w:pPr>
        <w:numPr>
          <w:ilvl w:val="0"/>
          <w:numId w:val="6"/>
        </w:numPr>
        <w:spacing w:before="240" w:after="0"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xml:space="preserve">Profile deletion, suspension, activation mechanism will be available in profile </w:t>
      </w:r>
      <w:proofErr w:type="gramStart"/>
      <w:r w:rsidRPr="00EF0E5E">
        <w:rPr>
          <w:rFonts w:ascii="Times New Roman" w:eastAsia="Times New Roman" w:hAnsi="Times New Roman" w:cs="Times New Roman"/>
          <w:sz w:val="28"/>
          <w:szCs w:val="28"/>
        </w:rPr>
        <w:t>settings.(</w:t>
      </w:r>
      <w:proofErr w:type="gramEnd"/>
      <w:r w:rsidRPr="00EF0E5E">
        <w:rPr>
          <w:rFonts w:ascii="Times New Roman" w:eastAsia="Times New Roman" w:hAnsi="Times New Roman" w:cs="Times New Roman"/>
          <w:sz w:val="28"/>
          <w:szCs w:val="28"/>
        </w:rPr>
        <w:t>FR)</w:t>
      </w:r>
    </w:p>
    <w:p w14:paraId="7B99D9F1"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lastRenderedPageBreak/>
        <w:t> </w:t>
      </w:r>
    </w:p>
    <w:p w14:paraId="584AE664"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xml:space="preserve">4. </w:t>
      </w:r>
      <w:r w:rsidRPr="00EF0E5E">
        <w:rPr>
          <w:rFonts w:ascii="Times New Roman" w:eastAsia="Times New Roman" w:hAnsi="Times New Roman" w:cs="Times New Roman"/>
          <w:i/>
          <w:iCs/>
          <w:sz w:val="28"/>
          <w:szCs w:val="28"/>
        </w:rPr>
        <w:t xml:space="preserve">User System Settings </w:t>
      </w:r>
      <w:r w:rsidRPr="00EF0E5E">
        <w:rPr>
          <w:rFonts w:ascii="Times New Roman" w:eastAsia="Times New Roman" w:hAnsi="Times New Roman" w:cs="Times New Roman"/>
          <w:sz w:val="28"/>
          <w:szCs w:val="28"/>
        </w:rPr>
        <w:t xml:space="preserve">- User will be able to manage billing and </w:t>
      </w:r>
      <w:proofErr w:type="spellStart"/>
      <w:r w:rsidRPr="00EF0E5E">
        <w:rPr>
          <w:rFonts w:ascii="Times New Roman" w:eastAsia="Times New Roman" w:hAnsi="Times New Roman" w:cs="Times New Roman"/>
          <w:sz w:val="28"/>
          <w:szCs w:val="28"/>
        </w:rPr>
        <w:t>alert&amp;notification</w:t>
      </w:r>
      <w:proofErr w:type="spellEnd"/>
      <w:r w:rsidRPr="00EF0E5E">
        <w:rPr>
          <w:rFonts w:ascii="Times New Roman" w:eastAsia="Times New Roman" w:hAnsi="Times New Roman" w:cs="Times New Roman"/>
          <w:sz w:val="28"/>
          <w:szCs w:val="28"/>
        </w:rPr>
        <w:t xml:space="preserve"> settings (UR)</w:t>
      </w:r>
    </w:p>
    <w:p w14:paraId="4C755D46"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xml:space="preserve">a. Proper billing mechanism will be configured to make </w:t>
      </w:r>
      <w:proofErr w:type="gramStart"/>
      <w:r w:rsidRPr="00EF0E5E">
        <w:rPr>
          <w:rFonts w:ascii="Times New Roman" w:eastAsia="Times New Roman" w:hAnsi="Times New Roman" w:cs="Times New Roman"/>
          <w:sz w:val="28"/>
          <w:szCs w:val="28"/>
        </w:rPr>
        <w:t>transactions(</w:t>
      </w:r>
      <w:proofErr w:type="gramEnd"/>
      <w:r w:rsidRPr="00EF0E5E">
        <w:rPr>
          <w:rFonts w:ascii="Times New Roman" w:eastAsia="Times New Roman" w:hAnsi="Times New Roman" w:cs="Times New Roman"/>
          <w:sz w:val="28"/>
          <w:szCs w:val="28"/>
        </w:rPr>
        <w:t>SR)</w:t>
      </w:r>
    </w:p>
    <w:p w14:paraId="4D882331" w14:textId="77777777" w:rsidR="00EF0E5E" w:rsidRPr="00EF0E5E" w:rsidRDefault="00EF0E5E" w:rsidP="004E47A8">
      <w:pPr>
        <w:numPr>
          <w:ilvl w:val="0"/>
          <w:numId w:val="7"/>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User will be able to add and remove credit cards for making purchases. (FR)</w:t>
      </w:r>
    </w:p>
    <w:p w14:paraId="7ABAE3B1" w14:textId="77777777" w:rsidR="00EF0E5E" w:rsidRPr="00EF0E5E" w:rsidRDefault="00EF0E5E" w:rsidP="004E47A8">
      <w:pPr>
        <w:numPr>
          <w:ilvl w:val="0"/>
          <w:numId w:val="7"/>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Transaction process will be managed by third party providers (FR)</w:t>
      </w:r>
    </w:p>
    <w:p w14:paraId="6EBDF5C8" w14:textId="77777777" w:rsidR="00EF0E5E" w:rsidRPr="00EF0E5E" w:rsidRDefault="00EF0E5E" w:rsidP="004E47A8">
      <w:pPr>
        <w:numPr>
          <w:ilvl w:val="0"/>
          <w:numId w:val="7"/>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User will be able to create notifications for budgeting, resource usage and instance state alerts. (FR)</w:t>
      </w:r>
    </w:p>
    <w:p w14:paraId="088AFCDC" w14:textId="77777777" w:rsidR="00EF0E5E" w:rsidRPr="00EF0E5E" w:rsidRDefault="00EF0E5E" w:rsidP="004E47A8">
      <w:pPr>
        <w:numPr>
          <w:ilvl w:val="0"/>
          <w:numId w:val="7"/>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User can see user activity in system settings page. (FR)</w:t>
      </w:r>
    </w:p>
    <w:p w14:paraId="5713397F" w14:textId="77777777" w:rsidR="00EF0E5E" w:rsidRPr="00EF0E5E" w:rsidRDefault="00EF0E5E" w:rsidP="004E47A8">
      <w:pPr>
        <w:numPr>
          <w:ilvl w:val="0"/>
          <w:numId w:val="7"/>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xml:space="preserve">Option to export user activity information as </w:t>
      </w:r>
      <w:proofErr w:type="spellStart"/>
      <w:r w:rsidRPr="00EF0E5E">
        <w:rPr>
          <w:rFonts w:ascii="Times New Roman" w:eastAsia="Times New Roman" w:hAnsi="Times New Roman" w:cs="Times New Roman"/>
          <w:sz w:val="28"/>
          <w:szCs w:val="28"/>
        </w:rPr>
        <w:t>well known</w:t>
      </w:r>
      <w:proofErr w:type="spellEnd"/>
      <w:r w:rsidRPr="00EF0E5E">
        <w:rPr>
          <w:rFonts w:ascii="Times New Roman" w:eastAsia="Times New Roman" w:hAnsi="Times New Roman" w:cs="Times New Roman"/>
          <w:sz w:val="28"/>
          <w:szCs w:val="28"/>
        </w:rPr>
        <w:t xml:space="preserve"> media formats (csv, </w:t>
      </w:r>
      <w:proofErr w:type="spellStart"/>
      <w:r w:rsidRPr="00EF0E5E">
        <w:rPr>
          <w:rFonts w:ascii="Times New Roman" w:eastAsia="Times New Roman" w:hAnsi="Times New Roman" w:cs="Times New Roman"/>
          <w:sz w:val="28"/>
          <w:szCs w:val="28"/>
        </w:rPr>
        <w:t>json</w:t>
      </w:r>
      <w:proofErr w:type="spellEnd"/>
      <w:r w:rsidRPr="00EF0E5E">
        <w:rPr>
          <w:rFonts w:ascii="Times New Roman" w:eastAsia="Times New Roman" w:hAnsi="Times New Roman" w:cs="Times New Roman"/>
          <w:sz w:val="28"/>
          <w:szCs w:val="28"/>
        </w:rPr>
        <w:t>) (NFR)</w:t>
      </w:r>
    </w:p>
    <w:p w14:paraId="1791921C"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w:t>
      </w:r>
    </w:p>
    <w:p w14:paraId="469EEEE6"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i/>
          <w:iCs/>
          <w:sz w:val="28"/>
          <w:szCs w:val="28"/>
        </w:rPr>
        <w:t xml:space="preserve">5. Dashboards </w:t>
      </w:r>
      <w:r w:rsidRPr="00EF0E5E">
        <w:rPr>
          <w:rFonts w:ascii="Times New Roman" w:eastAsia="Times New Roman" w:hAnsi="Times New Roman" w:cs="Times New Roman"/>
          <w:sz w:val="28"/>
          <w:szCs w:val="28"/>
        </w:rPr>
        <w:t>- User will be able to monitor instance states, resource usage, billing statuses from dashboards. (UR)</w:t>
      </w:r>
    </w:p>
    <w:p w14:paraId="5A3FC645"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a. Prometheus will export logs and Grafana will provide monitoring dashboards in UI. (SR)</w:t>
      </w:r>
    </w:p>
    <w:p w14:paraId="5BA6214D" w14:textId="77777777" w:rsidR="00EF0E5E" w:rsidRPr="00EF0E5E" w:rsidRDefault="00EF0E5E" w:rsidP="004E47A8">
      <w:pPr>
        <w:numPr>
          <w:ilvl w:val="0"/>
          <w:numId w:val="8"/>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User will see hourly, daily, weekly, monthly monitoring logs in dashboards. (FR)</w:t>
      </w:r>
    </w:p>
    <w:p w14:paraId="0F5877D1" w14:textId="77777777" w:rsidR="00EF0E5E" w:rsidRPr="00EF0E5E" w:rsidRDefault="00EF0E5E" w:rsidP="004E47A8">
      <w:pPr>
        <w:numPr>
          <w:ilvl w:val="0"/>
          <w:numId w:val="8"/>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Billing dashboards will provide clear understanding of current, past and possible future costs. (FR)</w:t>
      </w:r>
    </w:p>
    <w:p w14:paraId="4FF95588" w14:textId="77777777" w:rsidR="00EF0E5E" w:rsidRPr="00EF0E5E" w:rsidRDefault="00EF0E5E" w:rsidP="004E47A8">
      <w:pPr>
        <w:numPr>
          <w:ilvl w:val="0"/>
          <w:numId w:val="8"/>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Grafana dashboards will be exported from standalone server (NFR)</w:t>
      </w:r>
    </w:p>
    <w:p w14:paraId="2B531C9F"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w:t>
      </w:r>
    </w:p>
    <w:p w14:paraId="2E7DCDEA"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i/>
          <w:iCs/>
          <w:sz w:val="28"/>
          <w:szCs w:val="28"/>
        </w:rPr>
        <w:t xml:space="preserve">6. Subscription Plans </w:t>
      </w:r>
      <w:r w:rsidRPr="00EF0E5E">
        <w:rPr>
          <w:rFonts w:ascii="Times New Roman" w:eastAsia="Times New Roman" w:hAnsi="Times New Roman" w:cs="Times New Roman"/>
          <w:sz w:val="28"/>
          <w:szCs w:val="28"/>
        </w:rPr>
        <w:t>- User can select one of the provided subscription plans. (UR)</w:t>
      </w:r>
    </w:p>
    <w:p w14:paraId="2B514ECB"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a. Resource quotas will be measured by subscription plans in backend. (SR)</w:t>
      </w:r>
    </w:p>
    <w:p w14:paraId="694891D8" w14:textId="77777777" w:rsidR="00EF0E5E" w:rsidRPr="00EF0E5E" w:rsidRDefault="00EF0E5E" w:rsidP="004E47A8">
      <w:pPr>
        <w:numPr>
          <w:ilvl w:val="0"/>
          <w:numId w:val="9"/>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User should choose one of the possible subscription plans. (FR)</w:t>
      </w:r>
    </w:p>
    <w:p w14:paraId="200FEBFB" w14:textId="77777777" w:rsidR="00EF0E5E" w:rsidRPr="00EF0E5E" w:rsidRDefault="00EF0E5E" w:rsidP="004E47A8">
      <w:pPr>
        <w:numPr>
          <w:ilvl w:val="0"/>
          <w:numId w:val="9"/>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lastRenderedPageBreak/>
        <w:t>User can upgrade or downgrade plan whenever he/she wants. (FR)</w:t>
      </w:r>
    </w:p>
    <w:p w14:paraId="1DDCADDD"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w:t>
      </w:r>
    </w:p>
    <w:p w14:paraId="3606BB2C"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i/>
          <w:iCs/>
          <w:sz w:val="28"/>
          <w:szCs w:val="28"/>
        </w:rPr>
        <w:t xml:space="preserve">7. Request Forms </w:t>
      </w:r>
      <w:r w:rsidRPr="00EF0E5E">
        <w:rPr>
          <w:rFonts w:ascii="Times New Roman" w:eastAsia="Times New Roman" w:hAnsi="Times New Roman" w:cs="Times New Roman"/>
          <w:sz w:val="28"/>
          <w:szCs w:val="28"/>
        </w:rPr>
        <w:t>- User must fulfill request form in order to create new instance (UR)</w:t>
      </w:r>
    </w:p>
    <w:p w14:paraId="3B475031" w14:textId="77777777" w:rsidR="00EF0E5E" w:rsidRPr="00EF0E5E" w:rsidRDefault="00EF0E5E" w:rsidP="004E47A8">
      <w:p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xml:space="preserve">a. Request form will be </w:t>
      </w:r>
      <w:proofErr w:type="gramStart"/>
      <w:r w:rsidRPr="00EF0E5E">
        <w:rPr>
          <w:rFonts w:ascii="Times New Roman" w:eastAsia="Times New Roman" w:hAnsi="Times New Roman" w:cs="Times New Roman"/>
          <w:sz w:val="28"/>
          <w:szCs w:val="28"/>
        </w:rPr>
        <w:t>analyzed</w:t>
      </w:r>
      <w:proofErr w:type="gramEnd"/>
      <w:r w:rsidRPr="00EF0E5E">
        <w:rPr>
          <w:rFonts w:ascii="Times New Roman" w:eastAsia="Times New Roman" w:hAnsi="Times New Roman" w:cs="Times New Roman"/>
          <w:sz w:val="28"/>
          <w:szCs w:val="28"/>
        </w:rPr>
        <w:t xml:space="preserve"> and proper resources will be allocated in storage providers (SR)</w:t>
      </w:r>
    </w:p>
    <w:p w14:paraId="39DC2D09" w14:textId="77777777" w:rsidR="00EF0E5E" w:rsidRPr="00EF0E5E" w:rsidRDefault="00EF0E5E" w:rsidP="004E47A8">
      <w:pPr>
        <w:numPr>
          <w:ilvl w:val="0"/>
          <w:numId w:val="10"/>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xml:space="preserve">Option to upload request form as a </w:t>
      </w:r>
      <w:proofErr w:type="spellStart"/>
      <w:proofErr w:type="gramStart"/>
      <w:r w:rsidRPr="00EF0E5E">
        <w:rPr>
          <w:rFonts w:ascii="Times New Roman" w:eastAsia="Times New Roman" w:hAnsi="Times New Roman" w:cs="Times New Roman"/>
          <w:sz w:val="28"/>
          <w:szCs w:val="28"/>
        </w:rPr>
        <w:t>well known</w:t>
      </w:r>
      <w:proofErr w:type="spellEnd"/>
      <w:proofErr w:type="gramEnd"/>
      <w:r w:rsidRPr="00EF0E5E">
        <w:rPr>
          <w:rFonts w:ascii="Times New Roman" w:eastAsia="Times New Roman" w:hAnsi="Times New Roman" w:cs="Times New Roman"/>
          <w:sz w:val="28"/>
          <w:szCs w:val="28"/>
        </w:rPr>
        <w:t xml:space="preserve"> media formats (e.g. </w:t>
      </w:r>
      <w:proofErr w:type="spellStart"/>
      <w:r w:rsidRPr="00EF0E5E">
        <w:rPr>
          <w:rFonts w:ascii="Times New Roman" w:eastAsia="Times New Roman" w:hAnsi="Times New Roman" w:cs="Times New Roman"/>
          <w:sz w:val="28"/>
          <w:szCs w:val="28"/>
        </w:rPr>
        <w:t>json</w:t>
      </w:r>
      <w:proofErr w:type="spellEnd"/>
      <w:r w:rsidRPr="00EF0E5E">
        <w:rPr>
          <w:rFonts w:ascii="Times New Roman" w:eastAsia="Times New Roman" w:hAnsi="Times New Roman" w:cs="Times New Roman"/>
          <w:sz w:val="28"/>
          <w:szCs w:val="28"/>
        </w:rPr>
        <w:t xml:space="preserve">, </w:t>
      </w:r>
      <w:proofErr w:type="spellStart"/>
      <w:r w:rsidRPr="00EF0E5E">
        <w:rPr>
          <w:rFonts w:ascii="Times New Roman" w:eastAsia="Times New Roman" w:hAnsi="Times New Roman" w:cs="Times New Roman"/>
          <w:sz w:val="28"/>
          <w:szCs w:val="28"/>
        </w:rPr>
        <w:t>hcl</w:t>
      </w:r>
      <w:proofErr w:type="spellEnd"/>
      <w:r w:rsidRPr="00EF0E5E">
        <w:rPr>
          <w:rFonts w:ascii="Times New Roman" w:eastAsia="Times New Roman" w:hAnsi="Times New Roman" w:cs="Times New Roman"/>
          <w:sz w:val="28"/>
          <w:szCs w:val="28"/>
        </w:rPr>
        <w:t>, xml). (FR)</w:t>
      </w:r>
    </w:p>
    <w:p w14:paraId="4EB885D0" w14:textId="77777777" w:rsidR="00EF0E5E" w:rsidRPr="00EF0E5E" w:rsidRDefault="00EF0E5E" w:rsidP="004E47A8">
      <w:pPr>
        <w:numPr>
          <w:ilvl w:val="0"/>
          <w:numId w:val="10"/>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Option to fulfill form in web UI as html form. (FR)</w:t>
      </w:r>
    </w:p>
    <w:p w14:paraId="17F26AB6" w14:textId="77777777" w:rsidR="00EF0E5E" w:rsidRPr="00EF0E5E" w:rsidRDefault="00EF0E5E" w:rsidP="004E47A8">
      <w:pPr>
        <w:numPr>
          <w:ilvl w:val="0"/>
          <w:numId w:val="10"/>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Request form will be matched with chosen subscription plan. (FR)</w:t>
      </w:r>
    </w:p>
    <w:p w14:paraId="49F47C0B" w14:textId="77777777" w:rsidR="00EF0E5E" w:rsidRPr="00EF0E5E" w:rsidRDefault="00EF0E5E" w:rsidP="004E47A8">
      <w:pPr>
        <w:numPr>
          <w:ilvl w:val="0"/>
          <w:numId w:val="10"/>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Request plans will be saved and prompted afterwards. (NFR)</w:t>
      </w:r>
    </w:p>
    <w:p w14:paraId="4347871D"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w:t>
      </w:r>
    </w:p>
    <w:p w14:paraId="2A174A90"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i/>
          <w:iCs/>
          <w:sz w:val="28"/>
          <w:szCs w:val="28"/>
        </w:rPr>
        <w:t xml:space="preserve">8. Cloud and </w:t>
      </w:r>
      <w:proofErr w:type="gramStart"/>
      <w:r w:rsidRPr="00EF0E5E">
        <w:rPr>
          <w:rFonts w:ascii="Times New Roman" w:eastAsia="Times New Roman" w:hAnsi="Times New Roman" w:cs="Times New Roman"/>
          <w:i/>
          <w:iCs/>
          <w:sz w:val="28"/>
          <w:szCs w:val="28"/>
        </w:rPr>
        <w:t>on premise</w:t>
      </w:r>
      <w:proofErr w:type="gramEnd"/>
      <w:r w:rsidRPr="00EF0E5E">
        <w:rPr>
          <w:rFonts w:ascii="Times New Roman" w:eastAsia="Times New Roman" w:hAnsi="Times New Roman" w:cs="Times New Roman"/>
          <w:i/>
          <w:iCs/>
          <w:sz w:val="28"/>
          <w:szCs w:val="28"/>
        </w:rPr>
        <w:t xml:space="preserve"> support </w:t>
      </w:r>
      <w:r w:rsidRPr="00EF0E5E">
        <w:rPr>
          <w:rFonts w:ascii="Times New Roman" w:eastAsia="Times New Roman" w:hAnsi="Times New Roman" w:cs="Times New Roman"/>
          <w:sz w:val="28"/>
          <w:szCs w:val="28"/>
        </w:rPr>
        <w:t>- User will be able to choose where to store data, whether in cloud or on premise infrastructure.</w:t>
      </w:r>
    </w:p>
    <w:p w14:paraId="5A9446C9"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a. Chosen database solution will be provisioned in cloud or on premise. (SR)</w:t>
      </w:r>
    </w:p>
    <w:p w14:paraId="056C6A02" w14:textId="77777777" w:rsidR="00EF0E5E" w:rsidRPr="00EF0E5E" w:rsidRDefault="00EF0E5E" w:rsidP="004E47A8">
      <w:p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b. Special security policies will be applied for better security principles in backend when provisioning new database instances. (SR)</w:t>
      </w:r>
    </w:p>
    <w:p w14:paraId="2B2B922A" w14:textId="77777777" w:rsidR="00EF0E5E" w:rsidRPr="00EF0E5E" w:rsidRDefault="00EF0E5E" w:rsidP="004E47A8">
      <w:pPr>
        <w:numPr>
          <w:ilvl w:val="0"/>
          <w:numId w:val="11"/>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User should be able to provision new instance, suspend it and terminate it. (FR)</w:t>
      </w:r>
    </w:p>
    <w:p w14:paraId="2B3C1C50" w14:textId="12A295C8" w:rsidR="00040C59" w:rsidRPr="00B95A4A" w:rsidRDefault="00EF0E5E" w:rsidP="001507BD">
      <w:pPr>
        <w:numPr>
          <w:ilvl w:val="0"/>
          <w:numId w:val="11"/>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xml:space="preserve">User will be suggested about the most supported types of instances based on chosen availability zones (or provided hardware vendor in on premise infrastructure) (NFR) </w:t>
      </w:r>
    </w:p>
    <w:p w14:paraId="58B1F6C8" w14:textId="34C84CB4" w:rsidR="00040C59" w:rsidRDefault="00040C59" w:rsidP="00E95BA2">
      <w:pPr>
        <w:jc w:val="center"/>
      </w:pPr>
    </w:p>
    <w:p w14:paraId="435CB9B7" w14:textId="31CAC50E" w:rsidR="00541910" w:rsidRPr="005A2A75" w:rsidRDefault="00B95A4A" w:rsidP="00B95A4A">
      <w:pPr>
        <w:pStyle w:val="Heading1"/>
        <w:numPr>
          <w:ilvl w:val="0"/>
          <w:numId w:val="2"/>
        </w:numPr>
        <w:ind w:left="0" w:firstLine="0"/>
        <w:rPr>
          <w:rFonts w:ascii="Times New Roman" w:hAnsi="Times New Roman" w:cs="Times New Roman"/>
          <w:sz w:val="28"/>
          <w:szCs w:val="28"/>
        </w:rPr>
      </w:pPr>
      <w:bookmarkStart w:id="4" w:name="_Toc101864754"/>
      <w:r w:rsidRPr="005A2A75">
        <w:rPr>
          <w:rFonts w:ascii="Times New Roman" w:hAnsi="Times New Roman" w:cs="Times New Roman"/>
          <w:sz w:val="28"/>
          <w:szCs w:val="28"/>
        </w:rPr>
        <w:t>Cloud Environment</w:t>
      </w:r>
      <w:bookmarkEnd w:id="4"/>
    </w:p>
    <w:p w14:paraId="4AF685CC" w14:textId="6E77C989" w:rsidR="006B0A7E" w:rsidRPr="005A2A75" w:rsidRDefault="006B0A7E" w:rsidP="006B0A7E">
      <w:pPr>
        <w:rPr>
          <w:rFonts w:ascii="Times New Roman" w:hAnsi="Times New Roman" w:cs="Times New Roman"/>
          <w:sz w:val="28"/>
          <w:szCs w:val="28"/>
        </w:rPr>
      </w:pPr>
    </w:p>
    <w:p w14:paraId="047B723A" w14:textId="7DA680D5" w:rsidR="006B0A7E" w:rsidRPr="005A2A75" w:rsidRDefault="006B0A7E" w:rsidP="006B0A7E">
      <w:pPr>
        <w:rPr>
          <w:rFonts w:ascii="Times New Roman" w:hAnsi="Times New Roman" w:cs="Times New Roman"/>
          <w:sz w:val="28"/>
          <w:szCs w:val="28"/>
        </w:rPr>
      </w:pPr>
      <w:r w:rsidRPr="005A2A75">
        <w:rPr>
          <w:rFonts w:ascii="Times New Roman" w:hAnsi="Times New Roman" w:cs="Times New Roman"/>
          <w:sz w:val="28"/>
          <w:szCs w:val="28"/>
        </w:rPr>
        <w:t xml:space="preserve">Project environment has been set up in Google Cloud Platform. Google Cloud Platform (GCP), offered by Google, is a suite of cloud computing services that </w:t>
      </w:r>
      <w:r w:rsidRPr="005A2A75">
        <w:rPr>
          <w:rFonts w:ascii="Times New Roman" w:hAnsi="Times New Roman" w:cs="Times New Roman"/>
          <w:sz w:val="28"/>
          <w:szCs w:val="28"/>
        </w:rPr>
        <w:lastRenderedPageBreak/>
        <w:t xml:space="preserve">runs on the same infrastructure that Google uses internally for its end-user products, such as Google Search, Gmail, Google Drive, and YouTube. Main Cloud Services that are used </w:t>
      </w:r>
      <w:r w:rsidR="00280A4B" w:rsidRPr="005A2A75">
        <w:rPr>
          <w:rFonts w:ascii="Times New Roman" w:hAnsi="Times New Roman" w:cs="Times New Roman"/>
          <w:sz w:val="28"/>
          <w:szCs w:val="28"/>
        </w:rPr>
        <w:t xml:space="preserve">in S4 </w:t>
      </w:r>
      <w:r w:rsidRPr="005A2A75">
        <w:rPr>
          <w:rFonts w:ascii="Times New Roman" w:hAnsi="Times New Roman" w:cs="Times New Roman"/>
          <w:sz w:val="28"/>
          <w:szCs w:val="28"/>
        </w:rPr>
        <w:t>are following:</w:t>
      </w:r>
    </w:p>
    <w:p w14:paraId="0645C06C" w14:textId="22744223" w:rsidR="006B0A7E" w:rsidRPr="005A2A75" w:rsidRDefault="006B0A7E" w:rsidP="006B0A7E">
      <w:pPr>
        <w:rPr>
          <w:rFonts w:ascii="Times New Roman" w:hAnsi="Times New Roman" w:cs="Times New Roman"/>
          <w:sz w:val="28"/>
          <w:szCs w:val="28"/>
        </w:rPr>
      </w:pPr>
      <w:r w:rsidRPr="005A2A75">
        <w:rPr>
          <w:rFonts w:ascii="Times New Roman" w:hAnsi="Times New Roman" w:cs="Times New Roman"/>
          <w:sz w:val="28"/>
          <w:szCs w:val="28"/>
        </w:rPr>
        <w:tab/>
        <w:t>- Artifact Registry</w:t>
      </w:r>
    </w:p>
    <w:p w14:paraId="6119ED76" w14:textId="44B68C72" w:rsidR="006B0A7E" w:rsidRPr="005A2A75" w:rsidRDefault="006B0A7E" w:rsidP="006B0A7E">
      <w:pPr>
        <w:rPr>
          <w:rFonts w:ascii="Times New Roman" w:hAnsi="Times New Roman" w:cs="Times New Roman"/>
          <w:sz w:val="28"/>
          <w:szCs w:val="28"/>
        </w:rPr>
      </w:pPr>
      <w:r w:rsidRPr="005A2A75">
        <w:rPr>
          <w:rFonts w:ascii="Times New Roman" w:hAnsi="Times New Roman" w:cs="Times New Roman"/>
          <w:sz w:val="28"/>
          <w:szCs w:val="28"/>
        </w:rPr>
        <w:tab/>
        <w:t>- Cloud SQL</w:t>
      </w:r>
    </w:p>
    <w:p w14:paraId="78D4BE2F" w14:textId="1DEE8FEB" w:rsidR="006B0A7E" w:rsidRPr="005A2A75" w:rsidRDefault="006B0A7E" w:rsidP="006B0A7E">
      <w:pPr>
        <w:rPr>
          <w:rFonts w:ascii="Times New Roman" w:hAnsi="Times New Roman" w:cs="Times New Roman"/>
          <w:sz w:val="28"/>
          <w:szCs w:val="28"/>
        </w:rPr>
      </w:pPr>
      <w:r w:rsidRPr="005A2A75">
        <w:rPr>
          <w:rFonts w:ascii="Times New Roman" w:hAnsi="Times New Roman" w:cs="Times New Roman"/>
          <w:sz w:val="28"/>
          <w:szCs w:val="28"/>
        </w:rPr>
        <w:tab/>
        <w:t>- Cloud Run</w:t>
      </w:r>
    </w:p>
    <w:p w14:paraId="6FBAC44A" w14:textId="004E7036" w:rsidR="006B0A7E" w:rsidRPr="005A2A75" w:rsidRDefault="006B0A7E" w:rsidP="001B6670">
      <w:pPr>
        <w:rPr>
          <w:rFonts w:ascii="Times New Roman" w:eastAsiaTheme="majorEastAsia" w:hAnsi="Times New Roman" w:cs="Times New Roman"/>
          <w:color w:val="2F5496" w:themeColor="accent1" w:themeShade="BF"/>
          <w:sz w:val="28"/>
          <w:szCs w:val="28"/>
        </w:rPr>
      </w:pPr>
    </w:p>
    <w:p w14:paraId="5C3370E7" w14:textId="666FD037" w:rsidR="001B6670" w:rsidRPr="005A2A75" w:rsidRDefault="001B6670" w:rsidP="001B6670">
      <w:pPr>
        <w:pStyle w:val="Heading1"/>
        <w:rPr>
          <w:rFonts w:ascii="Times New Roman" w:hAnsi="Times New Roman" w:cs="Times New Roman"/>
          <w:sz w:val="28"/>
          <w:szCs w:val="28"/>
        </w:rPr>
      </w:pPr>
      <w:bookmarkStart w:id="5" w:name="_Toc101864755"/>
      <w:r w:rsidRPr="005A2A75">
        <w:rPr>
          <w:rFonts w:ascii="Times New Roman" w:hAnsi="Times New Roman" w:cs="Times New Roman"/>
          <w:sz w:val="28"/>
          <w:szCs w:val="28"/>
        </w:rPr>
        <w:t>3.1 Artifact Registry</w:t>
      </w:r>
      <w:bookmarkEnd w:id="5"/>
    </w:p>
    <w:p w14:paraId="6A93AFFC" w14:textId="77777777" w:rsidR="001B6670" w:rsidRPr="005A2A75" w:rsidRDefault="001B6670" w:rsidP="001B6670">
      <w:pPr>
        <w:rPr>
          <w:rFonts w:ascii="Times New Roman" w:hAnsi="Times New Roman" w:cs="Times New Roman"/>
          <w:sz w:val="28"/>
          <w:szCs w:val="28"/>
        </w:rPr>
      </w:pPr>
    </w:p>
    <w:p w14:paraId="20CB8F68" w14:textId="029E1F07" w:rsidR="006B0A7E" w:rsidRPr="005A2A75" w:rsidRDefault="006B0A7E" w:rsidP="006B0A7E">
      <w:pPr>
        <w:rPr>
          <w:rFonts w:ascii="Times New Roman" w:hAnsi="Times New Roman" w:cs="Times New Roman"/>
          <w:sz w:val="28"/>
          <w:szCs w:val="28"/>
        </w:rPr>
      </w:pPr>
      <w:r w:rsidRPr="005A2A75">
        <w:rPr>
          <w:rFonts w:ascii="Times New Roman" w:hAnsi="Times New Roman" w:cs="Times New Roman"/>
          <w:sz w:val="28"/>
          <w:szCs w:val="28"/>
          <w:lang/>
        </w:rPr>
        <w:t>As the evolution of Container Registry, Artifact Registry is a single place for your organization to manage container images and language packages (such as Maven and npm). It is fully integrated with Google Cloud’s tooling and runtimes and comes with support for native artifact protocols. This makes it simple to integrate it with your CI/CD tooling to set up automated pipelines.</w:t>
      </w:r>
      <w:r w:rsidRPr="005A2A75">
        <w:rPr>
          <w:rFonts w:ascii="Times New Roman" w:hAnsi="Times New Roman" w:cs="Times New Roman"/>
          <w:sz w:val="28"/>
          <w:szCs w:val="28"/>
        </w:rPr>
        <w:t xml:space="preserve"> </w:t>
      </w:r>
      <w:r w:rsidR="001B6670" w:rsidRPr="005A2A75">
        <w:rPr>
          <w:rFonts w:ascii="Times New Roman" w:hAnsi="Times New Roman" w:cs="Times New Roman"/>
          <w:sz w:val="28"/>
          <w:szCs w:val="28"/>
        </w:rPr>
        <w:t xml:space="preserve">Core </w:t>
      </w:r>
      <w:r w:rsidRPr="005A2A75">
        <w:rPr>
          <w:rFonts w:ascii="Times New Roman" w:hAnsi="Times New Roman" w:cs="Times New Roman"/>
          <w:sz w:val="28"/>
          <w:szCs w:val="28"/>
        </w:rPr>
        <w:t xml:space="preserve">Artifact Registry </w:t>
      </w:r>
      <w:r w:rsidR="001B6670" w:rsidRPr="005A2A75">
        <w:rPr>
          <w:rFonts w:ascii="Times New Roman" w:hAnsi="Times New Roman" w:cs="Times New Roman"/>
          <w:sz w:val="28"/>
          <w:szCs w:val="28"/>
        </w:rPr>
        <w:t>features include:</w:t>
      </w:r>
    </w:p>
    <w:p w14:paraId="0718F5AF" w14:textId="7D2F9B8A" w:rsidR="001B6670" w:rsidRPr="005A2A75" w:rsidRDefault="001B6670" w:rsidP="001B6670">
      <w:pPr>
        <w:pStyle w:val="ListParagraph"/>
        <w:numPr>
          <w:ilvl w:val="1"/>
          <w:numId w:val="11"/>
        </w:numPr>
        <w:rPr>
          <w:rFonts w:ascii="Times New Roman" w:hAnsi="Times New Roman" w:cs="Times New Roman"/>
          <w:sz w:val="28"/>
          <w:szCs w:val="28"/>
        </w:rPr>
      </w:pPr>
      <w:r w:rsidRPr="005A2A75">
        <w:rPr>
          <w:rFonts w:ascii="Times New Roman" w:hAnsi="Times New Roman" w:cs="Times New Roman"/>
          <w:sz w:val="28"/>
          <w:szCs w:val="28"/>
        </w:rPr>
        <w:t>Secure and Consistent</w:t>
      </w:r>
    </w:p>
    <w:p w14:paraId="266EEA4E" w14:textId="165C7834" w:rsidR="001B6670" w:rsidRPr="005A2A75" w:rsidRDefault="001B6670" w:rsidP="001B6670">
      <w:pPr>
        <w:pStyle w:val="ListParagraph"/>
        <w:numPr>
          <w:ilvl w:val="1"/>
          <w:numId w:val="11"/>
        </w:numPr>
        <w:rPr>
          <w:rFonts w:ascii="Times New Roman" w:hAnsi="Times New Roman" w:cs="Times New Roman"/>
          <w:sz w:val="28"/>
          <w:szCs w:val="28"/>
        </w:rPr>
      </w:pPr>
      <w:r w:rsidRPr="005A2A75">
        <w:rPr>
          <w:rFonts w:ascii="Times New Roman" w:hAnsi="Times New Roman" w:cs="Times New Roman"/>
          <w:sz w:val="28"/>
          <w:szCs w:val="28"/>
        </w:rPr>
        <w:t xml:space="preserve">Artifact build process can be easily automated with CI/CD </w:t>
      </w:r>
    </w:p>
    <w:p w14:paraId="747C24F9" w14:textId="3443DD76" w:rsidR="001B6670" w:rsidRPr="005A2A75" w:rsidRDefault="001B6670" w:rsidP="001B6670">
      <w:pPr>
        <w:pStyle w:val="ListParagraph"/>
        <w:numPr>
          <w:ilvl w:val="1"/>
          <w:numId w:val="11"/>
        </w:numPr>
        <w:rPr>
          <w:rFonts w:ascii="Times New Roman" w:hAnsi="Times New Roman" w:cs="Times New Roman"/>
          <w:sz w:val="28"/>
          <w:szCs w:val="28"/>
        </w:rPr>
      </w:pPr>
      <w:r w:rsidRPr="005A2A75">
        <w:rPr>
          <w:rFonts w:ascii="Times New Roman" w:hAnsi="Times New Roman" w:cs="Times New Roman"/>
          <w:sz w:val="28"/>
          <w:szCs w:val="28"/>
        </w:rPr>
        <w:t>It supports Native Artifact</w:t>
      </w:r>
    </w:p>
    <w:p w14:paraId="2A93BF33" w14:textId="24FE810B" w:rsidR="001B6670" w:rsidRPr="005A2A75" w:rsidRDefault="001B6670" w:rsidP="001B6670">
      <w:pPr>
        <w:pStyle w:val="ListParagraph"/>
        <w:numPr>
          <w:ilvl w:val="1"/>
          <w:numId w:val="11"/>
        </w:numPr>
        <w:rPr>
          <w:rFonts w:ascii="Times New Roman" w:hAnsi="Times New Roman" w:cs="Times New Roman"/>
          <w:sz w:val="28"/>
          <w:szCs w:val="28"/>
        </w:rPr>
      </w:pPr>
      <w:r w:rsidRPr="005A2A75">
        <w:rPr>
          <w:rFonts w:ascii="Times New Roman" w:hAnsi="Times New Roman" w:cs="Times New Roman"/>
          <w:sz w:val="28"/>
          <w:szCs w:val="28"/>
        </w:rPr>
        <w:t>Vulnerability Scanning insights</w:t>
      </w:r>
    </w:p>
    <w:p w14:paraId="52A93BCA" w14:textId="15F2C4F8" w:rsidR="001B6670" w:rsidRPr="005A2A75" w:rsidRDefault="001B6670" w:rsidP="001B6670">
      <w:pPr>
        <w:pStyle w:val="ListParagraph"/>
        <w:numPr>
          <w:ilvl w:val="1"/>
          <w:numId w:val="11"/>
        </w:numPr>
        <w:rPr>
          <w:rFonts w:ascii="Times New Roman" w:hAnsi="Times New Roman" w:cs="Times New Roman"/>
          <w:sz w:val="28"/>
          <w:szCs w:val="28"/>
        </w:rPr>
      </w:pPr>
      <w:r w:rsidRPr="005A2A75">
        <w:rPr>
          <w:rFonts w:ascii="Times New Roman" w:hAnsi="Times New Roman" w:cs="Times New Roman"/>
          <w:sz w:val="28"/>
          <w:szCs w:val="28"/>
        </w:rPr>
        <w:t>In case of critical vulnerabilities, Artifact Registry can prevent artifact pulls for better security</w:t>
      </w:r>
    </w:p>
    <w:p w14:paraId="288430F6" w14:textId="014A15FC" w:rsidR="009E00DC" w:rsidRPr="005A2A75" w:rsidRDefault="009E00DC" w:rsidP="009E00DC">
      <w:pPr>
        <w:rPr>
          <w:rFonts w:ascii="Times New Roman" w:hAnsi="Times New Roman" w:cs="Times New Roman"/>
          <w:sz w:val="28"/>
          <w:szCs w:val="28"/>
        </w:rPr>
      </w:pPr>
    </w:p>
    <w:p w14:paraId="123A06CB" w14:textId="1BE3D04C" w:rsidR="001B6670" w:rsidRPr="005A2A75" w:rsidRDefault="001B6670" w:rsidP="001B6670">
      <w:pPr>
        <w:pStyle w:val="Heading1"/>
        <w:rPr>
          <w:rFonts w:ascii="Times New Roman" w:hAnsi="Times New Roman" w:cs="Times New Roman"/>
          <w:sz w:val="28"/>
          <w:szCs w:val="28"/>
        </w:rPr>
      </w:pPr>
      <w:bookmarkStart w:id="6" w:name="_Toc101864756"/>
      <w:r w:rsidRPr="005A2A75">
        <w:rPr>
          <w:rFonts w:ascii="Times New Roman" w:hAnsi="Times New Roman" w:cs="Times New Roman"/>
          <w:sz w:val="28"/>
          <w:szCs w:val="28"/>
        </w:rPr>
        <w:t>3.2 Cloud SQL</w:t>
      </w:r>
      <w:bookmarkEnd w:id="6"/>
    </w:p>
    <w:p w14:paraId="0DBAA9F0" w14:textId="4D1603C0" w:rsidR="001B6670" w:rsidRPr="005A2A75" w:rsidRDefault="001B6670" w:rsidP="001B6670">
      <w:pPr>
        <w:rPr>
          <w:rFonts w:ascii="Times New Roman" w:hAnsi="Times New Roman" w:cs="Times New Roman"/>
          <w:sz w:val="28"/>
          <w:szCs w:val="28"/>
        </w:rPr>
      </w:pPr>
    </w:p>
    <w:p w14:paraId="609AB2FE" w14:textId="3FABB265" w:rsidR="001B6670" w:rsidRPr="005A2A75" w:rsidRDefault="007171DF" w:rsidP="001B6670">
      <w:pPr>
        <w:rPr>
          <w:rFonts w:ascii="Times New Roman" w:hAnsi="Times New Roman" w:cs="Times New Roman"/>
          <w:sz w:val="28"/>
          <w:szCs w:val="28"/>
          <w:lang/>
        </w:rPr>
      </w:pPr>
      <w:r w:rsidRPr="005A2A75">
        <w:rPr>
          <w:rFonts w:ascii="Times New Roman" w:hAnsi="Times New Roman" w:cs="Times New Roman"/>
          <w:sz w:val="28"/>
          <w:szCs w:val="28"/>
        </w:rPr>
        <w:t>Cloud SQL is f</w:t>
      </w:r>
      <w:r w:rsidRPr="005A2A75">
        <w:rPr>
          <w:rFonts w:ascii="Times New Roman" w:hAnsi="Times New Roman" w:cs="Times New Roman"/>
          <w:sz w:val="28"/>
          <w:szCs w:val="28"/>
          <w:lang/>
        </w:rPr>
        <w:t>ully managed relational database service for MySQL, PostgreSQL, and SQL Server. Run the same relational databases you know with their rich extension collections, configuration flags and developer ecosystem, but without the hassle of self management.</w:t>
      </w:r>
    </w:p>
    <w:p w14:paraId="010962C9" w14:textId="601F6779" w:rsidR="007171DF" w:rsidRPr="005A2A75" w:rsidRDefault="007171DF" w:rsidP="001B6670">
      <w:pPr>
        <w:rPr>
          <w:rFonts w:ascii="Times New Roman" w:hAnsi="Times New Roman" w:cs="Times New Roman"/>
          <w:sz w:val="28"/>
          <w:szCs w:val="28"/>
        </w:rPr>
      </w:pPr>
      <w:r w:rsidRPr="005A2A75">
        <w:rPr>
          <w:rFonts w:ascii="Times New Roman" w:hAnsi="Times New Roman" w:cs="Times New Roman"/>
          <w:sz w:val="28"/>
          <w:szCs w:val="28"/>
        </w:rPr>
        <w:t>Its core features:</w:t>
      </w:r>
    </w:p>
    <w:p w14:paraId="6E3C28CE" w14:textId="43B4DE63" w:rsidR="007171DF" w:rsidRPr="005A2A75" w:rsidRDefault="007171DF" w:rsidP="007171DF">
      <w:pPr>
        <w:ind w:firstLine="720"/>
        <w:rPr>
          <w:rFonts w:ascii="Times New Roman" w:hAnsi="Times New Roman" w:cs="Times New Roman"/>
          <w:sz w:val="28"/>
          <w:szCs w:val="28"/>
          <w:lang/>
        </w:rPr>
      </w:pPr>
      <w:r w:rsidRPr="005A2A75">
        <w:rPr>
          <w:rFonts w:ascii="Times New Roman" w:hAnsi="Times New Roman" w:cs="Times New Roman"/>
          <w:sz w:val="28"/>
          <w:szCs w:val="28"/>
        </w:rPr>
        <w:t>1.</w:t>
      </w:r>
      <w:r w:rsidRPr="005A2A75">
        <w:rPr>
          <w:rFonts w:ascii="Times New Roman" w:hAnsi="Times New Roman" w:cs="Times New Roman"/>
          <w:sz w:val="28"/>
          <w:szCs w:val="28"/>
          <w:lang/>
        </w:rPr>
        <w:t>Secure and compliant</w:t>
      </w:r>
    </w:p>
    <w:p w14:paraId="487D632D" w14:textId="2FD17E7A" w:rsidR="007171DF" w:rsidRPr="005A2A75" w:rsidRDefault="007171DF" w:rsidP="007171DF">
      <w:pPr>
        <w:rPr>
          <w:rFonts w:ascii="Times New Roman" w:hAnsi="Times New Roman" w:cs="Times New Roman"/>
          <w:sz w:val="28"/>
          <w:szCs w:val="28"/>
          <w:lang/>
        </w:rPr>
      </w:pPr>
      <w:r w:rsidRPr="005A2A75">
        <w:rPr>
          <w:rFonts w:ascii="Times New Roman" w:hAnsi="Times New Roman" w:cs="Times New Roman"/>
          <w:sz w:val="28"/>
          <w:szCs w:val="28"/>
          <w:lang/>
        </w:rPr>
        <w:lastRenderedPageBreak/>
        <w:t>Data encryption at rest and in transit. Private connectivity with Virtual Private Cloud and user-controlled network access with firewall protection. Compliant with SSAE 16, ISO 27001, PCI DSS, and HIPAA.</w:t>
      </w:r>
    </w:p>
    <w:p w14:paraId="0D529E67" w14:textId="376F0E1E" w:rsidR="007171DF" w:rsidRPr="005A2A75" w:rsidRDefault="007171DF" w:rsidP="007171DF">
      <w:pPr>
        <w:ind w:firstLine="720"/>
        <w:rPr>
          <w:rFonts w:ascii="Times New Roman" w:hAnsi="Times New Roman" w:cs="Times New Roman"/>
          <w:sz w:val="28"/>
          <w:szCs w:val="28"/>
          <w:lang/>
        </w:rPr>
      </w:pPr>
      <w:r w:rsidRPr="005A2A75">
        <w:rPr>
          <w:rFonts w:ascii="Times New Roman" w:hAnsi="Times New Roman" w:cs="Times New Roman"/>
          <w:sz w:val="28"/>
          <w:szCs w:val="28"/>
        </w:rPr>
        <w:t>2.</w:t>
      </w:r>
      <w:r w:rsidRPr="005A2A75">
        <w:rPr>
          <w:rFonts w:ascii="Times New Roman" w:hAnsi="Times New Roman" w:cs="Times New Roman"/>
          <w:sz w:val="28"/>
          <w:szCs w:val="28"/>
          <w:lang/>
        </w:rPr>
        <w:t>Scale as you go</w:t>
      </w:r>
    </w:p>
    <w:p w14:paraId="7603615D" w14:textId="12EDD462" w:rsidR="007171DF" w:rsidRPr="005A2A75" w:rsidRDefault="007171DF" w:rsidP="007171DF">
      <w:pPr>
        <w:rPr>
          <w:rFonts w:ascii="Times New Roman" w:hAnsi="Times New Roman" w:cs="Times New Roman"/>
          <w:sz w:val="28"/>
          <w:szCs w:val="28"/>
          <w:lang/>
        </w:rPr>
      </w:pPr>
      <w:r w:rsidRPr="005A2A75">
        <w:rPr>
          <w:rFonts w:ascii="Times New Roman" w:hAnsi="Times New Roman" w:cs="Times New Roman"/>
          <w:sz w:val="28"/>
          <w:szCs w:val="28"/>
          <w:lang/>
        </w:rPr>
        <w:t>Scale your instances effortlessly with a single API call whether you start with simple testing or you need a highly available database in production.</w:t>
      </w:r>
    </w:p>
    <w:p w14:paraId="7ABB20B2" w14:textId="787E77CC" w:rsidR="007171DF" w:rsidRPr="005A2A75" w:rsidRDefault="007171DF" w:rsidP="007171DF">
      <w:pPr>
        <w:ind w:firstLine="720"/>
        <w:rPr>
          <w:rFonts w:ascii="Times New Roman" w:hAnsi="Times New Roman" w:cs="Times New Roman"/>
          <w:sz w:val="28"/>
          <w:szCs w:val="28"/>
          <w:lang/>
        </w:rPr>
      </w:pPr>
      <w:r w:rsidRPr="005A2A75">
        <w:rPr>
          <w:rFonts w:ascii="Times New Roman" w:hAnsi="Times New Roman" w:cs="Times New Roman"/>
          <w:sz w:val="28"/>
          <w:szCs w:val="28"/>
        </w:rPr>
        <w:t>3.</w:t>
      </w:r>
      <w:r w:rsidRPr="005A2A75">
        <w:rPr>
          <w:rFonts w:ascii="Times New Roman" w:hAnsi="Times New Roman" w:cs="Times New Roman"/>
          <w:sz w:val="28"/>
          <w:szCs w:val="28"/>
          <w:lang/>
        </w:rPr>
        <w:t>Set up in minutes</w:t>
      </w:r>
    </w:p>
    <w:p w14:paraId="09A63CFC" w14:textId="48F960B5" w:rsidR="007171DF" w:rsidRPr="005A2A75" w:rsidRDefault="007171DF" w:rsidP="007171DF">
      <w:pPr>
        <w:rPr>
          <w:rFonts w:ascii="Times New Roman" w:hAnsi="Times New Roman" w:cs="Times New Roman"/>
          <w:sz w:val="28"/>
          <w:szCs w:val="28"/>
          <w:lang/>
        </w:rPr>
      </w:pPr>
      <w:r w:rsidRPr="005A2A75">
        <w:rPr>
          <w:rFonts w:ascii="Times New Roman" w:hAnsi="Times New Roman" w:cs="Times New Roman"/>
          <w:sz w:val="28"/>
          <w:szCs w:val="28"/>
          <w:lang/>
        </w:rPr>
        <w:t>Standard connection drivers and built-in migrational tools allow you to create and connect to your first database in just a few minutes.</w:t>
      </w:r>
    </w:p>
    <w:p w14:paraId="21FFE6EF" w14:textId="714B16DE" w:rsidR="007171DF" w:rsidRPr="005A2A75" w:rsidRDefault="007171DF" w:rsidP="007171DF">
      <w:pPr>
        <w:rPr>
          <w:rFonts w:ascii="Times New Roman" w:hAnsi="Times New Roman" w:cs="Times New Roman"/>
          <w:sz w:val="28"/>
          <w:szCs w:val="28"/>
          <w:lang/>
        </w:rPr>
      </w:pPr>
    </w:p>
    <w:p w14:paraId="68B93DC1" w14:textId="26C6D209" w:rsidR="007171DF" w:rsidRPr="005A2A75" w:rsidRDefault="007171DF" w:rsidP="007171DF">
      <w:pPr>
        <w:rPr>
          <w:rFonts w:ascii="Times New Roman" w:hAnsi="Times New Roman" w:cs="Times New Roman"/>
          <w:sz w:val="28"/>
          <w:szCs w:val="28"/>
        </w:rPr>
      </w:pPr>
      <w:r w:rsidRPr="005A2A75">
        <w:rPr>
          <w:rFonts w:ascii="Times New Roman" w:hAnsi="Times New Roman" w:cs="Times New Roman"/>
          <w:sz w:val="28"/>
          <w:szCs w:val="28"/>
        </w:rPr>
        <w:t>S4 also use Cloud SQL to provision and provide database instances for end users.</w:t>
      </w:r>
    </w:p>
    <w:p w14:paraId="34745FBD" w14:textId="2F5EB206" w:rsidR="007171DF" w:rsidRPr="005A2A75" w:rsidRDefault="007171DF" w:rsidP="007171DF">
      <w:pPr>
        <w:pStyle w:val="Heading1"/>
        <w:rPr>
          <w:rFonts w:ascii="Times New Roman" w:hAnsi="Times New Roman" w:cs="Times New Roman"/>
          <w:sz w:val="28"/>
          <w:szCs w:val="28"/>
        </w:rPr>
      </w:pPr>
      <w:bookmarkStart w:id="7" w:name="_Toc101864757"/>
      <w:r w:rsidRPr="005A2A75">
        <w:rPr>
          <w:rFonts w:ascii="Times New Roman" w:hAnsi="Times New Roman" w:cs="Times New Roman"/>
          <w:sz w:val="28"/>
          <w:szCs w:val="28"/>
        </w:rPr>
        <w:t>3.3 Cloud Run</w:t>
      </w:r>
      <w:bookmarkEnd w:id="7"/>
    </w:p>
    <w:p w14:paraId="14522FB2" w14:textId="77777777" w:rsidR="00280A4B" w:rsidRPr="005A2A75" w:rsidRDefault="00795668" w:rsidP="007171DF">
      <w:pPr>
        <w:rPr>
          <w:rFonts w:ascii="Times New Roman" w:hAnsi="Times New Roman" w:cs="Times New Roman"/>
          <w:sz w:val="28"/>
          <w:szCs w:val="28"/>
        </w:rPr>
      </w:pPr>
      <w:r w:rsidRPr="005A2A75">
        <w:rPr>
          <w:rFonts w:ascii="Times New Roman" w:hAnsi="Times New Roman" w:cs="Times New Roman"/>
          <w:sz w:val="28"/>
          <w:szCs w:val="28"/>
          <w:lang/>
        </w:rPr>
        <w:t>Cloud Run is a managed compute platform that enables you to run containers that are invocable via requests or events. Cloud Run is serverless: it abstracts away all infrastructure management</w:t>
      </w:r>
      <w:r w:rsidRPr="005A2A75">
        <w:rPr>
          <w:rFonts w:ascii="Times New Roman" w:hAnsi="Times New Roman" w:cs="Times New Roman"/>
          <w:sz w:val="28"/>
          <w:szCs w:val="28"/>
        </w:rPr>
        <w:t>. With the help of Cloud Run</w:t>
      </w:r>
      <w:r w:rsidR="00280A4B" w:rsidRPr="005A2A75">
        <w:rPr>
          <w:rFonts w:ascii="Times New Roman" w:hAnsi="Times New Roman" w:cs="Times New Roman"/>
          <w:sz w:val="28"/>
          <w:szCs w:val="28"/>
        </w:rPr>
        <w:t xml:space="preserve"> applications can be deployed to highly scalable environments which are managed by Google Cloud. </w:t>
      </w:r>
    </w:p>
    <w:p w14:paraId="0AD05C2F" w14:textId="1295B51F" w:rsidR="00795668" w:rsidRPr="005A2A75" w:rsidRDefault="00280A4B" w:rsidP="007171DF">
      <w:pPr>
        <w:rPr>
          <w:rFonts w:ascii="Times New Roman" w:hAnsi="Times New Roman" w:cs="Times New Roman"/>
          <w:sz w:val="28"/>
          <w:szCs w:val="28"/>
        </w:rPr>
      </w:pPr>
      <w:r w:rsidRPr="005A2A75">
        <w:rPr>
          <w:rFonts w:ascii="Times New Roman" w:hAnsi="Times New Roman" w:cs="Times New Roman"/>
          <w:sz w:val="28"/>
          <w:szCs w:val="28"/>
        </w:rPr>
        <w:t>Cloud Run main features include:</w:t>
      </w:r>
    </w:p>
    <w:p w14:paraId="6279E6AE" w14:textId="2001B72A" w:rsidR="00280A4B" w:rsidRPr="005A2A75" w:rsidRDefault="00280A4B" w:rsidP="00280A4B">
      <w:pPr>
        <w:ind w:firstLine="720"/>
        <w:rPr>
          <w:rFonts w:ascii="Times New Roman" w:hAnsi="Times New Roman" w:cs="Times New Roman"/>
          <w:sz w:val="28"/>
          <w:szCs w:val="28"/>
        </w:rPr>
      </w:pPr>
      <w:r w:rsidRPr="005A2A75">
        <w:rPr>
          <w:rFonts w:ascii="Times New Roman" w:hAnsi="Times New Roman" w:cs="Times New Roman"/>
          <w:sz w:val="28"/>
          <w:szCs w:val="28"/>
        </w:rPr>
        <w:t>1.Container to production in seconds</w:t>
      </w:r>
    </w:p>
    <w:p w14:paraId="2C14FA2D" w14:textId="62B323F8" w:rsidR="00280A4B" w:rsidRPr="005A2A75" w:rsidRDefault="00280A4B" w:rsidP="00280A4B">
      <w:pPr>
        <w:rPr>
          <w:rFonts w:ascii="Times New Roman" w:hAnsi="Times New Roman" w:cs="Times New Roman"/>
          <w:sz w:val="28"/>
          <w:szCs w:val="28"/>
        </w:rPr>
      </w:pPr>
      <w:r w:rsidRPr="005A2A75">
        <w:rPr>
          <w:rFonts w:ascii="Times New Roman" w:hAnsi="Times New Roman" w:cs="Times New Roman"/>
          <w:sz w:val="28"/>
          <w:szCs w:val="28"/>
        </w:rPr>
        <w:t>Write code your way by deploying any code or container that listens for requests or events. Build applications in your favorite language, with your favorite dependencies and tools, and deploy them in seconds.</w:t>
      </w:r>
    </w:p>
    <w:p w14:paraId="3BCE6BD6" w14:textId="54E2480A" w:rsidR="00280A4B" w:rsidRPr="005A2A75" w:rsidRDefault="00280A4B" w:rsidP="00280A4B">
      <w:pPr>
        <w:ind w:firstLine="720"/>
        <w:rPr>
          <w:rFonts w:ascii="Times New Roman" w:hAnsi="Times New Roman" w:cs="Times New Roman"/>
          <w:sz w:val="28"/>
          <w:szCs w:val="28"/>
        </w:rPr>
      </w:pPr>
      <w:r w:rsidRPr="005A2A75">
        <w:rPr>
          <w:rFonts w:ascii="Times New Roman" w:hAnsi="Times New Roman" w:cs="Times New Roman"/>
          <w:sz w:val="28"/>
          <w:szCs w:val="28"/>
        </w:rPr>
        <w:t>2. Fully managed</w:t>
      </w:r>
    </w:p>
    <w:p w14:paraId="53287628" w14:textId="0D77C68D" w:rsidR="00280A4B" w:rsidRPr="005A2A75" w:rsidRDefault="00280A4B" w:rsidP="00280A4B">
      <w:pPr>
        <w:rPr>
          <w:rFonts w:ascii="Times New Roman" w:hAnsi="Times New Roman" w:cs="Times New Roman"/>
          <w:sz w:val="28"/>
          <w:szCs w:val="28"/>
        </w:rPr>
      </w:pPr>
      <w:r w:rsidRPr="005A2A75">
        <w:rPr>
          <w:rFonts w:ascii="Times New Roman" w:hAnsi="Times New Roman" w:cs="Times New Roman"/>
          <w:sz w:val="28"/>
          <w:szCs w:val="28"/>
        </w:rPr>
        <w:t xml:space="preserve">Cloud Run abstracts away all infrastructure management by automatically scaling up and down from zero almost </w:t>
      </w:r>
      <w:proofErr w:type="gramStart"/>
      <w:r w:rsidRPr="005A2A75">
        <w:rPr>
          <w:rFonts w:ascii="Times New Roman" w:hAnsi="Times New Roman" w:cs="Times New Roman"/>
          <w:sz w:val="28"/>
          <w:szCs w:val="28"/>
        </w:rPr>
        <w:t>instantaneously—depending</w:t>
      </w:r>
      <w:proofErr w:type="gramEnd"/>
      <w:r w:rsidRPr="005A2A75">
        <w:rPr>
          <w:rFonts w:ascii="Times New Roman" w:hAnsi="Times New Roman" w:cs="Times New Roman"/>
          <w:sz w:val="28"/>
          <w:szCs w:val="28"/>
        </w:rPr>
        <w:t xml:space="preserve"> on traffic. Cloud Run only charges you for the exact resources you use.</w:t>
      </w:r>
    </w:p>
    <w:p w14:paraId="5249B313" w14:textId="493D8A77" w:rsidR="00280A4B" w:rsidRPr="005A2A75" w:rsidRDefault="00280A4B" w:rsidP="00280A4B">
      <w:pPr>
        <w:ind w:firstLine="720"/>
        <w:rPr>
          <w:rFonts w:ascii="Times New Roman" w:hAnsi="Times New Roman" w:cs="Times New Roman"/>
          <w:sz w:val="28"/>
          <w:szCs w:val="28"/>
        </w:rPr>
      </w:pPr>
      <w:r w:rsidRPr="005A2A75">
        <w:rPr>
          <w:rFonts w:ascii="Times New Roman" w:hAnsi="Times New Roman" w:cs="Times New Roman"/>
          <w:sz w:val="28"/>
          <w:szCs w:val="28"/>
        </w:rPr>
        <w:t>3. Enhanced developer experience</w:t>
      </w:r>
    </w:p>
    <w:p w14:paraId="5D4D90FC" w14:textId="75B7D87C" w:rsidR="00280A4B" w:rsidRPr="005A2A75" w:rsidRDefault="00280A4B" w:rsidP="00280A4B">
      <w:pPr>
        <w:rPr>
          <w:rFonts w:ascii="Times New Roman" w:hAnsi="Times New Roman" w:cs="Times New Roman"/>
          <w:sz w:val="28"/>
          <w:szCs w:val="28"/>
        </w:rPr>
      </w:pPr>
      <w:r w:rsidRPr="005A2A75">
        <w:rPr>
          <w:rFonts w:ascii="Times New Roman" w:hAnsi="Times New Roman" w:cs="Times New Roman"/>
          <w:sz w:val="28"/>
          <w:szCs w:val="28"/>
        </w:rPr>
        <w:t>Cloud Run makes app development and deployment simpler and faster. And it’s fully integrated with Cloud Code, Cloud Build, Cloud Monitoring, and Cloud Logging for an enhanced end-to-end developer experience.</w:t>
      </w:r>
    </w:p>
    <w:p w14:paraId="10C7547E" w14:textId="453A147C" w:rsidR="00280A4B" w:rsidRPr="005A2A75" w:rsidRDefault="00280A4B" w:rsidP="00280A4B">
      <w:pPr>
        <w:ind w:firstLine="720"/>
        <w:rPr>
          <w:rFonts w:ascii="Times New Roman" w:hAnsi="Times New Roman" w:cs="Times New Roman"/>
          <w:sz w:val="28"/>
          <w:szCs w:val="28"/>
        </w:rPr>
      </w:pPr>
      <w:r w:rsidRPr="005A2A75">
        <w:rPr>
          <w:rFonts w:ascii="Times New Roman" w:hAnsi="Times New Roman" w:cs="Times New Roman"/>
          <w:sz w:val="28"/>
          <w:szCs w:val="28"/>
        </w:rPr>
        <w:t>4. Any language, any library, any binary</w:t>
      </w:r>
    </w:p>
    <w:p w14:paraId="29ECFE7F" w14:textId="4708C073" w:rsidR="00280A4B" w:rsidRPr="005A2A75" w:rsidRDefault="00280A4B" w:rsidP="00280A4B">
      <w:pPr>
        <w:rPr>
          <w:rFonts w:ascii="Times New Roman" w:hAnsi="Times New Roman" w:cs="Times New Roman"/>
          <w:sz w:val="28"/>
          <w:szCs w:val="28"/>
        </w:rPr>
      </w:pPr>
      <w:r w:rsidRPr="005A2A75">
        <w:rPr>
          <w:rFonts w:ascii="Times New Roman" w:hAnsi="Times New Roman" w:cs="Times New Roman"/>
          <w:sz w:val="28"/>
          <w:szCs w:val="28"/>
        </w:rPr>
        <w:lastRenderedPageBreak/>
        <w:t>Use the programming language of your choice, any language or operating system libraries, or even bring your own binaries.</w:t>
      </w:r>
    </w:p>
    <w:p w14:paraId="03EC238F" w14:textId="23C6C0ED" w:rsidR="00280A4B" w:rsidRPr="005A2A75" w:rsidRDefault="00280A4B" w:rsidP="00280A4B">
      <w:pPr>
        <w:ind w:firstLine="720"/>
        <w:rPr>
          <w:rFonts w:ascii="Times New Roman" w:hAnsi="Times New Roman" w:cs="Times New Roman"/>
          <w:sz w:val="28"/>
          <w:szCs w:val="28"/>
        </w:rPr>
      </w:pPr>
      <w:r w:rsidRPr="005A2A75">
        <w:rPr>
          <w:rFonts w:ascii="Times New Roman" w:hAnsi="Times New Roman" w:cs="Times New Roman"/>
          <w:sz w:val="28"/>
          <w:szCs w:val="28"/>
        </w:rPr>
        <w:t>5. Leverage container workflows and standards</w:t>
      </w:r>
    </w:p>
    <w:p w14:paraId="0F0F1A9E" w14:textId="35CBE294" w:rsidR="00280A4B" w:rsidRPr="005A2A75" w:rsidRDefault="00280A4B" w:rsidP="00280A4B">
      <w:pPr>
        <w:rPr>
          <w:rFonts w:ascii="Times New Roman" w:hAnsi="Times New Roman" w:cs="Times New Roman"/>
          <w:sz w:val="28"/>
          <w:szCs w:val="28"/>
        </w:rPr>
      </w:pPr>
      <w:r w:rsidRPr="005A2A75">
        <w:rPr>
          <w:rFonts w:ascii="Times New Roman" w:hAnsi="Times New Roman" w:cs="Times New Roman"/>
          <w:sz w:val="28"/>
          <w:szCs w:val="28"/>
        </w:rPr>
        <w:t>Containers have become a standard to package and deploy code and its dependencies. Cloud Run pairs great with the container ecosystem: Cloud Build, Cloud Code, Artifact Registry, and Docker.</w:t>
      </w:r>
    </w:p>
    <w:p w14:paraId="517CD785" w14:textId="78368259" w:rsidR="00280A4B" w:rsidRPr="005A2A75" w:rsidRDefault="00280A4B" w:rsidP="00280A4B">
      <w:pPr>
        <w:ind w:firstLine="720"/>
        <w:rPr>
          <w:rFonts w:ascii="Times New Roman" w:hAnsi="Times New Roman" w:cs="Times New Roman"/>
          <w:sz w:val="28"/>
          <w:szCs w:val="28"/>
        </w:rPr>
      </w:pPr>
      <w:r w:rsidRPr="005A2A75">
        <w:rPr>
          <w:rFonts w:ascii="Times New Roman" w:hAnsi="Times New Roman" w:cs="Times New Roman"/>
          <w:sz w:val="28"/>
          <w:szCs w:val="28"/>
        </w:rPr>
        <w:t>6. Pay‐per‐use</w:t>
      </w:r>
    </w:p>
    <w:p w14:paraId="28F915B8" w14:textId="58D4F5F0" w:rsidR="00280A4B" w:rsidRPr="005A2A75" w:rsidRDefault="00280A4B" w:rsidP="00280A4B">
      <w:pPr>
        <w:rPr>
          <w:rFonts w:ascii="Times New Roman" w:hAnsi="Times New Roman" w:cs="Times New Roman"/>
          <w:sz w:val="28"/>
          <w:szCs w:val="28"/>
        </w:rPr>
      </w:pPr>
      <w:r w:rsidRPr="005A2A75">
        <w:rPr>
          <w:rFonts w:ascii="Times New Roman" w:hAnsi="Times New Roman" w:cs="Times New Roman"/>
          <w:sz w:val="28"/>
          <w:szCs w:val="28"/>
        </w:rPr>
        <w:t>Only pay when your code is running, billed to the nearest 100 milliseconds.</w:t>
      </w:r>
    </w:p>
    <w:p w14:paraId="7CEBCD27" w14:textId="5751E4EC" w:rsidR="00280A4B" w:rsidRPr="005A2A75" w:rsidRDefault="00280A4B" w:rsidP="00280A4B">
      <w:pPr>
        <w:rPr>
          <w:rFonts w:ascii="Times New Roman" w:hAnsi="Times New Roman" w:cs="Times New Roman"/>
          <w:sz w:val="28"/>
          <w:szCs w:val="28"/>
        </w:rPr>
      </w:pPr>
      <w:r w:rsidRPr="005A2A75">
        <w:rPr>
          <w:rFonts w:ascii="Times New Roman" w:hAnsi="Times New Roman" w:cs="Times New Roman"/>
          <w:sz w:val="28"/>
          <w:szCs w:val="28"/>
        </w:rPr>
        <w:t>Cloud Run can minimize the effort spent on deployment process and provide seamlessly perfect working websites, REST APIs</w:t>
      </w:r>
      <w:r w:rsidR="00714D16" w:rsidRPr="005A2A75">
        <w:rPr>
          <w:rFonts w:ascii="Times New Roman" w:hAnsi="Times New Roman" w:cs="Times New Roman"/>
          <w:sz w:val="28"/>
          <w:szCs w:val="28"/>
        </w:rPr>
        <w:t>,</w:t>
      </w:r>
      <w:r w:rsidRPr="005A2A75">
        <w:rPr>
          <w:rFonts w:ascii="Times New Roman" w:hAnsi="Times New Roman" w:cs="Times New Roman"/>
          <w:sz w:val="28"/>
          <w:szCs w:val="28"/>
        </w:rPr>
        <w:t xml:space="preserve"> </w:t>
      </w:r>
      <w:r w:rsidR="00714D16" w:rsidRPr="005A2A75">
        <w:rPr>
          <w:rFonts w:ascii="Times New Roman" w:hAnsi="Times New Roman" w:cs="Times New Roman"/>
          <w:sz w:val="28"/>
          <w:szCs w:val="28"/>
        </w:rPr>
        <w:t>etc.</w:t>
      </w:r>
    </w:p>
    <w:p w14:paraId="53A43180" w14:textId="77777777" w:rsidR="00714D16" w:rsidRPr="005A2A75" w:rsidRDefault="00714D16" w:rsidP="00280A4B">
      <w:pPr>
        <w:rPr>
          <w:rFonts w:ascii="Times New Roman" w:hAnsi="Times New Roman" w:cs="Times New Roman"/>
          <w:sz w:val="28"/>
          <w:szCs w:val="28"/>
        </w:rPr>
      </w:pPr>
    </w:p>
    <w:p w14:paraId="372CC07F" w14:textId="411A3234" w:rsidR="00280A4B" w:rsidRPr="005A2A75" w:rsidRDefault="00280A4B" w:rsidP="00280A4B">
      <w:pPr>
        <w:pStyle w:val="Heading1"/>
        <w:rPr>
          <w:rFonts w:ascii="Times New Roman" w:hAnsi="Times New Roman" w:cs="Times New Roman"/>
          <w:sz w:val="28"/>
          <w:szCs w:val="28"/>
        </w:rPr>
      </w:pPr>
      <w:bookmarkStart w:id="8" w:name="_Toc101864758"/>
      <w:r w:rsidRPr="005A2A75">
        <w:rPr>
          <w:rFonts w:ascii="Times New Roman" w:hAnsi="Times New Roman" w:cs="Times New Roman"/>
          <w:sz w:val="28"/>
          <w:szCs w:val="28"/>
        </w:rPr>
        <w:t>3.4 Overview</w:t>
      </w:r>
      <w:bookmarkEnd w:id="8"/>
    </w:p>
    <w:p w14:paraId="28E9E6A0" w14:textId="7BC80966" w:rsidR="00541910" w:rsidRPr="005A2A75" w:rsidRDefault="00541910" w:rsidP="00714D16">
      <w:pPr>
        <w:rPr>
          <w:rFonts w:ascii="Times New Roman" w:hAnsi="Times New Roman" w:cs="Times New Roman"/>
          <w:sz w:val="28"/>
          <w:szCs w:val="28"/>
        </w:rPr>
      </w:pPr>
    </w:p>
    <w:p w14:paraId="3252DCA3" w14:textId="226545B1" w:rsidR="00714D16" w:rsidRPr="005A2A75" w:rsidRDefault="00714D16" w:rsidP="00714D16">
      <w:pPr>
        <w:rPr>
          <w:rFonts w:ascii="Times New Roman" w:hAnsi="Times New Roman" w:cs="Times New Roman"/>
          <w:sz w:val="28"/>
          <w:szCs w:val="28"/>
        </w:rPr>
      </w:pPr>
      <w:r w:rsidRPr="005A2A75">
        <w:rPr>
          <w:rFonts w:ascii="Times New Roman" w:hAnsi="Times New Roman" w:cs="Times New Roman"/>
          <w:sz w:val="28"/>
          <w:szCs w:val="28"/>
        </w:rPr>
        <w:t>S4 application has been developed as cloud native, therefore there are more deployment options that can be utilized. Currently, S4-app has been deployed to Cloud Run, with following parameters:</w:t>
      </w:r>
      <w:r w:rsidRPr="005A2A75">
        <w:rPr>
          <w:rFonts w:ascii="Times New Roman" w:hAnsi="Times New Roman" w:cs="Times New Roman"/>
          <w:sz w:val="28"/>
          <w:szCs w:val="28"/>
        </w:rPr>
        <w:br/>
      </w:r>
    </w:p>
    <w:p w14:paraId="606CBC1A" w14:textId="77777777" w:rsidR="00224B7D" w:rsidRDefault="00714D16" w:rsidP="00224B7D">
      <w:pPr>
        <w:keepNext/>
      </w:pPr>
      <w:r w:rsidRPr="005A2A75">
        <w:rPr>
          <w:rFonts w:ascii="Times New Roman" w:hAnsi="Times New Roman" w:cs="Times New Roman"/>
          <w:noProof/>
          <w:sz w:val="28"/>
          <w:szCs w:val="28"/>
        </w:rPr>
        <w:drawing>
          <wp:inline distT="0" distB="0" distL="0" distR="0" wp14:anchorId="7B697DC1" wp14:editId="59165435">
            <wp:extent cx="5943600" cy="307784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2"/>
                    <a:stretch>
                      <a:fillRect/>
                    </a:stretch>
                  </pic:blipFill>
                  <pic:spPr>
                    <a:xfrm>
                      <a:off x="0" y="0"/>
                      <a:ext cx="5943600" cy="3077845"/>
                    </a:xfrm>
                    <a:prstGeom prst="rect">
                      <a:avLst/>
                    </a:prstGeom>
                  </pic:spPr>
                </pic:pic>
              </a:graphicData>
            </a:graphic>
          </wp:inline>
        </w:drawing>
      </w:r>
    </w:p>
    <w:p w14:paraId="222F6B13" w14:textId="6AC9AABB" w:rsidR="00714D16" w:rsidRPr="00224B7D" w:rsidRDefault="00224B7D" w:rsidP="00224B7D">
      <w:pPr>
        <w:pStyle w:val="Caption"/>
        <w:rPr>
          <w:rFonts w:ascii="Times New Roman" w:hAnsi="Times New Roman" w:cs="Times New Roman"/>
          <w:color w:val="00B0F0"/>
          <w:sz w:val="36"/>
          <w:szCs w:val="36"/>
        </w:rPr>
      </w:pPr>
      <w:r w:rsidRPr="00224B7D">
        <w:rPr>
          <w:color w:val="00B0F0"/>
          <w:sz w:val="22"/>
          <w:szCs w:val="22"/>
        </w:rPr>
        <w:t xml:space="preserve">Figure -  </w:t>
      </w:r>
      <w:r w:rsidRPr="00224B7D">
        <w:rPr>
          <w:color w:val="00B0F0"/>
          <w:sz w:val="22"/>
          <w:szCs w:val="22"/>
        </w:rPr>
        <w:fldChar w:fldCharType="begin"/>
      </w:r>
      <w:r w:rsidRPr="00224B7D">
        <w:rPr>
          <w:color w:val="00B0F0"/>
          <w:sz w:val="22"/>
          <w:szCs w:val="22"/>
        </w:rPr>
        <w:instrText xml:space="preserve"> SEQ Figure_-_ \* ARABIC </w:instrText>
      </w:r>
      <w:r w:rsidRPr="00224B7D">
        <w:rPr>
          <w:color w:val="00B0F0"/>
          <w:sz w:val="22"/>
          <w:szCs w:val="22"/>
        </w:rPr>
        <w:fldChar w:fldCharType="separate"/>
      </w:r>
      <w:r w:rsidR="009E0081">
        <w:rPr>
          <w:noProof/>
          <w:color w:val="00B0F0"/>
          <w:sz w:val="22"/>
          <w:szCs w:val="22"/>
        </w:rPr>
        <w:t>1</w:t>
      </w:r>
      <w:r w:rsidRPr="00224B7D">
        <w:rPr>
          <w:color w:val="00B0F0"/>
          <w:sz w:val="22"/>
          <w:szCs w:val="22"/>
        </w:rPr>
        <w:fldChar w:fldCharType="end"/>
      </w:r>
    </w:p>
    <w:p w14:paraId="25F2535D" w14:textId="56B51BB5" w:rsidR="00714D16" w:rsidRPr="005A2A75" w:rsidRDefault="00714D16" w:rsidP="00714D16">
      <w:pPr>
        <w:rPr>
          <w:rFonts w:ascii="Times New Roman" w:hAnsi="Times New Roman" w:cs="Times New Roman"/>
          <w:sz w:val="28"/>
          <w:szCs w:val="28"/>
        </w:rPr>
      </w:pPr>
      <w:r w:rsidRPr="005A2A75">
        <w:rPr>
          <w:rFonts w:ascii="Times New Roman" w:hAnsi="Times New Roman" w:cs="Times New Roman"/>
          <w:sz w:val="28"/>
          <w:szCs w:val="28"/>
        </w:rPr>
        <w:lastRenderedPageBreak/>
        <w:t>Cloud Run also provides autoscaling, which is one of the main features of Serverless Architecture.</w:t>
      </w:r>
    </w:p>
    <w:p w14:paraId="4596B9E9" w14:textId="77777777" w:rsidR="00224B7D" w:rsidRDefault="00714D16" w:rsidP="00224B7D">
      <w:pPr>
        <w:keepNext/>
      </w:pPr>
      <w:r w:rsidRPr="00714D16">
        <w:rPr>
          <w:noProof/>
        </w:rPr>
        <w:drawing>
          <wp:inline distT="0" distB="0" distL="0" distR="0" wp14:anchorId="0E508109" wp14:editId="5A22B1C9">
            <wp:extent cx="5943600" cy="1917065"/>
            <wp:effectExtent l="0" t="0" r="0" b="63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3"/>
                    <a:stretch>
                      <a:fillRect/>
                    </a:stretch>
                  </pic:blipFill>
                  <pic:spPr>
                    <a:xfrm>
                      <a:off x="0" y="0"/>
                      <a:ext cx="5943600" cy="1917065"/>
                    </a:xfrm>
                    <a:prstGeom prst="rect">
                      <a:avLst/>
                    </a:prstGeom>
                  </pic:spPr>
                </pic:pic>
              </a:graphicData>
            </a:graphic>
          </wp:inline>
        </w:drawing>
      </w:r>
    </w:p>
    <w:p w14:paraId="4FDC488B" w14:textId="39BD1047" w:rsidR="00714D16" w:rsidRPr="00224B7D" w:rsidRDefault="00224B7D" w:rsidP="00224B7D">
      <w:pPr>
        <w:pStyle w:val="Caption"/>
        <w:rPr>
          <w:color w:val="00B0F0"/>
          <w:sz w:val="20"/>
          <w:szCs w:val="20"/>
        </w:rPr>
      </w:pPr>
      <w:r w:rsidRPr="00224B7D">
        <w:rPr>
          <w:color w:val="00B0F0"/>
          <w:sz w:val="20"/>
          <w:szCs w:val="20"/>
        </w:rPr>
        <w:t xml:space="preserve">Figure -  </w:t>
      </w:r>
      <w:r w:rsidRPr="00224B7D">
        <w:rPr>
          <w:color w:val="00B0F0"/>
          <w:sz w:val="20"/>
          <w:szCs w:val="20"/>
        </w:rPr>
        <w:fldChar w:fldCharType="begin"/>
      </w:r>
      <w:r w:rsidRPr="00224B7D">
        <w:rPr>
          <w:color w:val="00B0F0"/>
          <w:sz w:val="20"/>
          <w:szCs w:val="20"/>
        </w:rPr>
        <w:instrText xml:space="preserve"> SEQ Figure_-_ \* ARABIC </w:instrText>
      </w:r>
      <w:r w:rsidRPr="00224B7D">
        <w:rPr>
          <w:color w:val="00B0F0"/>
          <w:sz w:val="20"/>
          <w:szCs w:val="20"/>
        </w:rPr>
        <w:fldChar w:fldCharType="separate"/>
      </w:r>
      <w:r w:rsidR="009E0081">
        <w:rPr>
          <w:noProof/>
          <w:color w:val="00B0F0"/>
          <w:sz w:val="20"/>
          <w:szCs w:val="20"/>
        </w:rPr>
        <w:t>2</w:t>
      </w:r>
      <w:r w:rsidRPr="00224B7D">
        <w:rPr>
          <w:color w:val="00B0F0"/>
          <w:sz w:val="20"/>
          <w:szCs w:val="20"/>
        </w:rPr>
        <w:fldChar w:fldCharType="end"/>
      </w:r>
    </w:p>
    <w:p w14:paraId="0D032EA1" w14:textId="0B503CA9" w:rsidR="00714D16" w:rsidRPr="005A2A75" w:rsidRDefault="00714D16" w:rsidP="00714D16">
      <w:pPr>
        <w:rPr>
          <w:rFonts w:ascii="Times New Roman" w:hAnsi="Times New Roman" w:cs="Times New Roman"/>
          <w:sz w:val="28"/>
          <w:szCs w:val="28"/>
        </w:rPr>
      </w:pPr>
      <w:r w:rsidRPr="005A2A75">
        <w:rPr>
          <w:rFonts w:ascii="Times New Roman" w:hAnsi="Times New Roman" w:cs="Times New Roman"/>
          <w:sz w:val="28"/>
          <w:szCs w:val="28"/>
        </w:rPr>
        <w:t>Currently, all traffic is routed directly to service, but traffic can easily be controlled by Cloud IAM or other Authentication Methods. (S4 itself also has Authentication Authorization mechanism).</w:t>
      </w:r>
    </w:p>
    <w:p w14:paraId="456FBD02" w14:textId="113C769D" w:rsidR="005A2A75" w:rsidRPr="005A2A75" w:rsidRDefault="001978DA" w:rsidP="00714D16">
      <w:pPr>
        <w:rPr>
          <w:rFonts w:ascii="Times New Roman" w:hAnsi="Times New Roman" w:cs="Times New Roman"/>
          <w:sz w:val="28"/>
          <w:szCs w:val="28"/>
        </w:rPr>
      </w:pPr>
      <w:r w:rsidRPr="005A2A75">
        <w:rPr>
          <w:rFonts w:ascii="Times New Roman" w:hAnsi="Times New Roman" w:cs="Times New Roman"/>
          <w:sz w:val="28"/>
          <w:szCs w:val="28"/>
        </w:rPr>
        <w:t xml:space="preserve">Following document illustrates </w:t>
      </w:r>
      <w:proofErr w:type="spellStart"/>
      <w:r w:rsidRPr="005A2A75">
        <w:rPr>
          <w:rFonts w:ascii="Times New Roman" w:hAnsi="Times New Roman" w:cs="Times New Roman"/>
          <w:sz w:val="28"/>
          <w:szCs w:val="28"/>
        </w:rPr>
        <w:t>kNative</w:t>
      </w:r>
      <w:proofErr w:type="spellEnd"/>
      <w:r w:rsidRPr="005A2A75">
        <w:rPr>
          <w:rFonts w:ascii="Times New Roman" w:hAnsi="Times New Roman" w:cs="Times New Roman"/>
          <w:sz w:val="28"/>
          <w:szCs w:val="28"/>
        </w:rPr>
        <w:t xml:space="preserve"> </w:t>
      </w:r>
      <w:proofErr w:type="spellStart"/>
      <w:r w:rsidRPr="005A2A75">
        <w:rPr>
          <w:rFonts w:ascii="Times New Roman" w:hAnsi="Times New Roman" w:cs="Times New Roman"/>
          <w:sz w:val="28"/>
          <w:szCs w:val="28"/>
        </w:rPr>
        <w:t>Yaml</w:t>
      </w:r>
      <w:proofErr w:type="spellEnd"/>
      <w:r w:rsidRPr="005A2A75">
        <w:rPr>
          <w:rFonts w:ascii="Times New Roman" w:hAnsi="Times New Roman" w:cs="Times New Roman"/>
          <w:sz w:val="28"/>
          <w:szCs w:val="28"/>
        </w:rPr>
        <w:t xml:space="preserve"> that is used by Cloud Run, which define desired state of the application service:</w:t>
      </w:r>
    </w:p>
    <w:p w14:paraId="3B7BF7FA"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rPr>
      </w:pPr>
      <w:r w:rsidRPr="001978DA">
        <w:rPr>
          <w:rFonts w:ascii="Courier New" w:eastAsia="Times New Roman" w:hAnsi="Courier New" w:cs="Courier New"/>
          <w:color w:val="008080"/>
          <w:sz w:val="18"/>
          <w:szCs w:val="18"/>
          <w:lang/>
        </w:rPr>
        <w:t>apiVersion</w:t>
      </w: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451A5"/>
          <w:sz w:val="18"/>
          <w:szCs w:val="18"/>
          <w:lang/>
        </w:rPr>
        <w:t>serving.knative.dev/v1</w:t>
      </w:r>
    </w:p>
    <w:p w14:paraId="1DE50EA9"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rPr>
      </w:pPr>
      <w:r w:rsidRPr="001978DA">
        <w:rPr>
          <w:rFonts w:ascii="Courier New" w:eastAsia="Times New Roman" w:hAnsi="Courier New" w:cs="Courier New"/>
          <w:color w:val="008080"/>
          <w:sz w:val="18"/>
          <w:szCs w:val="18"/>
          <w:lang/>
        </w:rPr>
        <w:t>kind</w:t>
      </w: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451A5"/>
          <w:sz w:val="18"/>
          <w:szCs w:val="18"/>
          <w:lang/>
        </w:rPr>
        <w:t>Service</w:t>
      </w:r>
    </w:p>
    <w:p w14:paraId="77701EE4"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rPr>
      </w:pPr>
      <w:r w:rsidRPr="001978DA">
        <w:rPr>
          <w:rFonts w:ascii="Courier New" w:eastAsia="Times New Roman" w:hAnsi="Courier New" w:cs="Courier New"/>
          <w:color w:val="008080"/>
          <w:sz w:val="18"/>
          <w:szCs w:val="18"/>
          <w:lang/>
        </w:rPr>
        <w:t>metadata</w:t>
      </w:r>
      <w:r w:rsidRPr="001978DA">
        <w:rPr>
          <w:rFonts w:ascii="Courier New" w:eastAsia="Times New Roman" w:hAnsi="Courier New" w:cs="Courier New"/>
          <w:color w:val="000000"/>
          <w:sz w:val="18"/>
          <w:szCs w:val="18"/>
          <w:lang/>
        </w:rPr>
        <w:t>:</w:t>
      </w:r>
    </w:p>
    <w:p w14:paraId="235E0532"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rPr>
      </w:pP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08080"/>
          <w:sz w:val="18"/>
          <w:szCs w:val="18"/>
          <w:lang/>
        </w:rPr>
        <w:t>name</w:t>
      </w: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451A5"/>
          <w:sz w:val="18"/>
          <w:szCs w:val="18"/>
          <w:lang/>
        </w:rPr>
        <w:t>s4-app</w:t>
      </w:r>
    </w:p>
    <w:p w14:paraId="68FA0616"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rPr>
      </w:pP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08080"/>
          <w:sz w:val="18"/>
          <w:szCs w:val="18"/>
          <w:lang/>
        </w:rPr>
        <w:t>namespace</w:t>
      </w: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451A5"/>
          <w:sz w:val="18"/>
          <w:szCs w:val="18"/>
          <w:lang/>
        </w:rPr>
        <w:t>'601285205640'</w:t>
      </w:r>
    </w:p>
    <w:p w14:paraId="5AC8594D"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rPr>
      </w:pP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08080"/>
          <w:sz w:val="18"/>
          <w:szCs w:val="18"/>
          <w:lang/>
        </w:rPr>
        <w:t>selfLink</w:t>
      </w: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451A5"/>
          <w:sz w:val="18"/>
          <w:szCs w:val="18"/>
          <w:lang/>
        </w:rPr>
        <w:t>/apis/serving.knative.dev/v1/namespaces/601285205640/services/s4-app</w:t>
      </w:r>
    </w:p>
    <w:p w14:paraId="5316BA9C"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rPr>
      </w:pP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08080"/>
          <w:sz w:val="18"/>
          <w:szCs w:val="18"/>
          <w:lang/>
        </w:rPr>
        <w:t>uid</w:t>
      </w: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451A5"/>
          <w:sz w:val="18"/>
          <w:szCs w:val="18"/>
          <w:lang/>
        </w:rPr>
        <w:t>b6f12860-5920-42cf-b65f-42cc3974a549</w:t>
      </w:r>
    </w:p>
    <w:p w14:paraId="2A01D222"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rPr>
      </w:pP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08080"/>
          <w:sz w:val="18"/>
          <w:szCs w:val="18"/>
          <w:lang/>
        </w:rPr>
        <w:t>resourceVersion</w:t>
      </w: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451A5"/>
          <w:sz w:val="18"/>
          <w:szCs w:val="18"/>
          <w:lang/>
        </w:rPr>
        <w:t>AAXdgaPKZeI</w:t>
      </w:r>
    </w:p>
    <w:p w14:paraId="22E72590"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rPr>
      </w:pP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08080"/>
          <w:sz w:val="18"/>
          <w:szCs w:val="18"/>
          <w:lang/>
        </w:rPr>
        <w:t>generation</w:t>
      </w: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9875A"/>
          <w:sz w:val="18"/>
          <w:szCs w:val="18"/>
          <w:lang/>
        </w:rPr>
        <w:t>8</w:t>
      </w:r>
    </w:p>
    <w:p w14:paraId="1898DC88"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rPr>
      </w:pP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08080"/>
          <w:sz w:val="18"/>
          <w:szCs w:val="18"/>
          <w:lang/>
        </w:rPr>
        <w:t>creationTimestamp</w:t>
      </w: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451A5"/>
          <w:sz w:val="18"/>
          <w:szCs w:val="18"/>
          <w:lang/>
        </w:rPr>
        <w:t>'2022-04-24T18:14:38.119704Z'</w:t>
      </w:r>
    </w:p>
    <w:p w14:paraId="3B51115E"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rPr>
      </w:pP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08080"/>
          <w:sz w:val="18"/>
          <w:szCs w:val="18"/>
          <w:lang/>
        </w:rPr>
        <w:t>labels</w:t>
      </w:r>
      <w:r w:rsidRPr="001978DA">
        <w:rPr>
          <w:rFonts w:ascii="Courier New" w:eastAsia="Times New Roman" w:hAnsi="Courier New" w:cs="Courier New"/>
          <w:color w:val="000000"/>
          <w:sz w:val="18"/>
          <w:szCs w:val="18"/>
          <w:lang/>
        </w:rPr>
        <w:t>:</w:t>
      </w:r>
    </w:p>
    <w:p w14:paraId="30141353"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rPr>
      </w:pP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08080"/>
          <w:sz w:val="18"/>
          <w:szCs w:val="18"/>
          <w:lang/>
        </w:rPr>
        <w:t>cloud.googleapis.com/location</w:t>
      </w: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451A5"/>
          <w:sz w:val="18"/>
          <w:szCs w:val="18"/>
          <w:lang/>
        </w:rPr>
        <w:t>us-central1</w:t>
      </w:r>
    </w:p>
    <w:p w14:paraId="0D361845"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rPr>
      </w:pP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08080"/>
          <w:sz w:val="18"/>
          <w:szCs w:val="18"/>
          <w:lang/>
        </w:rPr>
        <w:t>annotations</w:t>
      </w:r>
      <w:r w:rsidRPr="001978DA">
        <w:rPr>
          <w:rFonts w:ascii="Courier New" w:eastAsia="Times New Roman" w:hAnsi="Courier New" w:cs="Courier New"/>
          <w:color w:val="000000"/>
          <w:sz w:val="18"/>
          <w:szCs w:val="18"/>
          <w:lang/>
        </w:rPr>
        <w:t>:</w:t>
      </w:r>
    </w:p>
    <w:p w14:paraId="6F4DBC9F"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rPr>
      </w:pP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08080"/>
          <w:sz w:val="18"/>
          <w:szCs w:val="18"/>
          <w:lang/>
        </w:rPr>
        <w:t>run.googleapis.com/client-name</w:t>
      </w: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451A5"/>
          <w:sz w:val="18"/>
          <w:szCs w:val="18"/>
          <w:lang/>
        </w:rPr>
        <w:t>cloud-console</w:t>
      </w:r>
    </w:p>
    <w:p w14:paraId="144A0A63"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rPr>
      </w:pP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08080"/>
          <w:sz w:val="18"/>
          <w:szCs w:val="18"/>
          <w:lang/>
        </w:rPr>
        <w:t>serving.knative.dev/creator</w:t>
      </w: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451A5"/>
          <w:sz w:val="18"/>
          <w:szCs w:val="18"/>
          <w:lang/>
        </w:rPr>
        <w:t>kamrankarimov674@gmail.com</w:t>
      </w:r>
    </w:p>
    <w:p w14:paraId="777D3DB8"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rPr>
      </w:pP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08080"/>
          <w:sz w:val="18"/>
          <w:szCs w:val="18"/>
          <w:lang/>
        </w:rPr>
        <w:t>serving.knative.dev/lastModifier</w:t>
      </w: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451A5"/>
          <w:sz w:val="18"/>
          <w:szCs w:val="18"/>
          <w:lang/>
        </w:rPr>
        <w:t>kamrankarimov674@gmail.com</w:t>
      </w:r>
    </w:p>
    <w:p w14:paraId="1AB5C02B"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rPr>
      </w:pP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08080"/>
          <w:sz w:val="18"/>
          <w:szCs w:val="18"/>
          <w:lang/>
        </w:rPr>
        <w:t>client.knative.dev/user-image</w:t>
      </w: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451A5"/>
          <w:sz w:val="18"/>
          <w:szCs w:val="18"/>
          <w:lang/>
        </w:rPr>
        <w:t>us-docker.pkg.dev/vital-wavelet-346108/s4-registry/s4-app@sha256:310ada0e819325d6566f66f0636b3a7b254a822bda9168a0bb21704904d06450</w:t>
      </w:r>
    </w:p>
    <w:p w14:paraId="499A0311"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rPr>
      </w:pP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08080"/>
          <w:sz w:val="18"/>
          <w:szCs w:val="18"/>
          <w:lang/>
        </w:rPr>
        <w:t>run.googleapis.com/ingress</w:t>
      </w: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451A5"/>
          <w:sz w:val="18"/>
          <w:szCs w:val="18"/>
          <w:lang/>
        </w:rPr>
        <w:t>all</w:t>
      </w:r>
    </w:p>
    <w:p w14:paraId="34748E06"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rPr>
      </w:pP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08080"/>
          <w:sz w:val="18"/>
          <w:szCs w:val="18"/>
          <w:lang/>
        </w:rPr>
        <w:t>run.googleapis.com/ingress-status</w:t>
      </w: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451A5"/>
          <w:sz w:val="18"/>
          <w:szCs w:val="18"/>
          <w:lang/>
        </w:rPr>
        <w:t>all</w:t>
      </w:r>
    </w:p>
    <w:p w14:paraId="767956C4"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rPr>
      </w:pPr>
      <w:r w:rsidRPr="001978DA">
        <w:rPr>
          <w:rFonts w:ascii="Courier New" w:eastAsia="Times New Roman" w:hAnsi="Courier New" w:cs="Courier New"/>
          <w:color w:val="008080"/>
          <w:sz w:val="18"/>
          <w:szCs w:val="18"/>
          <w:lang/>
        </w:rPr>
        <w:t>spec</w:t>
      </w:r>
      <w:r w:rsidRPr="001978DA">
        <w:rPr>
          <w:rFonts w:ascii="Courier New" w:eastAsia="Times New Roman" w:hAnsi="Courier New" w:cs="Courier New"/>
          <w:color w:val="000000"/>
          <w:sz w:val="18"/>
          <w:szCs w:val="18"/>
          <w:lang/>
        </w:rPr>
        <w:t>:</w:t>
      </w:r>
    </w:p>
    <w:p w14:paraId="28028E32"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rPr>
      </w:pP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08080"/>
          <w:sz w:val="18"/>
          <w:szCs w:val="18"/>
          <w:lang/>
        </w:rPr>
        <w:t>template</w:t>
      </w:r>
      <w:r w:rsidRPr="001978DA">
        <w:rPr>
          <w:rFonts w:ascii="Courier New" w:eastAsia="Times New Roman" w:hAnsi="Courier New" w:cs="Courier New"/>
          <w:color w:val="000000"/>
          <w:sz w:val="18"/>
          <w:szCs w:val="18"/>
          <w:lang/>
        </w:rPr>
        <w:t>:</w:t>
      </w:r>
    </w:p>
    <w:p w14:paraId="0515EAB6"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rPr>
      </w:pPr>
      <w:r w:rsidRPr="001978DA">
        <w:rPr>
          <w:rFonts w:ascii="Courier New" w:eastAsia="Times New Roman" w:hAnsi="Courier New" w:cs="Courier New"/>
          <w:color w:val="000000"/>
          <w:sz w:val="18"/>
          <w:szCs w:val="18"/>
          <w:lang/>
        </w:rPr>
        <w:lastRenderedPageBreak/>
        <w:t xml:space="preserve">    </w:t>
      </w:r>
      <w:r w:rsidRPr="001978DA">
        <w:rPr>
          <w:rFonts w:ascii="Courier New" w:eastAsia="Times New Roman" w:hAnsi="Courier New" w:cs="Courier New"/>
          <w:color w:val="008080"/>
          <w:sz w:val="18"/>
          <w:szCs w:val="18"/>
          <w:lang/>
        </w:rPr>
        <w:t>metadata</w:t>
      </w:r>
      <w:r w:rsidRPr="001978DA">
        <w:rPr>
          <w:rFonts w:ascii="Courier New" w:eastAsia="Times New Roman" w:hAnsi="Courier New" w:cs="Courier New"/>
          <w:color w:val="000000"/>
          <w:sz w:val="18"/>
          <w:szCs w:val="18"/>
          <w:lang/>
        </w:rPr>
        <w:t>:</w:t>
      </w:r>
    </w:p>
    <w:p w14:paraId="34D9F3BA"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rPr>
      </w:pP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08080"/>
          <w:sz w:val="18"/>
          <w:szCs w:val="18"/>
          <w:lang/>
        </w:rPr>
        <w:t>name</w:t>
      </w: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451A5"/>
          <w:sz w:val="18"/>
          <w:szCs w:val="18"/>
          <w:lang/>
        </w:rPr>
        <w:t>s4-app-00006-yar</w:t>
      </w:r>
    </w:p>
    <w:p w14:paraId="2867F579"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rPr>
      </w:pP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08080"/>
          <w:sz w:val="18"/>
          <w:szCs w:val="18"/>
          <w:lang/>
        </w:rPr>
        <w:t>annotations</w:t>
      </w:r>
      <w:r w:rsidRPr="001978DA">
        <w:rPr>
          <w:rFonts w:ascii="Courier New" w:eastAsia="Times New Roman" w:hAnsi="Courier New" w:cs="Courier New"/>
          <w:color w:val="000000"/>
          <w:sz w:val="18"/>
          <w:szCs w:val="18"/>
          <w:lang/>
        </w:rPr>
        <w:t>:</w:t>
      </w:r>
    </w:p>
    <w:p w14:paraId="3740E0B3"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rPr>
      </w:pP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08080"/>
          <w:sz w:val="18"/>
          <w:szCs w:val="18"/>
          <w:lang/>
        </w:rPr>
        <w:t>run.googleapis.com/client-name</w:t>
      </w: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451A5"/>
          <w:sz w:val="18"/>
          <w:szCs w:val="18"/>
          <w:lang/>
        </w:rPr>
        <w:t>cloud-console</w:t>
      </w:r>
    </w:p>
    <w:p w14:paraId="4EF90047"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rPr>
      </w:pP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08080"/>
          <w:sz w:val="18"/>
          <w:szCs w:val="18"/>
          <w:lang/>
        </w:rPr>
        <w:t>autoscaling.knative.dev/minScale</w:t>
      </w: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451A5"/>
          <w:sz w:val="18"/>
          <w:szCs w:val="18"/>
          <w:lang/>
        </w:rPr>
        <w:t>'1'</w:t>
      </w:r>
    </w:p>
    <w:p w14:paraId="418C880C"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rPr>
      </w:pP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08080"/>
          <w:sz w:val="18"/>
          <w:szCs w:val="18"/>
          <w:lang/>
        </w:rPr>
        <w:t>autoscaling.knative.dev/maxScale</w:t>
      </w: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451A5"/>
          <w:sz w:val="18"/>
          <w:szCs w:val="18"/>
          <w:lang/>
        </w:rPr>
        <w:t>'5'</w:t>
      </w:r>
    </w:p>
    <w:p w14:paraId="474C0F8C"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rPr>
      </w:pP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08080"/>
          <w:sz w:val="18"/>
          <w:szCs w:val="18"/>
          <w:lang/>
        </w:rPr>
        <w:t>spec</w:t>
      </w:r>
      <w:r w:rsidRPr="001978DA">
        <w:rPr>
          <w:rFonts w:ascii="Courier New" w:eastAsia="Times New Roman" w:hAnsi="Courier New" w:cs="Courier New"/>
          <w:color w:val="000000"/>
          <w:sz w:val="18"/>
          <w:szCs w:val="18"/>
          <w:lang/>
        </w:rPr>
        <w:t>:</w:t>
      </w:r>
    </w:p>
    <w:p w14:paraId="4BFD49DF"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rPr>
      </w:pP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08080"/>
          <w:sz w:val="18"/>
          <w:szCs w:val="18"/>
          <w:lang/>
        </w:rPr>
        <w:t>containerConcurrency</w:t>
      </w: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9875A"/>
          <w:sz w:val="18"/>
          <w:szCs w:val="18"/>
          <w:lang/>
        </w:rPr>
        <w:t>80</w:t>
      </w:r>
    </w:p>
    <w:p w14:paraId="4F07CBF3"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rPr>
      </w:pP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08080"/>
          <w:sz w:val="18"/>
          <w:szCs w:val="18"/>
          <w:lang/>
        </w:rPr>
        <w:t>timeoutSeconds</w:t>
      </w: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9875A"/>
          <w:sz w:val="18"/>
          <w:szCs w:val="18"/>
          <w:lang/>
        </w:rPr>
        <w:t>300</w:t>
      </w:r>
    </w:p>
    <w:p w14:paraId="7927FE3E"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rPr>
      </w:pP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08080"/>
          <w:sz w:val="18"/>
          <w:szCs w:val="18"/>
          <w:lang/>
        </w:rPr>
        <w:t>serviceAccountName</w:t>
      </w: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451A5"/>
          <w:sz w:val="18"/>
          <w:szCs w:val="18"/>
          <w:lang/>
        </w:rPr>
        <w:t>601285205640-compute@developer.gserviceaccount.com</w:t>
      </w:r>
    </w:p>
    <w:p w14:paraId="0E518FFB"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rPr>
      </w:pP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08080"/>
          <w:sz w:val="18"/>
          <w:szCs w:val="18"/>
          <w:lang/>
        </w:rPr>
        <w:t>containers</w:t>
      </w:r>
      <w:r w:rsidRPr="001978DA">
        <w:rPr>
          <w:rFonts w:ascii="Courier New" w:eastAsia="Times New Roman" w:hAnsi="Courier New" w:cs="Courier New"/>
          <w:color w:val="000000"/>
          <w:sz w:val="18"/>
          <w:szCs w:val="18"/>
          <w:lang/>
        </w:rPr>
        <w:t>:</w:t>
      </w:r>
    </w:p>
    <w:p w14:paraId="6A0D429C"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rPr>
      </w:pPr>
      <w:r w:rsidRPr="001978DA">
        <w:rPr>
          <w:rFonts w:ascii="Courier New" w:eastAsia="Times New Roman" w:hAnsi="Courier New" w:cs="Courier New"/>
          <w:color w:val="000000"/>
          <w:sz w:val="18"/>
          <w:szCs w:val="18"/>
          <w:lang/>
        </w:rPr>
        <w:t xml:space="preserve">      - </w:t>
      </w:r>
      <w:r w:rsidRPr="001978DA">
        <w:rPr>
          <w:rFonts w:ascii="Courier New" w:eastAsia="Times New Roman" w:hAnsi="Courier New" w:cs="Courier New"/>
          <w:color w:val="008080"/>
          <w:sz w:val="18"/>
          <w:szCs w:val="18"/>
          <w:lang/>
        </w:rPr>
        <w:t>image</w:t>
      </w: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451A5"/>
          <w:sz w:val="18"/>
          <w:szCs w:val="18"/>
          <w:lang/>
        </w:rPr>
        <w:t>us-docker.pkg.dev/vital-wavelet-346108/s4-registry/s4-app@sha256:310ada0e819325d6566f66f0636b3a7b254a822bda9168a0bb21704904d06450</w:t>
      </w:r>
    </w:p>
    <w:p w14:paraId="19C13DE1"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rPr>
      </w:pP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08080"/>
          <w:sz w:val="18"/>
          <w:szCs w:val="18"/>
          <w:lang/>
        </w:rPr>
        <w:t>ports</w:t>
      </w:r>
      <w:r w:rsidRPr="001978DA">
        <w:rPr>
          <w:rFonts w:ascii="Courier New" w:eastAsia="Times New Roman" w:hAnsi="Courier New" w:cs="Courier New"/>
          <w:color w:val="000000"/>
          <w:sz w:val="18"/>
          <w:szCs w:val="18"/>
          <w:lang/>
        </w:rPr>
        <w:t>:</w:t>
      </w:r>
    </w:p>
    <w:p w14:paraId="256FA719"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rPr>
      </w:pPr>
      <w:r w:rsidRPr="001978DA">
        <w:rPr>
          <w:rFonts w:ascii="Courier New" w:eastAsia="Times New Roman" w:hAnsi="Courier New" w:cs="Courier New"/>
          <w:color w:val="000000"/>
          <w:sz w:val="18"/>
          <w:szCs w:val="18"/>
          <w:lang/>
        </w:rPr>
        <w:t xml:space="preserve">        - </w:t>
      </w:r>
      <w:r w:rsidRPr="001978DA">
        <w:rPr>
          <w:rFonts w:ascii="Courier New" w:eastAsia="Times New Roman" w:hAnsi="Courier New" w:cs="Courier New"/>
          <w:color w:val="008080"/>
          <w:sz w:val="18"/>
          <w:szCs w:val="18"/>
          <w:lang/>
        </w:rPr>
        <w:t>name</w:t>
      </w: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451A5"/>
          <w:sz w:val="18"/>
          <w:szCs w:val="18"/>
          <w:lang/>
        </w:rPr>
        <w:t>http1</w:t>
      </w:r>
    </w:p>
    <w:p w14:paraId="476A3310"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rPr>
      </w:pP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08080"/>
          <w:sz w:val="18"/>
          <w:szCs w:val="18"/>
          <w:lang/>
        </w:rPr>
        <w:t>containerPort</w:t>
      </w: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9875A"/>
          <w:sz w:val="18"/>
          <w:szCs w:val="18"/>
          <w:lang/>
        </w:rPr>
        <w:t>8080</w:t>
      </w:r>
    </w:p>
    <w:p w14:paraId="5035C381"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rPr>
      </w:pP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08080"/>
          <w:sz w:val="18"/>
          <w:szCs w:val="18"/>
          <w:lang/>
        </w:rPr>
        <w:t>resources</w:t>
      </w:r>
      <w:r w:rsidRPr="001978DA">
        <w:rPr>
          <w:rFonts w:ascii="Courier New" w:eastAsia="Times New Roman" w:hAnsi="Courier New" w:cs="Courier New"/>
          <w:color w:val="000000"/>
          <w:sz w:val="18"/>
          <w:szCs w:val="18"/>
          <w:lang/>
        </w:rPr>
        <w:t>:</w:t>
      </w:r>
    </w:p>
    <w:p w14:paraId="399A0BC6"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rPr>
      </w:pP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08080"/>
          <w:sz w:val="18"/>
          <w:szCs w:val="18"/>
          <w:lang/>
        </w:rPr>
        <w:t>limits</w:t>
      </w:r>
      <w:r w:rsidRPr="001978DA">
        <w:rPr>
          <w:rFonts w:ascii="Courier New" w:eastAsia="Times New Roman" w:hAnsi="Courier New" w:cs="Courier New"/>
          <w:color w:val="000000"/>
          <w:sz w:val="18"/>
          <w:szCs w:val="18"/>
          <w:lang/>
        </w:rPr>
        <w:t>:</w:t>
      </w:r>
    </w:p>
    <w:p w14:paraId="65C27196"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rPr>
      </w:pP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08080"/>
          <w:sz w:val="18"/>
          <w:szCs w:val="18"/>
          <w:lang/>
        </w:rPr>
        <w:t>cpu</w:t>
      </w: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451A5"/>
          <w:sz w:val="18"/>
          <w:szCs w:val="18"/>
          <w:lang/>
        </w:rPr>
        <w:t>1000m</w:t>
      </w:r>
    </w:p>
    <w:p w14:paraId="6F8C6C58"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rPr>
      </w:pP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08080"/>
          <w:sz w:val="18"/>
          <w:szCs w:val="18"/>
          <w:lang/>
        </w:rPr>
        <w:t>memory</w:t>
      </w: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451A5"/>
          <w:sz w:val="18"/>
          <w:szCs w:val="18"/>
          <w:lang/>
        </w:rPr>
        <w:t>512Mi</w:t>
      </w:r>
    </w:p>
    <w:p w14:paraId="79255889"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rPr>
      </w:pP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08080"/>
          <w:sz w:val="18"/>
          <w:szCs w:val="18"/>
          <w:lang/>
        </w:rPr>
        <w:t>traffic</w:t>
      </w:r>
      <w:r w:rsidRPr="001978DA">
        <w:rPr>
          <w:rFonts w:ascii="Courier New" w:eastAsia="Times New Roman" w:hAnsi="Courier New" w:cs="Courier New"/>
          <w:color w:val="000000"/>
          <w:sz w:val="18"/>
          <w:szCs w:val="18"/>
          <w:lang/>
        </w:rPr>
        <w:t>:</w:t>
      </w:r>
    </w:p>
    <w:p w14:paraId="28C2879E"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rPr>
      </w:pPr>
      <w:r w:rsidRPr="001978DA">
        <w:rPr>
          <w:rFonts w:ascii="Courier New" w:eastAsia="Times New Roman" w:hAnsi="Courier New" w:cs="Courier New"/>
          <w:color w:val="000000"/>
          <w:sz w:val="18"/>
          <w:szCs w:val="18"/>
          <w:lang/>
        </w:rPr>
        <w:t xml:space="preserve">  - </w:t>
      </w:r>
      <w:r w:rsidRPr="001978DA">
        <w:rPr>
          <w:rFonts w:ascii="Courier New" w:eastAsia="Times New Roman" w:hAnsi="Courier New" w:cs="Courier New"/>
          <w:color w:val="008080"/>
          <w:sz w:val="18"/>
          <w:szCs w:val="18"/>
          <w:lang/>
        </w:rPr>
        <w:t>percent</w:t>
      </w: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9875A"/>
          <w:sz w:val="18"/>
          <w:szCs w:val="18"/>
          <w:lang/>
        </w:rPr>
        <w:t>100</w:t>
      </w:r>
    </w:p>
    <w:p w14:paraId="49D97803"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rPr>
      </w:pP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08080"/>
          <w:sz w:val="18"/>
          <w:szCs w:val="18"/>
          <w:lang/>
        </w:rPr>
        <w:t>latestRevision</w:t>
      </w: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000FF"/>
          <w:sz w:val="18"/>
          <w:szCs w:val="18"/>
          <w:lang/>
        </w:rPr>
        <w:t>true</w:t>
      </w:r>
    </w:p>
    <w:p w14:paraId="36DDED19"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rPr>
      </w:pPr>
      <w:r w:rsidRPr="001978DA">
        <w:rPr>
          <w:rFonts w:ascii="Courier New" w:eastAsia="Times New Roman" w:hAnsi="Courier New" w:cs="Courier New"/>
          <w:color w:val="008080"/>
          <w:sz w:val="18"/>
          <w:szCs w:val="18"/>
          <w:lang/>
        </w:rPr>
        <w:t>status</w:t>
      </w:r>
      <w:r w:rsidRPr="001978DA">
        <w:rPr>
          <w:rFonts w:ascii="Courier New" w:eastAsia="Times New Roman" w:hAnsi="Courier New" w:cs="Courier New"/>
          <w:color w:val="000000"/>
          <w:sz w:val="18"/>
          <w:szCs w:val="18"/>
          <w:lang/>
        </w:rPr>
        <w:t>:</w:t>
      </w:r>
    </w:p>
    <w:p w14:paraId="7ADDA208"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rPr>
      </w:pP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08080"/>
          <w:sz w:val="18"/>
          <w:szCs w:val="18"/>
          <w:lang/>
        </w:rPr>
        <w:t>observedGeneration</w:t>
      </w: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9875A"/>
          <w:sz w:val="18"/>
          <w:szCs w:val="18"/>
          <w:lang/>
        </w:rPr>
        <w:t>8</w:t>
      </w:r>
    </w:p>
    <w:p w14:paraId="239E17D3"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rPr>
      </w:pP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08080"/>
          <w:sz w:val="18"/>
          <w:szCs w:val="18"/>
          <w:lang/>
        </w:rPr>
        <w:t>conditions</w:t>
      </w:r>
      <w:r w:rsidRPr="001978DA">
        <w:rPr>
          <w:rFonts w:ascii="Courier New" w:eastAsia="Times New Roman" w:hAnsi="Courier New" w:cs="Courier New"/>
          <w:color w:val="000000"/>
          <w:sz w:val="18"/>
          <w:szCs w:val="18"/>
          <w:lang/>
        </w:rPr>
        <w:t>:</w:t>
      </w:r>
    </w:p>
    <w:p w14:paraId="0304CA81"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rPr>
      </w:pPr>
      <w:r w:rsidRPr="001978DA">
        <w:rPr>
          <w:rFonts w:ascii="Courier New" w:eastAsia="Times New Roman" w:hAnsi="Courier New" w:cs="Courier New"/>
          <w:color w:val="000000"/>
          <w:sz w:val="18"/>
          <w:szCs w:val="18"/>
          <w:lang/>
        </w:rPr>
        <w:t xml:space="preserve">  - </w:t>
      </w:r>
      <w:r w:rsidRPr="001978DA">
        <w:rPr>
          <w:rFonts w:ascii="Courier New" w:eastAsia="Times New Roman" w:hAnsi="Courier New" w:cs="Courier New"/>
          <w:color w:val="008080"/>
          <w:sz w:val="18"/>
          <w:szCs w:val="18"/>
          <w:lang/>
        </w:rPr>
        <w:t>type</w:t>
      </w: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451A5"/>
          <w:sz w:val="18"/>
          <w:szCs w:val="18"/>
          <w:lang/>
        </w:rPr>
        <w:t>Ready</w:t>
      </w:r>
    </w:p>
    <w:p w14:paraId="69D969F6"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rPr>
      </w:pP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08080"/>
          <w:sz w:val="18"/>
          <w:szCs w:val="18"/>
          <w:lang/>
        </w:rPr>
        <w:t>status</w:t>
      </w: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451A5"/>
          <w:sz w:val="18"/>
          <w:szCs w:val="18"/>
          <w:lang/>
        </w:rPr>
        <w:t>Unknown</w:t>
      </w:r>
    </w:p>
    <w:p w14:paraId="54C2FDED"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rPr>
      </w:pP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08080"/>
          <w:sz w:val="18"/>
          <w:szCs w:val="18"/>
          <w:lang/>
        </w:rPr>
        <w:t>reason</w:t>
      </w: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451A5"/>
          <w:sz w:val="18"/>
          <w:szCs w:val="18"/>
          <w:lang/>
        </w:rPr>
        <w:t>UpdatingIngressTrafficAllowed</w:t>
      </w:r>
    </w:p>
    <w:p w14:paraId="57944BBB"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rPr>
      </w:pP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08080"/>
          <w:sz w:val="18"/>
          <w:szCs w:val="18"/>
          <w:lang/>
        </w:rPr>
        <w:t>message</w:t>
      </w: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451A5"/>
          <w:sz w:val="18"/>
          <w:szCs w:val="18"/>
          <w:lang/>
        </w:rPr>
        <w:t>Updating ingress traffic allowed.</w:t>
      </w:r>
    </w:p>
    <w:p w14:paraId="6F2A2E94"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rPr>
      </w:pP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08080"/>
          <w:sz w:val="18"/>
          <w:szCs w:val="18"/>
          <w:lang/>
        </w:rPr>
        <w:t>lastTransitionTime</w:t>
      </w: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451A5"/>
          <w:sz w:val="18"/>
          <w:szCs w:val="18"/>
          <w:lang/>
        </w:rPr>
        <w:t>'2022-04-25T21:55:52.023522Z'</w:t>
      </w:r>
    </w:p>
    <w:p w14:paraId="4049E850"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rPr>
      </w:pPr>
      <w:r w:rsidRPr="001978DA">
        <w:rPr>
          <w:rFonts w:ascii="Courier New" w:eastAsia="Times New Roman" w:hAnsi="Courier New" w:cs="Courier New"/>
          <w:color w:val="000000"/>
          <w:sz w:val="18"/>
          <w:szCs w:val="18"/>
          <w:lang/>
        </w:rPr>
        <w:t xml:space="preserve">  - </w:t>
      </w:r>
      <w:r w:rsidRPr="001978DA">
        <w:rPr>
          <w:rFonts w:ascii="Courier New" w:eastAsia="Times New Roman" w:hAnsi="Courier New" w:cs="Courier New"/>
          <w:color w:val="008080"/>
          <w:sz w:val="18"/>
          <w:szCs w:val="18"/>
          <w:lang/>
        </w:rPr>
        <w:t>type</w:t>
      </w: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451A5"/>
          <w:sz w:val="18"/>
          <w:szCs w:val="18"/>
          <w:lang/>
        </w:rPr>
        <w:t>ConfigurationsReady</w:t>
      </w:r>
    </w:p>
    <w:p w14:paraId="6E622B56"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rPr>
      </w:pP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08080"/>
          <w:sz w:val="18"/>
          <w:szCs w:val="18"/>
          <w:lang/>
        </w:rPr>
        <w:t>status</w:t>
      </w: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451A5"/>
          <w:sz w:val="18"/>
          <w:szCs w:val="18"/>
          <w:lang/>
        </w:rPr>
        <w:t>'True'</w:t>
      </w:r>
    </w:p>
    <w:p w14:paraId="4725801F"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rPr>
      </w:pP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08080"/>
          <w:sz w:val="18"/>
          <w:szCs w:val="18"/>
          <w:lang/>
        </w:rPr>
        <w:t>lastTransitionTime</w:t>
      </w: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451A5"/>
          <w:sz w:val="18"/>
          <w:szCs w:val="18"/>
          <w:lang/>
        </w:rPr>
        <w:t>'2022-04-25T19:02:23.663117Z'</w:t>
      </w:r>
    </w:p>
    <w:p w14:paraId="04B10519"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rPr>
      </w:pPr>
      <w:r w:rsidRPr="001978DA">
        <w:rPr>
          <w:rFonts w:ascii="Courier New" w:eastAsia="Times New Roman" w:hAnsi="Courier New" w:cs="Courier New"/>
          <w:color w:val="000000"/>
          <w:sz w:val="18"/>
          <w:szCs w:val="18"/>
          <w:lang/>
        </w:rPr>
        <w:t xml:space="preserve">  - </w:t>
      </w:r>
      <w:r w:rsidRPr="001978DA">
        <w:rPr>
          <w:rFonts w:ascii="Courier New" w:eastAsia="Times New Roman" w:hAnsi="Courier New" w:cs="Courier New"/>
          <w:color w:val="008080"/>
          <w:sz w:val="18"/>
          <w:szCs w:val="18"/>
          <w:lang/>
        </w:rPr>
        <w:t>type</w:t>
      </w: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451A5"/>
          <w:sz w:val="18"/>
          <w:szCs w:val="18"/>
          <w:lang/>
        </w:rPr>
        <w:t>RoutesReady</w:t>
      </w:r>
    </w:p>
    <w:p w14:paraId="161D4FC6"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rPr>
      </w:pP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08080"/>
          <w:sz w:val="18"/>
          <w:szCs w:val="18"/>
          <w:lang/>
        </w:rPr>
        <w:t>status</w:t>
      </w: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451A5"/>
          <w:sz w:val="18"/>
          <w:szCs w:val="18"/>
          <w:lang/>
        </w:rPr>
        <w:t>Unknown</w:t>
      </w:r>
    </w:p>
    <w:p w14:paraId="7D8A218A"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rPr>
      </w:pP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08080"/>
          <w:sz w:val="18"/>
          <w:szCs w:val="18"/>
          <w:lang/>
        </w:rPr>
        <w:t>reason</w:t>
      </w: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451A5"/>
          <w:sz w:val="18"/>
          <w:szCs w:val="18"/>
          <w:lang/>
        </w:rPr>
        <w:t>UpdatingIngressTrafficAllowed</w:t>
      </w:r>
    </w:p>
    <w:p w14:paraId="37359755"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rPr>
      </w:pP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08080"/>
          <w:sz w:val="18"/>
          <w:szCs w:val="18"/>
          <w:lang/>
        </w:rPr>
        <w:t>message</w:t>
      </w: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451A5"/>
          <w:sz w:val="18"/>
          <w:szCs w:val="18"/>
          <w:lang/>
        </w:rPr>
        <w:t>Updating ingress traffic allowed.</w:t>
      </w:r>
    </w:p>
    <w:p w14:paraId="1DFB5672"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rPr>
      </w:pP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08080"/>
          <w:sz w:val="18"/>
          <w:szCs w:val="18"/>
          <w:lang/>
        </w:rPr>
        <w:t>lastTransitionTime</w:t>
      </w: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451A5"/>
          <w:sz w:val="18"/>
          <w:szCs w:val="18"/>
          <w:lang/>
        </w:rPr>
        <w:t>'2022-04-25T21:55:52.023522Z'</w:t>
      </w:r>
    </w:p>
    <w:p w14:paraId="4E302097"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rPr>
      </w:pP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08080"/>
          <w:sz w:val="18"/>
          <w:szCs w:val="18"/>
          <w:lang/>
        </w:rPr>
        <w:t>latestReadyRevisionName</w:t>
      </w: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451A5"/>
          <w:sz w:val="18"/>
          <w:szCs w:val="18"/>
          <w:lang/>
        </w:rPr>
        <w:t>s4-app-00006-yar</w:t>
      </w:r>
    </w:p>
    <w:p w14:paraId="275F1E25"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rPr>
      </w:pP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08080"/>
          <w:sz w:val="18"/>
          <w:szCs w:val="18"/>
          <w:lang/>
        </w:rPr>
        <w:t>latestCreatedRevisionName</w:t>
      </w: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451A5"/>
          <w:sz w:val="18"/>
          <w:szCs w:val="18"/>
          <w:lang/>
        </w:rPr>
        <w:t>s4-app-00006-yar</w:t>
      </w:r>
    </w:p>
    <w:p w14:paraId="07142A64"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rPr>
      </w:pP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08080"/>
          <w:sz w:val="18"/>
          <w:szCs w:val="18"/>
          <w:lang/>
        </w:rPr>
        <w:t>traffic</w:t>
      </w:r>
      <w:r w:rsidRPr="001978DA">
        <w:rPr>
          <w:rFonts w:ascii="Courier New" w:eastAsia="Times New Roman" w:hAnsi="Courier New" w:cs="Courier New"/>
          <w:color w:val="000000"/>
          <w:sz w:val="18"/>
          <w:szCs w:val="18"/>
          <w:lang/>
        </w:rPr>
        <w:t>:</w:t>
      </w:r>
    </w:p>
    <w:p w14:paraId="2BAAF39B"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rPr>
      </w:pPr>
      <w:r w:rsidRPr="001978DA">
        <w:rPr>
          <w:rFonts w:ascii="Courier New" w:eastAsia="Times New Roman" w:hAnsi="Courier New" w:cs="Courier New"/>
          <w:color w:val="000000"/>
          <w:sz w:val="18"/>
          <w:szCs w:val="18"/>
          <w:lang/>
        </w:rPr>
        <w:t xml:space="preserve">  - </w:t>
      </w:r>
      <w:r w:rsidRPr="001978DA">
        <w:rPr>
          <w:rFonts w:ascii="Courier New" w:eastAsia="Times New Roman" w:hAnsi="Courier New" w:cs="Courier New"/>
          <w:color w:val="008080"/>
          <w:sz w:val="18"/>
          <w:szCs w:val="18"/>
          <w:lang/>
        </w:rPr>
        <w:t>revisionName</w:t>
      </w: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451A5"/>
          <w:sz w:val="18"/>
          <w:szCs w:val="18"/>
          <w:lang/>
        </w:rPr>
        <w:t>s4-app-00006-yar</w:t>
      </w:r>
    </w:p>
    <w:p w14:paraId="58503A67"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rPr>
      </w:pP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08080"/>
          <w:sz w:val="18"/>
          <w:szCs w:val="18"/>
          <w:lang/>
        </w:rPr>
        <w:t>percent</w:t>
      </w: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9875A"/>
          <w:sz w:val="18"/>
          <w:szCs w:val="18"/>
          <w:lang/>
        </w:rPr>
        <w:t>100</w:t>
      </w:r>
    </w:p>
    <w:p w14:paraId="18DD6AFF"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rPr>
      </w:pP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08080"/>
          <w:sz w:val="18"/>
          <w:szCs w:val="18"/>
          <w:lang/>
        </w:rPr>
        <w:t>latestRevision</w:t>
      </w: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000FF"/>
          <w:sz w:val="18"/>
          <w:szCs w:val="18"/>
          <w:lang/>
        </w:rPr>
        <w:t>true</w:t>
      </w:r>
    </w:p>
    <w:p w14:paraId="015E697E"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rPr>
      </w:pP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08080"/>
          <w:sz w:val="18"/>
          <w:szCs w:val="18"/>
          <w:lang/>
        </w:rPr>
        <w:t>url</w:t>
      </w: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451A5"/>
          <w:sz w:val="18"/>
          <w:szCs w:val="18"/>
          <w:lang/>
        </w:rPr>
        <w:t>https://s4-app-dtpokso7oq-uc.a.run.app</w:t>
      </w:r>
    </w:p>
    <w:p w14:paraId="1E01CABC"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rPr>
      </w:pP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08080"/>
          <w:sz w:val="18"/>
          <w:szCs w:val="18"/>
          <w:lang/>
        </w:rPr>
        <w:t>address</w:t>
      </w:r>
      <w:r w:rsidRPr="001978DA">
        <w:rPr>
          <w:rFonts w:ascii="Courier New" w:eastAsia="Times New Roman" w:hAnsi="Courier New" w:cs="Courier New"/>
          <w:color w:val="000000"/>
          <w:sz w:val="18"/>
          <w:szCs w:val="18"/>
          <w:lang/>
        </w:rPr>
        <w:t>:</w:t>
      </w:r>
    </w:p>
    <w:p w14:paraId="074C4801" w14:textId="0EBE1CC8" w:rsidR="005A2A75" w:rsidRDefault="001978DA" w:rsidP="001978DA">
      <w:pPr>
        <w:shd w:val="clear" w:color="auto" w:fill="FFFFFE"/>
        <w:spacing w:after="0" w:line="270" w:lineRule="atLeast"/>
        <w:rPr>
          <w:rFonts w:ascii="Courier New" w:eastAsia="Times New Roman" w:hAnsi="Courier New" w:cs="Courier New"/>
          <w:color w:val="000000"/>
          <w:sz w:val="18"/>
          <w:szCs w:val="18"/>
          <w:lang/>
        </w:rPr>
      </w:pP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08080"/>
          <w:sz w:val="18"/>
          <w:szCs w:val="18"/>
          <w:lang/>
        </w:rPr>
        <w:t>url</w:t>
      </w:r>
      <w:r w:rsidRPr="001978DA">
        <w:rPr>
          <w:rFonts w:ascii="Courier New" w:eastAsia="Times New Roman" w:hAnsi="Courier New" w:cs="Courier New"/>
          <w:color w:val="000000"/>
          <w:sz w:val="18"/>
          <w:szCs w:val="18"/>
          <w:lang/>
        </w:rPr>
        <w:t xml:space="preserve">: </w:t>
      </w:r>
      <w:r w:rsidRPr="001978DA">
        <w:rPr>
          <w:rFonts w:ascii="Courier New" w:eastAsia="Times New Roman" w:hAnsi="Courier New" w:cs="Courier New"/>
          <w:color w:val="0451A5"/>
          <w:sz w:val="18"/>
          <w:szCs w:val="18"/>
          <w:lang/>
        </w:rPr>
        <w:t>https://s4-app-dtpokso7oq-uc.a.run.app</w:t>
      </w:r>
    </w:p>
    <w:p w14:paraId="71E89114" w14:textId="77777777" w:rsidR="00224B7D" w:rsidRDefault="005A2A75" w:rsidP="00224B7D">
      <w:pPr>
        <w:keepNext/>
        <w:shd w:val="clear" w:color="auto" w:fill="FFFFFE"/>
        <w:spacing w:after="0" w:line="270" w:lineRule="atLeast"/>
      </w:pPr>
      <w:r w:rsidRPr="005A2A75">
        <w:rPr>
          <w:rFonts w:ascii="Times New Roman" w:eastAsia="Times New Roman" w:hAnsi="Times New Roman" w:cs="Times New Roman"/>
          <w:color w:val="000000"/>
          <w:sz w:val="28"/>
          <w:szCs w:val="28"/>
        </w:rPr>
        <w:lastRenderedPageBreak/>
        <w:t>Performance monitoring dashboards:</w:t>
      </w:r>
      <w:r>
        <w:rPr>
          <w:rFonts w:ascii="Courier New" w:eastAsia="Times New Roman" w:hAnsi="Courier New" w:cs="Courier New"/>
          <w:color w:val="000000"/>
          <w:sz w:val="18"/>
          <w:szCs w:val="18"/>
        </w:rPr>
        <w:br/>
      </w:r>
      <w:r w:rsidRPr="005A2A75">
        <w:rPr>
          <w:rFonts w:ascii="Courier New" w:eastAsia="Times New Roman" w:hAnsi="Courier New" w:cs="Courier New"/>
          <w:noProof/>
          <w:color w:val="000000"/>
          <w:sz w:val="18"/>
          <w:szCs w:val="18"/>
        </w:rPr>
        <w:drawing>
          <wp:inline distT="0" distB="0" distL="0" distR="0" wp14:anchorId="11C73322" wp14:editId="341F1D26">
            <wp:extent cx="5707380" cy="1865264"/>
            <wp:effectExtent l="0" t="0" r="7620" b="1905"/>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14"/>
                    <a:stretch>
                      <a:fillRect/>
                    </a:stretch>
                  </pic:blipFill>
                  <pic:spPr>
                    <a:xfrm>
                      <a:off x="0" y="0"/>
                      <a:ext cx="5709458" cy="1865943"/>
                    </a:xfrm>
                    <a:prstGeom prst="rect">
                      <a:avLst/>
                    </a:prstGeom>
                  </pic:spPr>
                </pic:pic>
              </a:graphicData>
            </a:graphic>
          </wp:inline>
        </w:drawing>
      </w:r>
    </w:p>
    <w:p w14:paraId="0212AAE6" w14:textId="27BA81F1" w:rsidR="00224B7D" w:rsidRPr="00224B7D" w:rsidRDefault="00224B7D" w:rsidP="00224B7D">
      <w:pPr>
        <w:pStyle w:val="Caption"/>
        <w:rPr>
          <w:color w:val="00B0F0"/>
          <w:sz w:val="20"/>
          <w:szCs w:val="20"/>
        </w:rPr>
      </w:pPr>
      <w:r w:rsidRPr="00224B7D">
        <w:rPr>
          <w:color w:val="00B0F0"/>
          <w:sz w:val="20"/>
          <w:szCs w:val="20"/>
        </w:rPr>
        <w:t xml:space="preserve">Figure -  </w:t>
      </w:r>
      <w:r w:rsidRPr="00224B7D">
        <w:rPr>
          <w:color w:val="00B0F0"/>
          <w:sz w:val="20"/>
          <w:szCs w:val="20"/>
        </w:rPr>
        <w:fldChar w:fldCharType="begin"/>
      </w:r>
      <w:r w:rsidRPr="00224B7D">
        <w:rPr>
          <w:color w:val="00B0F0"/>
          <w:sz w:val="20"/>
          <w:szCs w:val="20"/>
        </w:rPr>
        <w:instrText xml:space="preserve"> SEQ Figure_-_ \* ARABIC </w:instrText>
      </w:r>
      <w:r w:rsidRPr="00224B7D">
        <w:rPr>
          <w:color w:val="00B0F0"/>
          <w:sz w:val="20"/>
          <w:szCs w:val="20"/>
        </w:rPr>
        <w:fldChar w:fldCharType="separate"/>
      </w:r>
      <w:r w:rsidR="009E0081">
        <w:rPr>
          <w:noProof/>
          <w:color w:val="00B0F0"/>
          <w:sz w:val="20"/>
          <w:szCs w:val="20"/>
        </w:rPr>
        <w:t>3</w:t>
      </w:r>
      <w:r w:rsidRPr="00224B7D">
        <w:rPr>
          <w:color w:val="00B0F0"/>
          <w:sz w:val="20"/>
          <w:szCs w:val="20"/>
        </w:rPr>
        <w:fldChar w:fldCharType="end"/>
      </w:r>
    </w:p>
    <w:p w14:paraId="2688D7F0" w14:textId="0B5FB67D" w:rsidR="00280A4B" w:rsidRPr="00224B7D" w:rsidRDefault="001978DA" w:rsidP="00224B7D">
      <w:pPr>
        <w:shd w:val="clear" w:color="auto" w:fill="FFFFFE"/>
        <w:spacing w:after="0" w:line="270" w:lineRule="atLeast"/>
        <w:rPr>
          <w:rFonts w:ascii="Courier New" w:eastAsia="Times New Roman" w:hAnsi="Courier New" w:cs="Courier New"/>
          <w:color w:val="000000"/>
          <w:sz w:val="18"/>
          <w:szCs w:val="18"/>
        </w:rPr>
      </w:pPr>
      <w:r w:rsidRPr="005A2A75">
        <w:rPr>
          <w:rFonts w:ascii="Times New Roman" w:hAnsi="Times New Roman" w:cs="Times New Roman"/>
          <w:sz w:val="28"/>
          <w:szCs w:val="28"/>
        </w:rPr>
        <w:t>S4 store its data in Postgres SQL, which is also one of the database types that Cloud SQL provides, therefore Cloud SQL Postgres instance has been created for it.</w:t>
      </w:r>
    </w:p>
    <w:p w14:paraId="33D389CA" w14:textId="54230BB9" w:rsidR="001978DA" w:rsidRPr="005A2A75" w:rsidRDefault="001978DA" w:rsidP="001978DA">
      <w:pPr>
        <w:rPr>
          <w:rFonts w:ascii="Times New Roman" w:hAnsi="Times New Roman" w:cs="Times New Roman"/>
          <w:sz w:val="28"/>
          <w:szCs w:val="28"/>
        </w:rPr>
      </w:pPr>
    </w:p>
    <w:p w14:paraId="5F85A7A0" w14:textId="0C046DF2" w:rsidR="001978DA" w:rsidRPr="005A2A75" w:rsidRDefault="001978DA" w:rsidP="001978DA">
      <w:pPr>
        <w:rPr>
          <w:rFonts w:ascii="Times New Roman" w:hAnsi="Times New Roman" w:cs="Times New Roman"/>
          <w:sz w:val="28"/>
          <w:szCs w:val="28"/>
        </w:rPr>
      </w:pPr>
      <w:r w:rsidRPr="005A2A75">
        <w:rPr>
          <w:rFonts w:ascii="Times New Roman" w:hAnsi="Times New Roman" w:cs="Times New Roman"/>
          <w:sz w:val="28"/>
          <w:szCs w:val="28"/>
        </w:rPr>
        <w:t>Following picture describes summary of currently running Cloud SQL instance</w:t>
      </w:r>
    </w:p>
    <w:p w14:paraId="7891095D" w14:textId="77777777" w:rsidR="00224B7D" w:rsidRDefault="001978DA" w:rsidP="00224B7D">
      <w:pPr>
        <w:keepNext/>
      </w:pPr>
      <w:r w:rsidRPr="005A2A75">
        <w:rPr>
          <w:rFonts w:ascii="Times New Roman" w:hAnsi="Times New Roman" w:cs="Times New Roman"/>
          <w:noProof/>
          <w:sz w:val="28"/>
          <w:szCs w:val="28"/>
        </w:rPr>
        <w:drawing>
          <wp:inline distT="0" distB="0" distL="0" distR="0" wp14:anchorId="50B3018B" wp14:editId="30938116">
            <wp:extent cx="3261360" cy="3539006"/>
            <wp:effectExtent l="0" t="0" r="0" b="4445"/>
            <wp:docPr id="10" name="Picture 1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able&#10;&#10;Description automatically generated"/>
                    <pic:cNvPicPr/>
                  </pic:nvPicPr>
                  <pic:blipFill rotWithShape="1">
                    <a:blip r:embed="rId15"/>
                    <a:srcRect b="13649"/>
                    <a:stretch/>
                  </pic:blipFill>
                  <pic:spPr bwMode="auto">
                    <a:xfrm>
                      <a:off x="0" y="0"/>
                      <a:ext cx="3265416" cy="3543407"/>
                    </a:xfrm>
                    <a:prstGeom prst="rect">
                      <a:avLst/>
                    </a:prstGeom>
                    <a:ln>
                      <a:noFill/>
                    </a:ln>
                    <a:extLst>
                      <a:ext uri="{53640926-AAD7-44D8-BBD7-CCE9431645EC}">
                        <a14:shadowObscured xmlns:a14="http://schemas.microsoft.com/office/drawing/2010/main"/>
                      </a:ext>
                    </a:extLst>
                  </pic:spPr>
                </pic:pic>
              </a:graphicData>
            </a:graphic>
          </wp:inline>
        </w:drawing>
      </w:r>
    </w:p>
    <w:p w14:paraId="49EF0211" w14:textId="0B0FCE6B" w:rsidR="001978DA" w:rsidRPr="007228EA" w:rsidRDefault="00224B7D" w:rsidP="007228EA">
      <w:pPr>
        <w:pStyle w:val="Caption"/>
        <w:rPr>
          <w:rFonts w:ascii="Times New Roman" w:hAnsi="Times New Roman" w:cs="Times New Roman"/>
          <w:color w:val="00B0F0"/>
          <w:sz w:val="36"/>
          <w:szCs w:val="36"/>
        </w:rPr>
      </w:pPr>
      <w:r w:rsidRPr="00224B7D">
        <w:rPr>
          <w:color w:val="00B0F0"/>
          <w:sz w:val="22"/>
          <w:szCs w:val="22"/>
        </w:rPr>
        <w:t xml:space="preserve">Figure -  </w:t>
      </w:r>
      <w:r w:rsidRPr="00224B7D">
        <w:rPr>
          <w:color w:val="00B0F0"/>
          <w:sz w:val="22"/>
          <w:szCs w:val="22"/>
        </w:rPr>
        <w:fldChar w:fldCharType="begin"/>
      </w:r>
      <w:r w:rsidRPr="00224B7D">
        <w:rPr>
          <w:color w:val="00B0F0"/>
          <w:sz w:val="22"/>
          <w:szCs w:val="22"/>
        </w:rPr>
        <w:instrText xml:space="preserve"> SEQ Figure_-_ \* ARABIC </w:instrText>
      </w:r>
      <w:r w:rsidRPr="00224B7D">
        <w:rPr>
          <w:color w:val="00B0F0"/>
          <w:sz w:val="22"/>
          <w:szCs w:val="22"/>
        </w:rPr>
        <w:fldChar w:fldCharType="separate"/>
      </w:r>
      <w:r w:rsidR="009E0081">
        <w:rPr>
          <w:noProof/>
          <w:color w:val="00B0F0"/>
          <w:sz w:val="22"/>
          <w:szCs w:val="22"/>
        </w:rPr>
        <w:t>4</w:t>
      </w:r>
      <w:r w:rsidRPr="00224B7D">
        <w:rPr>
          <w:color w:val="00B0F0"/>
          <w:sz w:val="22"/>
          <w:szCs w:val="22"/>
        </w:rPr>
        <w:fldChar w:fldCharType="end"/>
      </w:r>
    </w:p>
    <w:p w14:paraId="165DEA18" w14:textId="1F8C5C66" w:rsidR="001D5CB9" w:rsidRPr="005A2A75" w:rsidRDefault="001D5CB9" w:rsidP="001978DA">
      <w:pPr>
        <w:rPr>
          <w:rFonts w:ascii="Times New Roman" w:hAnsi="Times New Roman" w:cs="Times New Roman"/>
          <w:sz w:val="28"/>
          <w:szCs w:val="28"/>
        </w:rPr>
      </w:pPr>
      <w:r w:rsidRPr="005A2A75">
        <w:rPr>
          <w:rFonts w:ascii="Times New Roman" w:hAnsi="Times New Roman" w:cs="Times New Roman"/>
          <w:sz w:val="28"/>
          <w:szCs w:val="28"/>
        </w:rPr>
        <w:t>At the time 26 April, 08:57 am, 2022, there are 9 users that have been authenticated to S4, and they have created total number of 3 databases instances.</w:t>
      </w:r>
    </w:p>
    <w:p w14:paraId="63F43541" w14:textId="77777777" w:rsidR="00224B7D" w:rsidRDefault="001D5CB9" w:rsidP="00224B7D">
      <w:pPr>
        <w:keepNext/>
      </w:pPr>
      <w:r w:rsidRPr="005A2A75">
        <w:rPr>
          <w:rFonts w:ascii="Times New Roman" w:hAnsi="Times New Roman" w:cs="Times New Roman"/>
          <w:noProof/>
          <w:sz w:val="28"/>
          <w:szCs w:val="28"/>
        </w:rPr>
        <w:lastRenderedPageBreak/>
        <w:drawing>
          <wp:inline distT="0" distB="0" distL="0" distR="0" wp14:anchorId="071606F7" wp14:editId="12C83DD9">
            <wp:extent cx="4978679" cy="3672840"/>
            <wp:effectExtent l="0" t="0" r="0" b="381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6"/>
                    <a:stretch>
                      <a:fillRect/>
                    </a:stretch>
                  </pic:blipFill>
                  <pic:spPr>
                    <a:xfrm>
                      <a:off x="0" y="0"/>
                      <a:ext cx="4985240" cy="3677680"/>
                    </a:xfrm>
                    <a:prstGeom prst="rect">
                      <a:avLst/>
                    </a:prstGeom>
                  </pic:spPr>
                </pic:pic>
              </a:graphicData>
            </a:graphic>
          </wp:inline>
        </w:drawing>
      </w:r>
    </w:p>
    <w:p w14:paraId="27ED5763" w14:textId="5BF6A810" w:rsidR="00224B7D" w:rsidRPr="00224B7D" w:rsidRDefault="00224B7D" w:rsidP="00224B7D">
      <w:pPr>
        <w:pStyle w:val="Caption"/>
        <w:rPr>
          <w:rFonts w:ascii="Times New Roman" w:hAnsi="Times New Roman" w:cs="Times New Roman"/>
          <w:color w:val="00B0F0"/>
          <w:sz w:val="28"/>
          <w:szCs w:val="28"/>
        </w:rPr>
      </w:pPr>
      <w:r w:rsidRPr="00224B7D">
        <w:rPr>
          <w:color w:val="00B0F0"/>
        </w:rPr>
        <w:t xml:space="preserve">Figure -  </w:t>
      </w:r>
      <w:r w:rsidRPr="00224B7D">
        <w:rPr>
          <w:color w:val="00B0F0"/>
        </w:rPr>
        <w:fldChar w:fldCharType="begin"/>
      </w:r>
      <w:r w:rsidRPr="00224B7D">
        <w:rPr>
          <w:color w:val="00B0F0"/>
        </w:rPr>
        <w:instrText xml:space="preserve"> SEQ Figure_-_ \* ARABIC </w:instrText>
      </w:r>
      <w:r w:rsidRPr="00224B7D">
        <w:rPr>
          <w:color w:val="00B0F0"/>
        </w:rPr>
        <w:fldChar w:fldCharType="separate"/>
      </w:r>
      <w:r w:rsidR="009E0081">
        <w:rPr>
          <w:noProof/>
          <w:color w:val="00B0F0"/>
        </w:rPr>
        <w:t>5</w:t>
      </w:r>
      <w:r w:rsidRPr="00224B7D">
        <w:rPr>
          <w:color w:val="00B0F0"/>
        </w:rPr>
        <w:fldChar w:fldCharType="end"/>
      </w:r>
    </w:p>
    <w:p w14:paraId="792DE10B" w14:textId="77777777" w:rsidR="00224B7D" w:rsidRDefault="001978DA" w:rsidP="00224B7D">
      <w:pPr>
        <w:keepNext/>
      </w:pPr>
      <w:r w:rsidRPr="005A2A75">
        <w:rPr>
          <w:rFonts w:ascii="Times New Roman" w:hAnsi="Times New Roman" w:cs="Times New Roman"/>
          <w:noProof/>
          <w:sz w:val="28"/>
          <w:szCs w:val="28"/>
        </w:rPr>
        <w:drawing>
          <wp:inline distT="0" distB="0" distL="0" distR="0" wp14:anchorId="091055D3" wp14:editId="7D2A4274">
            <wp:extent cx="4999339" cy="3688080"/>
            <wp:effectExtent l="0" t="0" r="0" b="762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7"/>
                    <a:stretch>
                      <a:fillRect/>
                    </a:stretch>
                  </pic:blipFill>
                  <pic:spPr>
                    <a:xfrm>
                      <a:off x="0" y="0"/>
                      <a:ext cx="5011730" cy="3697221"/>
                    </a:xfrm>
                    <a:prstGeom prst="rect">
                      <a:avLst/>
                    </a:prstGeom>
                  </pic:spPr>
                </pic:pic>
              </a:graphicData>
            </a:graphic>
          </wp:inline>
        </w:drawing>
      </w:r>
    </w:p>
    <w:p w14:paraId="6C5002DE" w14:textId="31B72EEA" w:rsidR="001978DA" w:rsidRPr="00224B7D" w:rsidRDefault="00224B7D" w:rsidP="00224B7D">
      <w:pPr>
        <w:pStyle w:val="Caption"/>
        <w:rPr>
          <w:rFonts w:ascii="Times New Roman" w:hAnsi="Times New Roman" w:cs="Times New Roman"/>
          <w:color w:val="00B0F0"/>
          <w:sz w:val="28"/>
          <w:szCs w:val="28"/>
        </w:rPr>
      </w:pPr>
      <w:r w:rsidRPr="00224B7D">
        <w:rPr>
          <w:color w:val="00B0F0"/>
        </w:rPr>
        <w:t xml:space="preserve">Figure -  </w:t>
      </w:r>
      <w:r w:rsidRPr="00224B7D">
        <w:rPr>
          <w:color w:val="00B0F0"/>
        </w:rPr>
        <w:fldChar w:fldCharType="begin"/>
      </w:r>
      <w:r w:rsidRPr="00224B7D">
        <w:rPr>
          <w:color w:val="00B0F0"/>
        </w:rPr>
        <w:instrText xml:space="preserve"> SEQ Figure_-_ \* ARABIC </w:instrText>
      </w:r>
      <w:r w:rsidRPr="00224B7D">
        <w:rPr>
          <w:color w:val="00B0F0"/>
        </w:rPr>
        <w:fldChar w:fldCharType="separate"/>
      </w:r>
      <w:r w:rsidR="009E0081">
        <w:rPr>
          <w:noProof/>
          <w:color w:val="00B0F0"/>
        </w:rPr>
        <w:t>6</w:t>
      </w:r>
      <w:r w:rsidRPr="00224B7D">
        <w:rPr>
          <w:color w:val="00B0F0"/>
        </w:rPr>
        <w:fldChar w:fldCharType="end"/>
      </w:r>
    </w:p>
    <w:p w14:paraId="45619B52" w14:textId="602D84CD" w:rsidR="001D5CB9" w:rsidRPr="005A2A75" w:rsidRDefault="001D5CB9" w:rsidP="001978DA">
      <w:pPr>
        <w:rPr>
          <w:rFonts w:ascii="Times New Roman" w:hAnsi="Times New Roman" w:cs="Times New Roman"/>
          <w:sz w:val="28"/>
          <w:szCs w:val="28"/>
        </w:rPr>
      </w:pPr>
      <w:r w:rsidRPr="005A2A75">
        <w:rPr>
          <w:rFonts w:ascii="Times New Roman" w:hAnsi="Times New Roman" w:cs="Times New Roman"/>
          <w:sz w:val="28"/>
          <w:szCs w:val="28"/>
        </w:rPr>
        <w:lastRenderedPageBreak/>
        <w:t>S4 project container images are stored in Artifact Registry:</w:t>
      </w:r>
    </w:p>
    <w:p w14:paraId="6DA0653D" w14:textId="77777777" w:rsidR="00224B7D" w:rsidRDefault="001D5CB9" w:rsidP="00224B7D">
      <w:pPr>
        <w:keepNext/>
      </w:pPr>
      <w:r w:rsidRPr="005A2A75">
        <w:rPr>
          <w:rFonts w:ascii="Times New Roman" w:hAnsi="Times New Roman" w:cs="Times New Roman"/>
          <w:noProof/>
          <w:sz w:val="28"/>
          <w:szCs w:val="28"/>
        </w:rPr>
        <w:drawing>
          <wp:inline distT="0" distB="0" distL="0" distR="0" wp14:anchorId="62CA1D0B" wp14:editId="66AF3A66">
            <wp:extent cx="5943600" cy="2736850"/>
            <wp:effectExtent l="0" t="0" r="0" b="635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8"/>
                    <a:stretch>
                      <a:fillRect/>
                    </a:stretch>
                  </pic:blipFill>
                  <pic:spPr>
                    <a:xfrm>
                      <a:off x="0" y="0"/>
                      <a:ext cx="5943600" cy="2736850"/>
                    </a:xfrm>
                    <a:prstGeom prst="rect">
                      <a:avLst/>
                    </a:prstGeom>
                  </pic:spPr>
                </pic:pic>
              </a:graphicData>
            </a:graphic>
          </wp:inline>
        </w:drawing>
      </w:r>
    </w:p>
    <w:p w14:paraId="50BDCD32" w14:textId="5FE61D41" w:rsidR="001D5CB9" w:rsidRPr="00224B7D" w:rsidRDefault="00224B7D" w:rsidP="00224B7D">
      <w:pPr>
        <w:pStyle w:val="Caption"/>
        <w:rPr>
          <w:rFonts w:ascii="Times New Roman" w:hAnsi="Times New Roman" w:cs="Times New Roman"/>
          <w:color w:val="00B0F0"/>
          <w:sz w:val="36"/>
          <w:szCs w:val="36"/>
        </w:rPr>
      </w:pPr>
      <w:r w:rsidRPr="00224B7D">
        <w:rPr>
          <w:color w:val="00B0F0"/>
          <w:sz w:val="22"/>
          <w:szCs w:val="22"/>
        </w:rPr>
        <w:t xml:space="preserve">Figure -  </w:t>
      </w:r>
      <w:r w:rsidRPr="00224B7D">
        <w:rPr>
          <w:color w:val="00B0F0"/>
          <w:sz w:val="22"/>
          <w:szCs w:val="22"/>
        </w:rPr>
        <w:fldChar w:fldCharType="begin"/>
      </w:r>
      <w:r w:rsidRPr="00224B7D">
        <w:rPr>
          <w:color w:val="00B0F0"/>
          <w:sz w:val="22"/>
          <w:szCs w:val="22"/>
        </w:rPr>
        <w:instrText xml:space="preserve"> SEQ Figure_-_ \* ARABIC </w:instrText>
      </w:r>
      <w:r w:rsidRPr="00224B7D">
        <w:rPr>
          <w:color w:val="00B0F0"/>
          <w:sz w:val="22"/>
          <w:szCs w:val="22"/>
        </w:rPr>
        <w:fldChar w:fldCharType="separate"/>
      </w:r>
      <w:r w:rsidR="009E0081">
        <w:rPr>
          <w:noProof/>
          <w:color w:val="00B0F0"/>
          <w:sz w:val="22"/>
          <w:szCs w:val="22"/>
        </w:rPr>
        <w:t>7</w:t>
      </w:r>
      <w:r w:rsidRPr="00224B7D">
        <w:rPr>
          <w:color w:val="00B0F0"/>
          <w:sz w:val="22"/>
          <w:szCs w:val="22"/>
        </w:rPr>
        <w:fldChar w:fldCharType="end"/>
      </w:r>
    </w:p>
    <w:p w14:paraId="77F3FFEE" w14:textId="77777777" w:rsidR="00224B7D" w:rsidRDefault="00224B7D" w:rsidP="001978DA">
      <w:pPr>
        <w:rPr>
          <w:rFonts w:ascii="Times New Roman" w:hAnsi="Times New Roman" w:cs="Times New Roman"/>
          <w:sz w:val="28"/>
          <w:szCs w:val="28"/>
        </w:rPr>
      </w:pPr>
    </w:p>
    <w:p w14:paraId="09D12CCD" w14:textId="0CCEE356" w:rsidR="001D5CB9" w:rsidRPr="00224B7D" w:rsidRDefault="001D5CB9" w:rsidP="001978DA">
      <w:pPr>
        <w:rPr>
          <w:rFonts w:ascii="Times New Roman" w:hAnsi="Times New Roman" w:cs="Times New Roman"/>
          <w:sz w:val="28"/>
          <w:szCs w:val="28"/>
        </w:rPr>
      </w:pPr>
      <w:r w:rsidRPr="005A2A75">
        <w:rPr>
          <w:rFonts w:ascii="Times New Roman" w:hAnsi="Times New Roman" w:cs="Times New Roman"/>
          <w:sz w:val="28"/>
          <w:szCs w:val="28"/>
        </w:rPr>
        <w:t>Note that Artifact Registry Vulnerability Scanning feat</w:t>
      </w:r>
      <w:r w:rsidR="003C084F" w:rsidRPr="005A2A75">
        <w:rPr>
          <w:rFonts w:ascii="Times New Roman" w:hAnsi="Times New Roman" w:cs="Times New Roman"/>
          <w:sz w:val="28"/>
          <w:szCs w:val="28"/>
        </w:rPr>
        <w:t>ure has found vulnerabilities in container image.</w:t>
      </w:r>
    </w:p>
    <w:p w14:paraId="4F3CB6E4" w14:textId="4688A429" w:rsidR="005A2364" w:rsidRPr="005A2364" w:rsidRDefault="00A67749" w:rsidP="005A2364">
      <w:pPr>
        <w:pStyle w:val="Heading1"/>
        <w:numPr>
          <w:ilvl w:val="0"/>
          <w:numId w:val="2"/>
        </w:numPr>
        <w:ind w:left="0" w:firstLine="0"/>
        <w:rPr>
          <w:rFonts w:ascii="Cambria" w:hAnsi="Cambria"/>
        </w:rPr>
      </w:pPr>
      <w:bookmarkStart w:id="9" w:name="_Toc101864759"/>
      <w:r>
        <w:rPr>
          <w:rFonts w:ascii="Cambria" w:hAnsi="Cambria"/>
        </w:rPr>
        <w:t>Implementation of Cryptography</w:t>
      </w:r>
      <w:bookmarkEnd w:id="9"/>
    </w:p>
    <w:p w14:paraId="411618B0" w14:textId="7E2BE7BC" w:rsidR="00F3331A" w:rsidRPr="00A24D2B" w:rsidRDefault="00F3331A" w:rsidP="00F3331A">
      <w:pPr>
        <w:rPr>
          <w:rFonts w:ascii="Times New Roman" w:hAnsi="Times New Roman" w:cs="Times New Roman"/>
          <w:sz w:val="24"/>
          <w:szCs w:val="24"/>
        </w:rPr>
      </w:pPr>
    </w:p>
    <w:p w14:paraId="3FF0A79F" w14:textId="631AE952" w:rsidR="005A2364" w:rsidRPr="00224B7D" w:rsidRDefault="00A24D2B" w:rsidP="00F3331A">
      <w:pPr>
        <w:rPr>
          <w:rFonts w:ascii="Times New Roman" w:hAnsi="Times New Roman" w:cs="Times New Roman"/>
          <w:sz w:val="28"/>
          <w:szCs w:val="28"/>
        </w:rPr>
      </w:pPr>
      <w:r w:rsidRPr="00224B7D">
        <w:rPr>
          <w:rFonts w:ascii="Times New Roman" w:hAnsi="Times New Roman" w:cs="Times New Roman"/>
          <w:sz w:val="28"/>
          <w:szCs w:val="28"/>
        </w:rPr>
        <w:t xml:space="preserve">In the website HTTPS is used instead of HTTP, which is much more secure. </w:t>
      </w:r>
    </w:p>
    <w:p w14:paraId="21412ACE" w14:textId="77777777" w:rsidR="00224B7D" w:rsidRPr="00224B7D" w:rsidRDefault="00224B7D" w:rsidP="00224B7D">
      <w:pPr>
        <w:rPr>
          <w:rFonts w:ascii="Times New Roman" w:hAnsi="Times New Roman" w:cs="Times New Roman"/>
          <w:sz w:val="28"/>
          <w:szCs w:val="28"/>
        </w:rPr>
      </w:pPr>
      <w:r w:rsidRPr="00224B7D">
        <w:rPr>
          <w:rFonts w:ascii="Times New Roman" w:hAnsi="Times New Roman" w:cs="Times New Roman"/>
          <w:sz w:val="28"/>
          <w:szCs w:val="28"/>
        </w:rPr>
        <w:t xml:space="preserve">Apart from this, SHA256 is used. </w:t>
      </w:r>
    </w:p>
    <w:p w14:paraId="1A855C86" w14:textId="77777777" w:rsidR="00224B7D" w:rsidRDefault="00224B7D" w:rsidP="00224B7D">
      <w:pPr>
        <w:keepNext/>
      </w:pPr>
      <w:r w:rsidRPr="00BF4AC3">
        <w:rPr>
          <w:rFonts w:ascii="Times New Roman" w:hAnsi="Times New Roman" w:cs="Times New Roman"/>
          <w:noProof/>
          <w:sz w:val="24"/>
          <w:szCs w:val="24"/>
        </w:rPr>
        <w:lastRenderedPageBreak/>
        <w:drawing>
          <wp:inline distT="0" distB="0" distL="0" distR="0" wp14:anchorId="7F8B5551" wp14:editId="58E436AA">
            <wp:extent cx="3909060" cy="3719037"/>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9"/>
                    <a:stretch>
                      <a:fillRect/>
                    </a:stretch>
                  </pic:blipFill>
                  <pic:spPr>
                    <a:xfrm>
                      <a:off x="0" y="0"/>
                      <a:ext cx="3920790" cy="3730196"/>
                    </a:xfrm>
                    <a:prstGeom prst="rect">
                      <a:avLst/>
                    </a:prstGeom>
                  </pic:spPr>
                </pic:pic>
              </a:graphicData>
            </a:graphic>
          </wp:inline>
        </w:drawing>
      </w:r>
    </w:p>
    <w:p w14:paraId="1A75EAA6" w14:textId="49FF7C5B" w:rsidR="00224B7D" w:rsidRPr="00224B7D" w:rsidRDefault="00224B7D" w:rsidP="00224B7D">
      <w:pPr>
        <w:pStyle w:val="Caption"/>
        <w:rPr>
          <w:color w:val="00B0F0"/>
          <w:sz w:val="22"/>
          <w:szCs w:val="22"/>
        </w:rPr>
      </w:pPr>
      <w:r w:rsidRPr="00224B7D">
        <w:rPr>
          <w:color w:val="00B0F0"/>
        </w:rPr>
        <w:t xml:space="preserve">Figure -  </w:t>
      </w:r>
      <w:r w:rsidRPr="00224B7D">
        <w:rPr>
          <w:color w:val="00B0F0"/>
        </w:rPr>
        <w:fldChar w:fldCharType="begin"/>
      </w:r>
      <w:r w:rsidRPr="00224B7D">
        <w:rPr>
          <w:color w:val="00B0F0"/>
        </w:rPr>
        <w:instrText xml:space="preserve"> SEQ Figure_-_ \* ARABIC </w:instrText>
      </w:r>
      <w:r w:rsidRPr="00224B7D">
        <w:rPr>
          <w:color w:val="00B0F0"/>
        </w:rPr>
        <w:fldChar w:fldCharType="separate"/>
      </w:r>
      <w:r w:rsidR="009E0081">
        <w:rPr>
          <w:noProof/>
          <w:color w:val="00B0F0"/>
        </w:rPr>
        <w:t>8</w:t>
      </w:r>
      <w:r w:rsidRPr="00224B7D">
        <w:rPr>
          <w:color w:val="00B0F0"/>
        </w:rPr>
        <w:fldChar w:fldCharType="end"/>
      </w:r>
    </w:p>
    <w:p w14:paraId="3453E936" w14:textId="46120048" w:rsidR="005A2364" w:rsidRDefault="005A2364" w:rsidP="005A2364">
      <w:pPr>
        <w:pStyle w:val="Heading1"/>
        <w:numPr>
          <w:ilvl w:val="0"/>
          <w:numId w:val="2"/>
        </w:numPr>
        <w:ind w:left="0" w:firstLine="0"/>
        <w:rPr>
          <w:rFonts w:ascii="Cambria" w:hAnsi="Cambria"/>
        </w:rPr>
      </w:pPr>
      <w:bookmarkStart w:id="10" w:name="_Toc101864760"/>
      <w:r>
        <w:rPr>
          <w:rFonts w:ascii="Cambria" w:hAnsi="Cambria"/>
        </w:rPr>
        <w:t>Testing</w:t>
      </w:r>
      <w:bookmarkEnd w:id="10"/>
    </w:p>
    <w:p w14:paraId="3BA1B2E8" w14:textId="77777777" w:rsidR="00224B7D" w:rsidRPr="00224B7D" w:rsidRDefault="00224B7D" w:rsidP="00224B7D"/>
    <w:p w14:paraId="597E7A7C" w14:textId="77777777" w:rsidR="009E0081" w:rsidRDefault="005A2364" w:rsidP="009E0081">
      <w:pPr>
        <w:keepNext/>
      </w:pPr>
      <w:r>
        <w:rPr>
          <w:noProof/>
        </w:rPr>
        <w:drawing>
          <wp:inline distT="0" distB="0" distL="0" distR="0" wp14:anchorId="6CB4C497" wp14:editId="5BFC4B3D">
            <wp:extent cx="3814445" cy="185166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b="46938"/>
                    <a:stretch/>
                  </pic:blipFill>
                  <pic:spPr bwMode="auto">
                    <a:xfrm>
                      <a:off x="0" y="0"/>
                      <a:ext cx="3818069" cy="1853419"/>
                    </a:xfrm>
                    <a:prstGeom prst="rect">
                      <a:avLst/>
                    </a:prstGeom>
                    <a:noFill/>
                    <a:ln>
                      <a:noFill/>
                    </a:ln>
                    <a:extLst>
                      <a:ext uri="{53640926-AAD7-44D8-BBD7-CCE9431645EC}">
                        <a14:shadowObscured xmlns:a14="http://schemas.microsoft.com/office/drawing/2010/main"/>
                      </a:ext>
                    </a:extLst>
                  </pic:spPr>
                </pic:pic>
              </a:graphicData>
            </a:graphic>
          </wp:inline>
        </w:drawing>
      </w:r>
    </w:p>
    <w:p w14:paraId="62E63389" w14:textId="09406917" w:rsidR="005A2364" w:rsidRPr="009E0081" w:rsidRDefault="009E0081" w:rsidP="009E0081">
      <w:pPr>
        <w:pStyle w:val="Caption"/>
        <w:rPr>
          <w:rFonts w:ascii="Times New Roman" w:hAnsi="Times New Roman" w:cs="Times New Roman"/>
          <w:color w:val="00B0F0"/>
          <w:sz w:val="24"/>
          <w:szCs w:val="24"/>
        </w:rPr>
      </w:pPr>
      <w:r w:rsidRPr="009E0081">
        <w:rPr>
          <w:color w:val="00B0F0"/>
        </w:rPr>
        <w:t xml:space="preserve">Figure -  </w:t>
      </w:r>
      <w:r w:rsidRPr="009E0081">
        <w:rPr>
          <w:color w:val="00B0F0"/>
        </w:rPr>
        <w:fldChar w:fldCharType="begin"/>
      </w:r>
      <w:r w:rsidRPr="009E0081">
        <w:rPr>
          <w:color w:val="00B0F0"/>
        </w:rPr>
        <w:instrText xml:space="preserve"> SEQ Figure_-_ \* ARABIC </w:instrText>
      </w:r>
      <w:r w:rsidRPr="009E0081">
        <w:rPr>
          <w:color w:val="00B0F0"/>
        </w:rPr>
        <w:fldChar w:fldCharType="separate"/>
      </w:r>
      <w:r>
        <w:rPr>
          <w:noProof/>
          <w:color w:val="00B0F0"/>
        </w:rPr>
        <w:t>9</w:t>
      </w:r>
      <w:r w:rsidRPr="009E0081">
        <w:rPr>
          <w:color w:val="00B0F0"/>
        </w:rPr>
        <w:fldChar w:fldCharType="end"/>
      </w:r>
    </w:p>
    <w:p w14:paraId="3212AE29" w14:textId="77777777" w:rsidR="005A2364" w:rsidRPr="00E019CE" w:rsidRDefault="005A2364" w:rsidP="005A2364">
      <w:pPr>
        <w:jc w:val="both"/>
        <w:rPr>
          <w:rFonts w:ascii="Times New Roman" w:hAnsi="Times New Roman" w:cs="Times New Roman"/>
          <w:sz w:val="28"/>
          <w:szCs w:val="28"/>
        </w:rPr>
      </w:pPr>
      <w:r w:rsidRPr="00E019CE">
        <w:rPr>
          <w:rFonts w:ascii="Times New Roman" w:hAnsi="Times New Roman" w:cs="Times New Roman"/>
          <w:sz w:val="28"/>
          <w:szCs w:val="28"/>
        </w:rPr>
        <w:t xml:space="preserve">The script checks whether the website’s registration page is available or not through obtaining HTTP status code. Here is the script written in bash. </w:t>
      </w:r>
    </w:p>
    <w:p w14:paraId="0A6F7894" w14:textId="77777777" w:rsidR="009E0081" w:rsidRDefault="005A2364" w:rsidP="009E0081">
      <w:pPr>
        <w:keepNext/>
      </w:pPr>
      <w:r>
        <w:rPr>
          <w:noProof/>
        </w:rPr>
        <w:lastRenderedPageBreak/>
        <w:drawing>
          <wp:inline distT="0" distB="0" distL="0" distR="0" wp14:anchorId="3098F9D3" wp14:editId="77B4CF98">
            <wp:extent cx="4740657" cy="3048000"/>
            <wp:effectExtent l="0" t="0" r="317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43593" cy="3049888"/>
                    </a:xfrm>
                    <a:prstGeom prst="rect">
                      <a:avLst/>
                    </a:prstGeom>
                    <a:noFill/>
                    <a:ln>
                      <a:noFill/>
                    </a:ln>
                  </pic:spPr>
                </pic:pic>
              </a:graphicData>
            </a:graphic>
          </wp:inline>
        </w:drawing>
      </w:r>
    </w:p>
    <w:p w14:paraId="11B03975" w14:textId="0C6C65F8" w:rsidR="005A2364" w:rsidRPr="009E0081" w:rsidRDefault="009E0081" w:rsidP="009E0081">
      <w:pPr>
        <w:pStyle w:val="Caption"/>
        <w:rPr>
          <w:color w:val="00B0F0"/>
        </w:rPr>
      </w:pPr>
      <w:r w:rsidRPr="009E0081">
        <w:rPr>
          <w:color w:val="00B0F0"/>
        </w:rPr>
        <w:t xml:space="preserve">Figure -  </w:t>
      </w:r>
      <w:r w:rsidRPr="009E0081">
        <w:rPr>
          <w:color w:val="00B0F0"/>
        </w:rPr>
        <w:fldChar w:fldCharType="begin"/>
      </w:r>
      <w:r w:rsidRPr="009E0081">
        <w:rPr>
          <w:color w:val="00B0F0"/>
        </w:rPr>
        <w:instrText xml:space="preserve"> SEQ Figure_-_ \* ARABIC </w:instrText>
      </w:r>
      <w:r w:rsidRPr="009E0081">
        <w:rPr>
          <w:color w:val="00B0F0"/>
        </w:rPr>
        <w:fldChar w:fldCharType="separate"/>
      </w:r>
      <w:r>
        <w:rPr>
          <w:noProof/>
          <w:color w:val="00B0F0"/>
        </w:rPr>
        <w:t>10</w:t>
      </w:r>
      <w:r w:rsidRPr="009E0081">
        <w:rPr>
          <w:color w:val="00B0F0"/>
        </w:rPr>
        <w:fldChar w:fldCharType="end"/>
      </w:r>
    </w:p>
    <w:p w14:paraId="6AE2BDA1" w14:textId="77777777" w:rsidR="005A2364" w:rsidRPr="00A24D2B" w:rsidRDefault="005A2364" w:rsidP="005A2364">
      <w:pPr>
        <w:rPr>
          <w:rFonts w:ascii="Times New Roman" w:hAnsi="Times New Roman" w:cs="Times New Roman"/>
          <w:b/>
          <w:bCs/>
          <w:sz w:val="28"/>
          <w:szCs w:val="28"/>
        </w:rPr>
      </w:pPr>
      <w:r w:rsidRPr="00A24D2B">
        <w:rPr>
          <w:rFonts w:ascii="Times New Roman" w:hAnsi="Times New Roman" w:cs="Times New Roman"/>
          <w:b/>
          <w:bCs/>
          <w:sz w:val="28"/>
          <w:szCs w:val="28"/>
        </w:rPr>
        <w:t>Performance Testing</w:t>
      </w:r>
    </w:p>
    <w:p w14:paraId="4F643A72" w14:textId="77777777" w:rsidR="009E0081" w:rsidRDefault="005A2364" w:rsidP="009E0081">
      <w:pPr>
        <w:keepNext/>
      </w:pPr>
      <w:r>
        <w:rPr>
          <w:noProof/>
        </w:rPr>
        <w:drawing>
          <wp:inline distT="0" distB="0" distL="0" distR="0" wp14:anchorId="159F4BEC" wp14:editId="1B306C3C">
            <wp:extent cx="3895268" cy="3954780"/>
            <wp:effectExtent l="0" t="0" r="0" b="762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8006" cy="3957560"/>
                    </a:xfrm>
                    <a:prstGeom prst="rect">
                      <a:avLst/>
                    </a:prstGeom>
                    <a:noFill/>
                    <a:ln>
                      <a:noFill/>
                    </a:ln>
                  </pic:spPr>
                </pic:pic>
              </a:graphicData>
            </a:graphic>
          </wp:inline>
        </w:drawing>
      </w:r>
    </w:p>
    <w:p w14:paraId="1791CA5E" w14:textId="04245206" w:rsidR="005A2364" w:rsidRPr="009E0081" w:rsidRDefault="009E0081" w:rsidP="009E0081">
      <w:pPr>
        <w:pStyle w:val="Caption"/>
        <w:rPr>
          <w:color w:val="00B0F0"/>
        </w:rPr>
      </w:pPr>
      <w:r w:rsidRPr="009E0081">
        <w:rPr>
          <w:color w:val="00B0F0"/>
        </w:rPr>
        <w:t xml:space="preserve">Figure -  </w:t>
      </w:r>
      <w:r w:rsidRPr="009E0081">
        <w:rPr>
          <w:color w:val="00B0F0"/>
        </w:rPr>
        <w:fldChar w:fldCharType="begin"/>
      </w:r>
      <w:r w:rsidRPr="009E0081">
        <w:rPr>
          <w:color w:val="00B0F0"/>
        </w:rPr>
        <w:instrText xml:space="preserve"> SEQ Figure_-_ \* ARABIC </w:instrText>
      </w:r>
      <w:r w:rsidRPr="009E0081">
        <w:rPr>
          <w:color w:val="00B0F0"/>
        </w:rPr>
        <w:fldChar w:fldCharType="separate"/>
      </w:r>
      <w:r>
        <w:rPr>
          <w:noProof/>
          <w:color w:val="00B0F0"/>
        </w:rPr>
        <w:t>11</w:t>
      </w:r>
      <w:r w:rsidRPr="009E0081">
        <w:rPr>
          <w:color w:val="00B0F0"/>
        </w:rPr>
        <w:fldChar w:fldCharType="end"/>
      </w:r>
    </w:p>
    <w:p w14:paraId="4F0D3BCF" w14:textId="7D395F72" w:rsidR="005A2364" w:rsidRDefault="005A2364" w:rsidP="005A2364">
      <w:pPr>
        <w:rPr>
          <w:rFonts w:ascii="Times New Roman" w:hAnsi="Times New Roman" w:cs="Times New Roman"/>
          <w:b/>
          <w:bCs/>
          <w:sz w:val="28"/>
          <w:szCs w:val="28"/>
        </w:rPr>
      </w:pPr>
      <w:r w:rsidRPr="00A24D2B">
        <w:rPr>
          <w:rFonts w:ascii="Times New Roman" w:hAnsi="Times New Roman" w:cs="Times New Roman"/>
          <w:b/>
          <w:bCs/>
          <w:sz w:val="28"/>
          <w:szCs w:val="28"/>
        </w:rPr>
        <w:lastRenderedPageBreak/>
        <w:t>Penetration testing</w:t>
      </w:r>
    </w:p>
    <w:p w14:paraId="1D0F91A7" w14:textId="2B6DB8E4" w:rsidR="009E0081" w:rsidRPr="009E0081" w:rsidRDefault="009E0081" w:rsidP="005A2364">
      <w:pPr>
        <w:rPr>
          <w:rFonts w:ascii="Times New Roman" w:hAnsi="Times New Roman" w:cs="Times New Roman"/>
          <w:sz w:val="28"/>
          <w:szCs w:val="28"/>
        </w:rPr>
      </w:pPr>
      <w:r>
        <w:rPr>
          <w:rFonts w:ascii="Times New Roman" w:hAnsi="Times New Roman" w:cs="Times New Roman"/>
          <w:sz w:val="28"/>
          <w:szCs w:val="28"/>
        </w:rPr>
        <w:t xml:space="preserve">The following depicts the result of </w:t>
      </w:r>
      <w:proofErr w:type="spellStart"/>
      <w:r>
        <w:rPr>
          <w:rFonts w:ascii="Times New Roman" w:hAnsi="Times New Roman" w:cs="Times New Roman"/>
          <w:sz w:val="28"/>
          <w:szCs w:val="28"/>
        </w:rPr>
        <w:t>whatweb</w:t>
      </w:r>
      <w:proofErr w:type="spellEnd"/>
      <w:r>
        <w:rPr>
          <w:rFonts w:ascii="Times New Roman" w:hAnsi="Times New Roman" w:cs="Times New Roman"/>
          <w:sz w:val="28"/>
          <w:szCs w:val="28"/>
        </w:rPr>
        <w:t xml:space="preserve"> command which reveals the server information and IP address. </w:t>
      </w:r>
    </w:p>
    <w:p w14:paraId="44134B86" w14:textId="77777777" w:rsidR="009E0081" w:rsidRDefault="005A2364" w:rsidP="009E0081">
      <w:pPr>
        <w:keepNext/>
      </w:pPr>
      <w:r>
        <w:rPr>
          <w:noProof/>
        </w:rPr>
        <w:drawing>
          <wp:inline distT="0" distB="0" distL="0" distR="0" wp14:anchorId="2BB508EC" wp14:editId="5B241861">
            <wp:extent cx="5943600" cy="3752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75285"/>
                    </a:xfrm>
                    <a:prstGeom prst="rect">
                      <a:avLst/>
                    </a:prstGeom>
                    <a:noFill/>
                    <a:ln>
                      <a:noFill/>
                    </a:ln>
                  </pic:spPr>
                </pic:pic>
              </a:graphicData>
            </a:graphic>
          </wp:inline>
        </w:drawing>
      </w:r>
    </w:p>
    <w:p w14:paraId="49BC4EDD" w14:textId="2B5ABA5A" w:rsidR="005A2364" w:rsidRDefault="009E0081" w:rsidP="009E0081">
      <w:pPr>
        <w:pStyle w:val="Caption"/>
        <w:rPr>
          <w:color w:val="00B0F0"/>
        </w:rPr>
      </w:pPr>
      <w:r w:rsidRPr="009E0081">
        <w:rPr>
          <w:color w:val="00B0F0"/>
        </w:rPr>
        <w:t xml:space="preserve">Figure -  </w:t>
      </w:r>
      <w:r w:rsidRPr="009E0081">
        <w:rPr>
          <w:color w:val="00B0F0"/>
        </w:rPr>
        <w:fldChar w:fldCharType="begin"/>
      </w:r>
      <w:r w:rsidRPr="009E0081">
        <w:rPr>
          <w:color w:val="00B0F0"/>
        </w:rPr>
        <w:instrText xml:space="preserve"> SEQ Figure_-_ \* ARABIC </w:instrText>
      </w:r>
      <w:r w:rsidRPr="009E0081">
        <w:rPr>
          <w:color w:val="00B0F0"/>
        </w:rPr>
        <w:fldChar w:fldCharType="separate"/>
      </w:r>
      <w:r>
        <w:rPr>
          <w:noProof/>
          <w:color w:val="00B0F0"/>
        </w:rPr>
        <w:t>12</w:t>
      </w:r>
      <w:r w:rsidRPr="009E0081">
        <w:rPr>
          <w:color w:val="00B0F0"/>
        </w:rPr>
        <w:fldChar w:fldCharType="end"/>
      </w:r>
    </w:p>
    <w:p w14:paraId="29C2A613" w14:textId="77777777" w:rsidR="009E0081" w:rsidRPr="00312A33" w:rsidRDefault="009E0081" w:rsidP="009E0081">
      <w:pPr>
        <w:rPr>
          <w:rFonts w:ascii="Times New Roman" w:hAnsi="Times New Roman" w:cs="Times New Roman"/>
          <w:sz w:val="28"/>
          <w:szCs w:val="28"/>
        </w:rPr>
      </w:pPr>
      <w:r>
        <w:rPr>
          <w:rFonts w:ascii="Times New Roman" w:hAnsi="Times New Roman" w:cs="Times New Roman"/>
          <w:sz w:val="28"/>
          <w:szCs w:val="28"/>
        </w:rPr>
        <w:t xml:space="preserve">The below dig command usage reveals the IP and ns records of the application which then can be used. </w:t>
      </w:r>
    </w:p>
    <w:p w14:paraId="52ABD906" w14:textId="77777777" w:rsidR="009E0081" w:rsidRPr="009E0081" w:rsidRDefault="009E0081" w:rsidP="009E0081"/>
    <w:p w14:paraId="138AFEFE" w14:textId="77777777" w:rsidR="009E0081" w:rsidRDefault="005A2364" w:rsidP="009E0081">
      <w:pPr>
        <w:keepNext/>
      </w:pPr>
      <w:r>
        <w:rPr>
          <w:noProof/>
        </w:rPr>
        <w:drawing>
          <wp:inline distT="0" distB="0" distL="0" distR="0" wp14:anchorId="12C8287E" wp14:editId="23C628CA">
            <wp:extent cx="5943600" cy="4534535"/>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534535"/>
                    </a:xfrm>
                    <a:prstGeom prst="rect">
                      <a:avLst/>
                    </a:prstGeom>
                    <a:noFill/>
                    <a:ln>
                      <a:noFill/>
                    </a:ln>
                  </pic:spPr>
                </pic:pic>
              </a:graphicData>
            </a:graphic>
          </wp:inline>
        </w:drawing>
      </w:r>
    </w:p>
    <w:p w14:paraId="582A45E2" w14:textId="1EFCDC0A" w:rsidR="005A2364" w:rsidRPr="009E0081" w:rsidRDefault="009E0081" w:rsidP="009E0081">
      <w:pPr>
        <w:pStyle w:val="Caption"/>
        <w:rPr>
          <w:color w:val="00B0F0"/>
        </w:rPr>
      </w:pPr>
      <w:r w:rsidRPr="009E0081">
        <w:rPr>
          <w:color w:val="00B0F0"/>
        </w:rPr>
        <w:t xml:space="preserve">Figure -  </w:t>
      </w:r>
      <w:r w:rsidRPr="009E0081">
        <w:rPr>
          <w:color w:val="00B0F0"/>
        </w:rPr>
        <w:fldChar w:fldCharType="begin"/>
      </w:r>
      <w:r w:rsidRPr="009E0081">
        <w:rPr>
          <w:color w:val="00B0F0"/>
        </w:rPr>
        <w:instrText xml:space="preserve"> SEQ Figure_-_ \* ARABIC </w:instrText>
      </w:r>
      <w:r w:rsidRPr="009E0081">
        <w:rPr>
          <w:color w:val="00B0F0"/>
        </w:rPr>
        <w:fldChar w:fldCharType="separate"/>
      </w:r>
      <w:r>
        <w:rPr>
          <w:noProof/>
          <w:color w:val="00B0F0"/>
        </w:rPr>
        <w:t>13</w:t>
      </w:r>
      <w:r w:rsidRPr="009E0081">
        <w:rPr>
          <w:color w:val="00B0F0"/>
        </w:rPr>
        <w:fldChar w:fldCharType="end"/>
      </w:r>
    </w:p>
    <w:p w14:paraId="68C7C185" w14:textId="77777777" w:rsidR="005A2364" w:rsidRDefault="005A2364" w:rsidP="005A2364"/>
    <w:p w14:paraId="1AD52CD3" w14:textId="77777777" w:rsidR="009E0081" w:rsidRDefault="005A2364" w:rsidP="009E0081">
      <w:pPr>
        <w:keepNext/>
      </w:pPr>
      <w:r>
        <w:rPr>
          <w:noProof/>
        </w:rPr>
        <w:lastRenderedPageBreak/>
        <w:drawing>
          <wp:inline distT="0" distB="0" distL="0" distR="0" wp14:anchorId="04179E02" wp14:editId="1915774A">
            <wp:extent cx="3670866" cy="3406140"/>
            <wp:effectExtent l="0" t="0" r="6350" b="381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71968" cy="3407163"/>
                    </a:xfrm>
                    <a:prstGeom prst="rect">
                      <a:avLst/>
                    </a:prstGeom>
                    <a:noFill/>
                    <a:ln>
                      <a:noFill/>
                    </a:ln>
                  </pic:spPr>
                </pic:pic>
              </a:graphicData>
            </a:graphic>
          </wp:inline>
        </w:drawing>
      </w:r>
    </w:p>
    <w:p w14:paraId="52580406" w14:textId="20D14E1E" w:rsidR="005A2364" w:rsidRPr="009E0081" w:rsidRDefault="009E0081" w:rsidP="009E0081">
      <w:pPr>
        <w:pStyle w:val="Caption"/>
        <w:rPr>
          <w:color w:val="00B0F0"/>
        </w:rPr>
      </w:pPr>
      <w:r w:rsidRPr="009E0081">
        <w:rPr>
          <w:color w:val="00B0F0"/>
        </w:rPr>
        <w:t xml:space="preserve">Figure -  </w:t>
      </w:r>
      <w:r w:rsidRPr="009E0081">
        <w:rPr>
          <w:color w:val="00B0F0"/>
        </w:rPr>
        <w:fldChar w:fldCharType="begin"/>
      </w:r>
      <w:r w:rsidRPr="009E0081">
        <w:rPr>
          <w:color w:val="00B0F0"/>
        </w:rPr>
        <w:instrText xml:space="preserve"> SEQ Figure_-_ \* ARABIC </w:instrText>
      </w:r>
      <w:r w:rsidRPr="009E0081">
        <w:rPr>
          <w:color w:val="00B0F0"/>
        </w:rPr>
        <w:fldChar w:fldCharType="separate"/>
      </w:r>
      <w:r w:rsidRPr="009E0081">
        <w:rPr>
          <w:noProof/>
          <w:color w:val="00B0F0"/>
        </w:rPr>
        <w:t>14</w:t>
      </w:r>
      <w:r w:rsidRPr="009E0081">
        <w:rPr>
          <w:color w:val="00B0F0"/>
        </w:rPr>
        <w:fldChar w:fldCharType="end"/>
      </w:r>
    </w:p>
    <w:p w14:paraId="631EDD0A" w14:textId="77777777" w:rsidR="005A2364" w:rsidRPr="00A24D2B" w:rsidRDefault="005A2364" w:rsidP="00F3331A">
      <w:pPr>
        <w:rPr>
          <w:rFonts w:ascii="Times New Roman" w:hAnsi="Times New Roman" w:cs="Times New Roman"/>
          <w:sz w:val="24"/>
          <w:szCs w:val="24"/>
        </w:rPr>
      </w:pPr>
    </w:p>
    <w:p w14:paraId="3E48EF76" w14:textId="07BDE977" w:rsidR="00A67749" w:rsidRPr="00F3331A" w:rsidRDefault="00A67749" w:rsidP="00F3331A">
      <w:pPr>
        <w:pStyle w:val="Heading1"/>
        <w:numPr>
          <w:ilvl w:val="0"/>
          <w:numId w:val="2"/>
        </w:numPr>
        <w:spacing w:after="240"/>
        <w:ind w:left="0" w:firstLine="0"/>
        <w:rPr>
          <w:rFonts w:ascii="Cambria" w:hAnsi="Cambria"/>
          <w:sz w:val="36"/>
          <w:szCs w:val="36"/>
        </w:rPr>
      </w:pPr>
      <w:bookmarkStart w:id="11" w:name="_Toc101864761"/>
      <w:r>
        <w:rPr>
          <w:rFonts w:ascii="Cambria" w:hAnsi="Cambria"/>
        </w:rPr>
        <w:t>Links</w:t>
      </w:r>
      <w:bookmarkEnd w:id="11"/>
    </w:p>
    <w:p w14:paraId="1BB21F53" w14:textId="127F02FE" w:rsidR="00F3331A" w:rsidRDefault="00786C95" w:rsidP="00F3331A">
      <w:pPr>
        <w:pStyle w:val="ListParagraph"/>
        <w:numPr>
          <w:ilvl w:val="0"/>
          <w:numId w:val="12"/>
        </w:numPr>
        <w:rPr>
          <w:sz w:val="24"/>
          <w:szCs w:val="24"/>
        </w:rPr>
      </w:pPr>
      <w:hyperlink r:id="rId26" w:history="1">
        <w:r w:rsidR="00F3331A" w:rsidRPr="00F3331A">
          <w:rPr>
            <w:rStyle w:val="Hyperlink"/>
            <w:sz w:val="24"/>
            <w:szCs w:val="24"/>
          </w:rPr>
          <w:t>https://github.com/app-generator/flask-volt-dashboard</w:t>
        </w:r>
      </w:hyperlink>
      <w:r w:rsidR="00F3331A" w:rsidRPr="00F3331A">
        <w:rPr>
          <w:sz w:val="24"/>
          <w:szCs w:val="24"/>
        </w:rPr>
        <w:t xml:space="preserve"> </w:t>
      </w:r>
    </w:p>
    <w:p w14:paraId="260C9110" w14:textId="5EB67711" w:rsidR="00795668" w:rsidRPr="00795668" w:rsidRDefault="00786C95" w:rsidP="0044157B">
      <w:pPr>
        <w:pStyle w:val="ListParagraph"/>
        <w:numPr>
          <w:ilvl w:val="0"/>
          <w:numId w:val="12"/>
        </w:numPr>
        <w:rPr>
          <w:sz w:val="24"/>
          <w:szCs w:val="24"/>
        </w:rPr>
      </w:pPr>
      <w:hyperlink r:id="rId27" w:history="1">
        <w:r w:rsidR="00795668" w:rsidRPr="00795668">
          <w:rPr>
            <w:rStyle w:val="Hyperlink"/>
            <w:sz w:val="24"/>
            <w:szCs w:val="24"/>
          </w:rPr>
          <w:t>https://cloud.google.com/</w:t>
        </w:r>
      </w:hyperlink>
    </w:p>
    <w:p w14:paraId="62B39F91" w14:textId="5B421DD3" w:rsidR="00795668" w:rsidRDefault="00786C95" w:rsidP="00F3331A">
      <w:pPr>
        <w:pStyle w:val="ListParagraph"/>
        <w:numPr>
          <w:ilvl w:val="0"/>
          <w:numId w:val="12"/>
        </w:numPr>
        <w:rPr>
          <w:sz w:val="24"/>
          <w:szCs w:val="24"/>
        </w:rPr>
      </w:pPr>
      <w:hyperlink r:id="rId28" w:history="1">
        <w:r w:rsidR="00795668" w:rsidRPr="00BD3B33">
          <w:rPr>
            <w:rStyle w:val="Hyperlink"/>
            <w:sz w:val="24"/>
            <w:szCs w:val="24"/>
          </w:rPr>
          <w:t>https://cloud.google.com/sql</w:t>
        </w:r>
      </w:hyperlink>
    </w:p>
    <w:p w14:paraId="264E5FCC" w14:textId="1902B061" w:rsidR="00795668" w:rsidRDefault="00786C95" w:rsidP="00F3331A">
      <w:pPr>
        <w:pStyle w:val="ListParagraph"/>
        <w:numPr>
          <w:ilvl w:val="0"/>
          <w:numId w:val="12"/>
        </w:numPr>
        <w:rPr>
          <w:sz w:val="24"/>
          <w:szCs w:val="24"/>
        </w:rPr>
      </w:pPr>
      <w:hyperlink r:id="rId29" w:history="1">
        <w:r w:rsidR="00795668" w:rsidRPr="00BD3B33">
          <w:rPr>
            <w:rStyle w:val="Hyperlink"/>
            <w:sz w:val="24"/>
            <w:szCs w:val="24"/>
          </w:rPr>
          <w:t>https://cloud.google.com/artifact-registry</w:t>
        </w:r>
      </w:hyperlink>
    </w:p>
    <w:p w14:paraId="14E32B24" w14:textId="09239D1C" w:rsidR="00795668" w:rsidRPr="00795668" w:rsidRDefault="00786C95" w:rsidP="003745FB">
      <w:pPr>
        <w:pStyle w:val="ListParagraph"/>
        <w:numPr>
          <w:ilvl w:val="0"/>
          <w:numId w:val="12"/>
        </w:numPr>
        <w:rPr>
          <w:sz w:val="24"/>
          <w:szCs w:val="24"/>
        </w:rPr>
      </w:pPr>
      <w:hyperlink r:id="rId30" w:history="1">
        <w:r w:rsidR="00795668" w:rsidRPr="00795668">
          <w:rPr>
            <w:rStyle w:val="Hyperlink"/>
            <w:sz w:val="24"/>
            <w:szCs w:val="24"/>
          </w:rPr>
          <w:t>https://cloud.google.com/run</w:t>
        </w:r>
      </w:hyperlink>
    </w:p>
    <w:p w14:paraId="2E82EEC7" w14:textId="77777777" w:rsidR="00795668" w:rsidRPr="00F3331A" w:rsidRDefault="00795668" w:rsidP="00795668">
      <w:pPr>
        <w:pStyle w:val="ListParagraph"/>
        <w:rPr>
          <w:sz w:val="24"/>
          <w:szCs w:val="24"/>
        </w:rPr>
      </w:pPr>
    </w:p>
    <w:p w14:paraId="5753BC5D" w14:textId="77777777" w:rsidR="00F3331A" w:rsidRPr="00F3331A" w:rsidRDefault="00F3331A" w:rsidP="00F3331A"/>
    <w:p w14:paraId="7410FA6B" w14:textId="55A9CB1E" w:rsidR="00A67749" w:rsidRPr="00F3331A" w:rsidRDefault="00A67749" w:rsidP="00F3331A">
      <w:pPr>
        <w:pStyle w:val="Heading1"/>
        <w:numPr>
          <w:ilvl w:val="0"/>
          <w:numId w:val="2"/>
        </w:numPr>
        <w:spacing w:after="240"/>
        <w:ind w:left="0" w:firstLine="0"/>
        <w:rPr>
          <w:rFonts w:ascii="Cambria" w:hAnsi="Cambria"/>
        </w:rPr>
      </w:pPr>
      <w:bookmarkStart w:id="12" w:name="_Toc101864762"/>
      <w:r>
        <w:rPr>
          <w:rFonts w:ascii="Cambria" w:hAnsi="Cambria"/>
        </w:rPr>
        <w:t>References</w:t>
      </w:r>
      <w:bookmarkEnd w:id="12"/>
    </w:p>
    <w:p w14:paraId="0A33A7F3" w14:textId="523EC670" w:rsidR="004703A3" w:rsidRPr="00F3331A" w:rsidRDefault="00786C95" w:rsidP="00F3331A">
      <w:pPr>
        <w:pStyle w:val="ListParagraph"/>
        <w:numPr>
          <w:ilvl w:val="0"/>
          <w:numId w:val="13"/>
        </w:numPr>
        <w:rPr>
          <w:sz w:val="24"/>
          <w:szCs w:val="24"/>
        </w:rPr>
      </w:pPr>
      <w:hyperlink r:id="rId31" w:history="1">
        <w:r w:rsidR="004E356D" w:rsidRPr="00F3331A">
          <w:rPr>
            <w:rStyle w:val="Hyperlink"/>
            <w:sz w:val="24"/>
            <w:szCs w:val="24"/>
          </w:rPr>
          <w:t>https://sam-solutions.us/why-cloud-computing-is-important-for-business/</w:t>
        </w:r>
      </w:hyperlink>
      <w:r w:rsidR="004E356D" w:rsidRPr="00F3331A">
        <w:rPr>
          <w:sz w:val="24"/>
          <w:szCs w:val="24"/>
        </w:rPr>
        <w:t xml:space="preserve"> </w:t>
      </w:r>
    </w:p>
    <w:p w14:paraId="4D4F98C5" w14:textId="130F561B" w:rsidR="004E356D" w:rsidRPr="00F3331A" w:rsidRDefault="00786C95" w:rsidP="00F3331A">
      <w:pPr>
        <w:pStyle w:val="ListParagraph"/>
        <w:numPr>
          <w:ilvl w:val="0"/>
          <w:numId w:val="13"/>
        </w:numPr>
        <w:rPr>
          <w:sz w:val="24"/>
          <w:szCs w:val="24"/>
        </w:rPr>
      </w:pPr>
      <w:hyperlink r:id="rId32" w:history="1">
        <w:r w:rsidR="00F3331A" w:rsidRPr="00F3331A">
          <w:rPr>
            <w:rStyle w:val="Hyperlink"/>
            <w:sz w:val="24"/>
            <w:szCs w:val="24"/>
          </w:rPr>
          <w:t>https://www.atlassian.com/agile</w:t>
        </w:r>
      </w:hyperlink>
      <w:r w:rsidR="00F3331A" w:rsidRPr="00F3331A">
        <w:rPr>
          <w:sz w:val="24"/>
          <w:szCs w:val="24"/>
        </w:rPr>
        <w:t xml:space="preserve"> </w:t>
      </w:r>
    </w:p>
    <w:p w14:paraId="03E928A2" w14:textId="77777777" w:rsidR="004703A3" w:rsidRDefault="004703A3" w:rsidP="004703A3"/>
    <w:p w14:paraId="468E6288" w14:textId="77777777" w:rsidR="004703A3" w:rsidRPr="000E4A5B" w:rsidRDefault="004703A3" w:rsidP="000E4A5B"/>
    <w:sectPr w:rsidR="004703A3" w:rsidRPr="000E4A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84494"/>
    <w:multiLevelType w:val="multilevel"/>
    <w:tmpl w:val="5EBCE0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B21EB2"/>
    <w:multiLevelType w:val="hybridMultilevel"/>
    <w:tmpl w:val="91B2F3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7C4016"/>
    <w:multiLevelType w:val="hybridMultilevel"/>
    <w:tmpl w:val="AC466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793689"/>
    <w:multiLevelType w:val="multilevel"/>
    <w:tmpl w:val="BBEC04F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2230A44"/>
    <w:multiLevelType w:val="multilevel"/>
    <w:tmpl w:val="A26A2E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D24357"/>
    <w:multiLevelType w:val="multilevel"/>
    <w:tmpl w:val="54D4B6B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820391"/>
    <w:multiLevelType w:val="hybridMultilevel"/>
    <w:tmpl w:val="168C409C"/>
    <w:lvl w:ilvl="0" w:tplc="A77A69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3116BD"/>
    <w:multiLevelType w:val="hybridMultilevel"/>
    <w:tmpl w:val="F5706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F27116"/>
    <w:multiLevelType w:val="multilevel"/>
    <w:tmpl w:val="30BAB4E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78A61D6"/>
    <w:multiLevelType w:val="multilevel"/>
    <w:tmpl w:val="4D3C902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02D3A44"/>
    <w:multiLevelType w:val="multilevel"/>
    <w:tmpl w:val="17BE2D9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705F4484"/>
    <w:multiLevelType w:val="hybridMultilevel"/>
    <w:tmpl w:val="8C6A3EDA"/>
    <w:lvl w:ilvl="0" w:tplc="6B56583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2A59AE"/>
    <w:multiLevelType w:val="multilevel"/>
    <w:tmpl w:val="43AECFC0"/>
    <w:lvl w:ilvl="0">
      <w:start w:val="1"/>
      <w:numFmt w:val="decimal"/>
      <w:lvlText w:val="%1."/>
      <w:lvlJc w:val="left"/>
      <w:pPr>
        <w:ind w:left="720" w:hanging="360"/>
      </w:pPr>
      <w:rPr>
        <w:rFonts w:hint="default"/>
      </w:rPr>
    </w:lvl>
    <w:lvl w:ilvl="1">
      <w:start w:val="1"/>
      <w:numFmt w:val="decimal"/>
      <w:isLgl/>
      <w:lvlText w:val="%1.%2"/>
      <w:lvlJc w:val="left"/>
      <w:pPr>
        <w:ind w:left="189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7A2E162B"/>
    <w:multiLevelType w:val="hybridMultilevel"/>
    <w:tmpl w:val="34D43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C6C21C8"/>
    <w:multiLevelType w:val="multilevel"/>
    <w:tmpl w:val="4EBE4AB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D4A54F0"/>
    <w:multiLevelType w:val="multilevel"/>
    <w:tmpl w:val="A5005E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2035424029">
    <w:abstractNumId w:val="6"/>
  </w:num>
  <w:num w:numId="2" w16cid:durableId="1149521784">
    <w:abstractNumId w:val="12"/>
  </w:num>
  <w:num w:numId="3" w16cid:durableId="1339113224">
    <w:abstractNumId w:val="10"/>
  </w:num>
  <w:num w:numId="4" w16cid:durableId="726345540">
    <w:abstractNumId w:val="0"/>
  </w:num>
  <w:num w:numId="5" w16cid:durableId="535318265">
    <w:abstractNumId w:val="3"/>
  </w:num>
  <w:num w:numId="6" w16cid:durableId="1738479393">
    <w:abstractNumId w:val="9"/>
  </w:num>
  <w:num w:numId="7" w16cid:durableId="124350640">
    <w:abstractNumId w:val="15"/>
  </w:num>
  <w:num w:numId="8" w16cid:durableId="1842500651">
    <w:abstractNumId w:val="8"/>
  </w:num>
  <w:num w:numId="9" w16cid:durableId="773550488">
    <w:abstractNumId w:val="14"/>
  </w:num>
  <w:num w:numId="10" w16cid:durableId="559286968">
    <w:abstractNumId w:val="5"/>
  </w:num>
  <w:num w:numId="11" w16cid:durableId="1718234587">
    <w:abstractNumId w:val="4"/>
  </w:num>
  <w:num w:numId="12" w16cid:durableId="1657412108">
    <w:abstractNumId w:val="13"/>
  </w:num>
  <w:num w:numId="13" w16cid:durableId="1234437505">
    <w:abstractNumId w:val="7"/>
  </w:num>
  <w:num w:numId="14" w16cid:durableId="1631090429">
    <w:abstractNumId w:val="2"/>
  </w:num>
  <w:num w:numId="15" w16cid:durableId="2094859331">
    <w:abstractNumId w:val="1"/>
  </w:num>
  <w:num w:numId="16" w16cid:durableId="2957249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F7F"/>
    <w:rsid w:val="00040C59"/>
    <w:rsid w:val="000A1720"/>
    <w:rsid w:val="000B77B0"/>
    <w:rsid w:val="000E4A5B"/>
    <w:rsid w:val="00123E8C"/>
    <w:rsid w:val="001507BD"/>
    <w:rsid w:val="001978DA"/>
    <w:rsid w:val="001B6670"/>
    <w:rsid w:val="001C2E4F"/>
    <w:rsid w:val="001D5CB9"/>
    <w:rsid w:val="002072EA"/>
    <w:rsid w:val="00224B06"/>
    <w:rsid w:val="00224B7D"/>
    <w:rsid w:val="00234A85"/>
    <w:rsid w:val="002667F0"/>
    <w:rsid w:val="002749E9"/>
    <w:rsid w:val="00280A4B"/>
    <w:rsid w:val="00323151"/>
    <w:rsid w:val="00394E3E"/>
    <w:rsid w:val="003C084F"/>
    <w:rsid w:val="0041687C"/>
    <w:rsid w:val="004305C6"/>
    <w:rsid w:val="004703A3"/>
    <w:rsid w:val="004C1A16"/>
    <w:rsid w:val="004E356D"/>
    <w:rsid w:val="004E47A8"/>
    <w:rsid w:val="00541910"/>
    <w:rsid w:val="005A2364"/>
    <w:rsid w:val="005A2A75"/>
    <w:rsid w:val="005C4281"/>
    <w:rsid w:val="006A4FF9"/>
    <w:rsid w:val="006B0A7E"/>
    <w:rsid w:val="00710B83"/>
    <w:rsid w:val="00714D16"/>
    <w:rsid w:val="007171DF"/>
    <w:rsid w:val="007228EA"/>
    <w:rsid w:val="00786C95"/>
    <w:rsid w:val="00791184"/>
    <w:rsid w:val="00795668"/>
    <w:rsid w:val="007C74DD"/>
    <w:rsid w:val="007D2F7F"/>
    <w:rsid w:val="007F03D0"/>
    <w:rsid w:val="0087073F"/>
    <w:rsid w:val="008755E2"/>
    <w:rsid w:val="008839D4"/>
    <w:rsid w:val="008A0121"/>
    <w:rsid w:val="008D361D"/>
    <w:rsid w:val="008E441D"/>
    <w:rsid w:val="009106A3"/>
    <w:rsid w:val="00920A4D"/>
    <w:rsid w:val="00974351"/>
    <w:rsid w:val="009D1BF1"/>
    <w:rsid w:val="009E0081"/>
    <w:rsid w:val="009E00DC"/>
    <w:rsid w:val="009F58CA"/>
    <w:rsid w:val="00A24D2B"/>
    <w:rsid w:val="00A274F4"/>
    <w:rsid w:val="00A67749"/>
    <w:rsid w:val="00A91096"/>
    <w:rsid w:val="00B04811"/>
    <w:rsid w:val="00B20617"/>
    <w:rsid w:val="00B313B1"/>
    <w:rsid w:val="00B403E5"/>
    <w:rsid w:val="00B87910"/>
    <w:rsid w:val="00B95A4A"/>
    <w:rsid w:val="00CA148C"/>
    <w:rsid w:val="00D36404"/>
    <w:rsid w:val="00D462B1"/>
    <w:rsid w:val="00DB2A6D"/>
    <w:rsid w:val="00E019CE"/>
    <w:rsid w:val="00E730E8"/>
    <w:rsid w:val="00E95BA2"/>
    <w:rsid w:val="00EF0E5E"/>
    <w:rsid w:val="00F3331A"/>
    <w:rsid w:val="00F4236E"/>
    <w:rsid w:val="00F64E96"/>
    <w:rsid w:val="00F67A1F"/>
    <w:rsid w:val="00FA0FE7"/>
    <w:rsid w:val="00FD232E"/>
    <w:rsid w:val="00FF37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E4D6C"/>
  <w15:chartTrackingRefBased/>
  <w15:docId w15:val="{BFB0955A-6611-4D14-AE24-E19738040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2F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E4A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10B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E441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2F7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E4A5B"/>
    <w:pPr>
      <w:outlineLvl w:val="9"/>
    </w:pPr>
  </w:style>
  <w:style w:type="paragraph" w:styleId="TOC1">
    <w:name w:val="toc 1"/>
    <w:basedOn w:val="Normal"/>
    <w:next w:val="Normal"/>
    <w:autoRedefine/>
    <w:uiPriority w:val="39"/>
    <w:unhideWhenUsed/>
    <w:rsid w:val="000E4A5B"/>
    <w:pPr>
      <w:spacing w:after="100"/>
    </w:pPr>
  </w:style>
  <w:style w:type="character" w:styleId="Hyperlink">
    <w:name w:val="Hyperlink"/>
    <w:basedOn w:val="DefaultParagraphFont"/>
    <w:uiPriority w:val="99"/>
    <w:unhideWhenUsed/>
    <w:rsid w:val="000E4A5B"/>
    <w:rPr>
      <w:color w:val="0563C1" w:themeColor="hyperlink"/>
      <w:u w:val="single"/>
    </w:rPr>
  </w:style>
  <w:style w:type="character" w:customStyle="1" w:styleId="Heading2Char">
    <w:name w:val="Heading 2 Char"/>
    <w:basedOn w:val="DefaultParagraphFont"/>
    <w:link w:val="Heading2"/>
    <w:uiPriority w:val="9"/>
    <w:rsid w:val="000E4A5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703A3"/>
    <w:pPr>
      <w:spacing w:after="100"/>
      <w:ind w:left="220"/>
    </w:pPr>
  </w:style>
  <w:style w:type="character" w:customStyle="1" w:styleId="Heading3Char">
    <w:name w:val="Heading 3 Char"/>
    <w:basedOn w:val="DefaultParagraphFont"/>
    <w:link w:val="Heading3"/>
    <w:uiPriority w:val="9"/>
    <w:rsid w:val="00710B8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E441D"/>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D36404"/>
    <w:pPr>
      <w:spacing w:after="100"/>
      <w:ind w:left="440"/>
    </w:pPr>
  </w:style>
  <w:style w:type="paragraph" w:styleId="ListParagraph">
    <w:name w:val="List Paragraph"/>
    <w:basedOn w:val="Normal"/>
    <w:uiPriority w:val="34"/>
    <w:qFormat/>
    <w:rsid w:val="009106A3"/>
    <w:pPr>
      <w:ind w:left="720"/>
      <w:contextualSpacing/>
    </w:pPr>
  </w:style>
  <w:style w:type="character" w:styleId="UnresolvedMention">
    <w:name w:val="Unresolved Mention"/>
    <w:basedOn w:val="DefaultParagraphFont"/>
    <w:uiPriority w:val="99"/>
    <w:semiHidden/>
    <w:unhideWhenUsed/>
    <w:rsid w:val="004E356D"/>
    <w:rPr>
      <w:color w:val="605E5C"/>
      <w:shd w:val="clear" w:color="auto" w:fill="E1DFDD"/>
    </w:rPr>
  </w:style>
  <w:style w:type="paragraph" w:styleId="NormalWeb">
    <w:name w:val="Normal (Web)"/>
    <w:basedOn w:val="Normal"/>
    <w:uiPriority w:val="99"/>
    <w:unhideWhenUsed/>
    <w:rsid w:val="00EF0E5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F0E5E"/>
    <w:rPr>
      <w:i/>
      <w:iCs/>
    </w:rPr>
  </w:style>
  <w:style w:type="character" w:styleId="FollowedHyperlink">
    <w:name w:val="FollowedHyperlink"/>
    <w:basedOn w:val="DefaultParagraphFont"/>
    <w:uiPriority w:val="99"/>
    <w:semiHidden/>
    <w:unhideWhenUsed/>
    <w:rsid w:val="00795668"/>
    <w:rPr>
      <w:color w:val="954F72" w:themeColor="followedHyperlink"/>
      <w:u w:val="single"/>
    </w:rPr>
  </w:style>
  <w:style w:type="paragraph" w:styleId="Caption">
    <w:name w:val="caption"/>
    <w:basedOn w:val="Normal"/>
    <w:next w:val="Normal"/>
    <w:uiPriority w:val="35"/>
    <w:unhideWhenUsed/>
    <w:qFormat/>
    <w:rsid w:val="000B77B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37896">
      <w:bodyDiv w:val="1"/>
      <w:marLeft w:val="0"/>
      <w:marRight w:val="0"/>
      <w:marTop w:val="0"/>
      <w:marBottom w:val="0"/>
      <w:divBdr>
        <w:top w:val="none" w:sz="0" w:space="0" w:color="auto"/>
        <w:left w:val="none" w:sz="0" w:space="0" w:color="auto"/>
        <w:bottom w:val="none" w:sz="0" w:space="0" w:color="auto"/>
        <w:right w:val="none" w:sz="0" w:space="0" w:color="auto"/>
      </w:divBdr>
      <w:divsChild>
        <w:div w:id="1719549974">
          <w:marLeft w:val="0"/>
          <w:marRight w:val="0"/>
          <w:marTop w:val="0"/>
          <w:marBottom w:val="0"/>
          <w:divBdr>
            <w:top w:val="none" w:sz="0" w:space="0" w:color="auto"/>
            <w:left w:val="none" w:sz="0" w:space="0" w:color="auto"/>
            <w:bottom w:val="none" w:sz="0" w:space="0" w:color="auto"/>
            <w:right w:val="none" w:sz="0" w:space="0" w:color="auto"/>
          </w:divBdr>
        </w:div>
        <w:div w:id="652176879">
          <w:marLeft w:val="0"/>
          <w:marRight w:val="0"/>
          <w:marTop w:val="0"/>
          <w:marBottom w:val="0"/>
          <w:divBdr>
            <w:top w:val="none" w:sz="0" w:space="0" w:color="auto"/>
            <w:left w:val="none" w:sz="0" w:space="0" w:color="auto"/>
            <w:bottom w:val="none" w:sz="0" w:space="0" w:color="auto"/>
            <w:right w:val="none" w:sz="0" w:space="0" w:color="auto"/>
          </w:divBdr>
        </w:div>
        <w:div w:id="356201678">
          <w:marLeft w:val="0"/>
          <w:marRight w:val="0"/>
          <w:marTop w:val="0"/>
          <w:marBottom w:val="0"/>
          <w:divBdr>
            <w:top w:val="none" w:sz="0" w:space="0" w:color="auto"/>
            <w:left w:val="none" w:sz="0" w:space="0" w:color="auto"/>
            <w:bottom w:val="none" w:sz="0" w:space="0" w:color="auto"/>
            <w:right w:val="none" w:sz="0" w:space="0" w:color="auto"/>
          </w:divBdr>
        </w:div>
        <w:div w:id="561912133">
          <w:marLeft w:val="0"/>
          <w:marRight w:val="0"/>
          <w:marTop w:val="0"/>
          <w:marBottom w:val="0"/>
          <w:divBdr>
            <w:top w:val="none" w:sz="0" w:space="0" w:color="auto"/>
            <w:left w:val="none" w:sz="0" w:space="0" w:color="auto"/>
            <w:bottom w:val="none" w:sz="0" w:space="0" w:color="auto"/>
            <w:right w:val="none" w:sz="0" w:space="0" w:color="auto"/>
          </w:divBdr>
        </w:div>
        <w:div w:id="238104366">
          <w:marLeft w:val="0"/>
          <w:marRight w:val="0"/>
          <w:marTop w:val="0"/>
          <w:marBottom w:val="0"/>
          <w:divBdr>
            <w:top w:val="none" w:sz="0" w:space="0" w:color="auto"/>
            <w:left w:val="none" w:sz="0" w:space="0" w:color="auto"/>
            <w:bottom w:val="none" w:sz="0" w:space="0" w:color="auto"/>
            <w:right w:val="none" w:sz="0" w:space="0" w:color="auto"/>
          </w:divBdr>
        </w:div>
        <w:div w:id="1053043583">
          <w:marLeft w:val="0"/>
          <w:marRight w:val="0"/>
          <w:marTop w:val="0"/>
          <w:marBottom w:val="0"/>
          <w:divBdr>
            <w:top w:val="none" w:sz="0" w:space="0" w:color="auto"/>
            <w:left w:val="none" w:sz="0" w:space="0" w:color="auto"/>
            <w:bottom w:val="none" w:sz="0" w:space="0" w:color="auto"/>
            <w:right w:val="none" w:sz="0" w:space="0" w:color="auto"/>
          </w:divBdr>
        </w:div>
        <w:div w:id="988048504">
          <w:marLeft w:val="0"/>
          <w:marRight w:val="0"/>
          <w:marTop w:val="0"/>
          <w:marBottom w:val="0"/>
          <w:divBdr>
            <w:top w:val="none" w:sz="0" w:space="0" w:color="auto"/>
            <w:left w:val="none" w:sz="0" w:space="0" w:color="auto"/>
            <w:bottom w:val="none" w:sz="0" w:space="0" w:color="auto"/>
            <w:right w:val="none" w:sz="0" w:space="0" w:color="auto"/>
          </w:divBdr>
        </w:div>
        <w:div w:id="1445223629">
          <w:marLeft w:val="0"/>
          <w:marRight w:val="0"/>
          <w:marTop w:val="0"/>
          <w:marBottom w:val="0"/>
          <w:divBdr>
            <w:top w:val="none" w:sz="0" w:space="0" w:color="auto"/>
            <w:left w:val="none" w:sz="0" w:space="0" w:color="auto"/>
            <w:bottom w:val="none" w:sz="0" w:space="0" w:color="auto"/>
            <w:right w:val="none" w:sz="0" w:space="0" w:color="auto"/>
          </w:divBdr>
        </w:div>
        <w:div w:id="1299915536">
          <w:marLeft w:val="0"/>
          <w:marRight w:val="0"/>
          <w:marTop w:val="0"/>
          <w:marBottom w:val="0"/>
          <w:divBdr>
            <w:top w:val="none" w:sz="0" w:space="0" w:color="auto"/>
            <w:left w:val="none" w:sz="0" w:space="0" w:color="auto"/>
            <w:bottom w:val="none" w:sz="0" w:space="0" w:color="auto"/>
            <w:right w:val="none" w:sz="0" w:space="0" w:color="auto"/>
          </w:divBdr>
        </w:div>
        <w:div w:id="633946538">
          <w:marLeft w:val="0"/>
          <w:marRight w:val="0"/>
          <w:marTop w:val="0"/>
          <w:marBottom w:val="0"/>
          <w:divBdr>
            <w:top w:val="none" w:sz="0" w:space="0" w:color="auto"/>
            <w:left w:val="none" w:sz="0" w:space="0" w:color="auto"/>
            <w:bottom w:val="none" w:sz="0" w:space="0" w:color="auto"/>
            <w:right w:val="none" w:sz="0" w:space="0" w:color="auto"/>
          </w:divBdr>
        </w:div>
      </w:divsChild>
    </w:div>
    <w:div w:id="224147552">
      <w:bodyDiv w:val="1"/>
      <w:marLeft w:val="0"/>
      <w:marRight w:val="0"/>
      <w:marTop w:val="0"/>
      <w:marBottom w:val="0"/>
      <w:divBdr>
        <w:top w:val="none" w:sz="0" w:space="0" w:color="auto"/>
        <w:left w:val="none" w:sz="0" w:space="0" w:color="auto"/>
        <w:bottom w:val="none" w:sz="0" w:space="0" w:color="auto"/>
        <w:right w:val="none" w:sz="0" w:space="0" w:color="auto"/>
      </w:divBdr>
    </w:div>
    <w:div w:id="320159069">
      <w:bodyDiv w:val="1"/>
      <w:marLeft w:val="0"/>
      <w:marRight w:val="0"/>
      <w:marTop w:val="0"/>
      <w:marBottom w:val="0"/>
      <w:divBdr>
        <w:top w:val="none" w:sz="0" w:space="0" w:color="auto"/>
        <w:left w:val="none" w:sz="0" w:space="0" w:color="auto"/>
        <w:bottom w:val="none" w:sz="0" w:space="0" w:color="auto"/>
        <w:right w:val="none" w:sz="0" w:space="0" w:color="auto"/>
      </w:divBdr>
    </w:div>
    <w:div w:id="470489562">
      <w:bodyDiv w:val="1"/>
      <w:marLeft w:val="0"/>
      <w:marRight w:val="0"/>
      <w:marTop w:val="0"/>
      <w:marBottom w:val="0"/>
      <w:divBdr>
        <w:top w:val="none" w:sz="0" w:space="0" w:color="auto"/>
        <w:left w:val="none" w:sz="0" w:space="0" w:color="auto"/>
        <w:bottom w:val="none" w:sz="0" w:space="0" w:color="auto"/>
        <w:right w:val="none" w:sz="0" w:space="0" w:color="auto"/>
      </w:divBdr>
      <w:divsChild>
        <w:div w:id="1349865529">
          <w:marLeft w:val="0"/>
          <w:marRight w:val="0"/>
          <w:marTop w:val="0"/>
          <w:marBottom w:val="0"/>
          <w:divBdr>
            <w:top w:val="none" w:sz="0" w:space="0" w:color="auto"/>
            <w:left w:val="none" w:sz="0" w:space="0" w:color="auto"/>
            <w:bottom w:val="none" w:sz="0" w:space="0" w:color="auto"/>
            <w:right w:val="none" w:sz="0" w:space="0" w:color="auto"/>
          </w:divBdr>
          <w:divsChild>
            <w:div w:id="757096417">
              <w:marLeft w:val="0"/>
              <w:marRight w:val="0"/>
              <w:marTop w:val="0"/>
              <w:marBottom w:val="0"/>
              <w:divBdr>
                <w:top w:val="none" w:sz="0" w:space="0" w:color="auto"/>
                <w:left w:val="none" w:sz="0" w:space="0" w:color="auto"/>
                <w:bottom w:val="none" w:sz="0" w:space="0" w:color="auto"/>
                <w:right w:val="none" w:sz="0" w:space="0" w:color="auto"/>
              </w:divBdr>
              <w:divsChild>
                <w:div w:id="1102997305">
                  <w:marLeft w:val="0"/>
                  <w:marRight w:val="0"/>
                  <w:marTop w:val="0"/>
                  <w:marBottom w:val="0"/>
                  <w:divBdr>
                    <w:top w:val="none" w:sz="0" w:space="0" w:color="auto"/>
                    <w:left w:val="none" w:sz="0" w:space="0" w:color="auto"/>
                    <w:bottom w:val="none" w:sz="0" w:space="0" w:color="auto"/>
                    <w:right w:val="none" w:sz="0" w:space="0" w:color="auto"/>
                  </w:divBdr>
                  <w:divsChild>
                    <w:div w:id="693918878">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419721713">
          <w:marLeft w:val="0"/>
          <w:marRight w:val="0"/>
          <w:marTop w:val="0"/>
          <w:marBottom w:val="0"/>
          <w:divBdr>
            <w:top w:val="none" w:sz="0" w:space="0" w:color="auto"/>
            <w:left w:val="none" w:sz="0" w:space="0" w:color="auto"/>
            <w:bottom w:val="none" w:sz="0" w:space="0" w:color="auto"/>
            <w:right w:val="none" w:sz="0" w:space="0" w:color="auto"/>
          </w:divBdr>
          <w:divsChild>
            <w:div w:id="688413306">
              <w:marLeft w:val="0"/>
              <w:marRight w:val="0"/>
              <w:marTop w:val="0"/>
              <w:marBottom w:val="0"/>
              <w:divBdr>
                <w:top w:val="none" w:sz="0" w:space="0" w:color="auto"/>
                <w:left w:val="none" w:sz="0" w:space="0" w:color="auto"/>
                <w:bottom w:val="none" w:sz="0" w:space="0" w:color="auto"/>
                <w:right w:val="none" w:sz="0" w:space="0" w:color="auto"/>
              </w:divBdr>
              <w:divsChild>
                <w:div w:id="873034154">
                  <w:marLeft w:val="0"/>
                  <w:marRight w:val="0"/>
                  <w:marTop w:val="0"/>
                  <w:marBottom w:val="0"/>
                  <w:divBdr>
                    <w:top w:val="none" w:sz="0" w:space="0" w:color="auto"/>
                    <w:left w:val="none" w:sz="0" w:space="0" w:color="auto"/>
                    <w:bottom w:val="none" w:sz="0" w:space="0" w:color="auto"/>
                    <w:right w:val="none" w:sz="0" w:space="0" w:color="auto"/>
                  </w:divBdr>
                  <w:divsChild>
                    <w:div w:id="85796048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936913697">
          <w:marLeft w:val="0"/>
          <w:marRight w:val="0"/>
          <w:marTop w:val="0"/>
          <w:marBottom w:val="0"/>
          <w:divBdr>
            <w:top w:val="none" w:sz="0" w:space="0" w:color="auto"/>
            <w:left w:val="none" w:sz="0" w:space="0" w:color="auto"/>
            <w:bottom w:val="none" w:sz="0" w:space="0" w:color="auto"/>
            <w:right w:val="none" w:sz="0" w:space="0" w:color="auto"/>
          </w:divBdr>
          <w:divsChild>
            <w:div w:id="512886986">
              <w:marLeft w:val="0"/>
              <w:marRight w:val="0"/>
              <w:marTop w:val="0"/>
              <w:marBottom w:val="0"/>
              <w:divBdr>
                <w:top w:val="none" w:sz="0" w:space="0" w:color="auto"/>
                <w:left w:val="none" w:sz="0" w:space="0" w:color="auto"/>
                <w:bottom w:val="none" w:sz="0" w:space="0" w:color="auto"/>
                <w:right w:val="none" w:sz="0" w:space="0" w:color="auto"/>
              </w:divBdr>
              <w:divsChild>
                <w:div w:id="1212570684">
                  <w:marLeft w:val="0"/>
                  <w:marRight w:val="0"/>
                  <w:marTop w:val="0"/>
                  <w:marBottom w:val="0"/>
                  <w:divBdr>
                    <w:top w:val="none" w:sz="0" w:space="0" w:color="auto"/>
                    <w:left w:val="none" w:sz="0" w:space="0" w:color="auto"/>
                    <w:bottom w:val="none" w:sz="0" w:space="0" w:color="auto"/>
                    <w:right w:val="none" w:sz="0" w:space="0" w:color="auto"/>
                  </w:divBdr>
                  <w:divsChild>
                    <w:div w:id="153118716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 w:id="600527917">
      <w:bodyDiv w:val="1"/>
      <w:marLeft w:val="0"/>
      <w:marRight w:val="0"/>
      <w:marTop w:val="0"/>
      <w:marBottom w:val="0"/>
      <w:divBdr>
        <w:top w:val="none" w:sz="0" w:space="0" w:color="auto"/>
        <w:left w:val="none" w:sz="0" w:space="0" w:color="auto"/>
        <w:bottom w:val="none" w:sz="0" w:space="0" w:color="auto"/>
        <w:right w:val="none" w:sz="0" w:space="0" w:color="auto"/>
      </w:divBdr>
    </w:div>
    <w:div w:id="716902908">
      <w:bodyDiv w:val="1"/>
      <w:marLeft w:val="0"/>
      <w:marRight w:val="0"/>
      <w:marTop w:val="0"/>
      <w:marBottom w:val="0"/>
      <w:divBdr>
        <w:top w:val="none" w:sz="0" w:space="0" w:color="auto"/>
        <w:left w:val="none" w:sz="0" w:space="0" w:color="auto"/>
        <w:bottom w:val="none" w:sz="0" w:space="0" w:color="auto"/>
        <w:right w:val="none" w:sz="0" w:space="0" w:color="auto"/>
      </w:divBdr>
      <w:divsChild>
        <w:div w:id="1929925535">
          <w:marLeft w:val="0"/>
          <w:marRight w:val="0"/>
          <w:marTop w:val="0"/>
          <w:marBottom w:val="0"/>
          <w:divBdr>
            <w:top w:val="none" w:sz="0" w:space="0" w:color="auto"/>
            <w:left w:val="none" w:sz="0" w:space="0" w:color="auto"/>
            <w:bottom w:val="none" w:sz="0" w:space="0" w:color="auto"/>
            <w:right w:val="none" w:sz="0" w:space="0" w:color="auto"/>
          </w:divBdr>
          <w:divsChild>
            <w:div w:id="203176093">
              <w:marLeft w:val="0"/>
              <w:marRight w:val="0"/>
              <w:marTop w:val="0"/>
              <w:marBottom w:val="0"/>
              <w:divBdr>
                <w:top w:val="none" w:sz="0" w:space="0" w:color="auto"/>
                <w:left w:val="none" w:sz="0" w:space="0" w:color="auto"/>
                <w:bottom w:val="none" w:sz="0" w:space="0" w:color="auto"/>
                <w:right w:val="none" w:sz="0" w:space="0" w:color="auto"/>
              </w:divBdr>
              <w:divsChild>
                <w:div w:id="1747992584">
                  <w:marLeft w:val="0"/>
                  <w:marRight w:val="0"/>
                  <w:marTop w:val="0"/>
                  <w:marBottom w:val="0"/>
                  <w:divBdr>
                    <w:top w:val="none" w:sz="0" w:space="0" w:color="auto"/>
                    <w:left w:val="none" w:sz="0" w:space="0" w:color="auto"/>
                    <w:bottom w:val="none" w:sz="0" w:space="0" w:color="auto"/>
                    <w:right w:val="none" w:sz="0" w:space="0" w:color="auto"/>
                  </w:divBdr>
                  <w:divsChild>
                    <w:div w:id="70197738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1340812360">
          <w:marLeft w:val="0"/>
          <w:marRight w:val="0"/>
          <w:marTop w:val="0"/>
          <w:marBottom w:val="0"/>
          <w:divBdr>
            <w:top w:val="none" w:sz="0" w:space="0" w:color="auto"/>
            <w:left w:val="none" w:sz="0" w:space="0" w:color="auto"/>
            <w:bottom w:val="none" w:sz="0" w:space="0" w:color="auto"/>
            <w:right w:val="none" w:sz="0" w:space="0" w:color="auto"/>
          </w:divBdr>
          <w:divsChild>
            <w:div w:id="1485124227">
              <w:marLeft w:val="0"/>
              <w:marRight w:val="0"/>
              <w:marTop w:val="0"/>
              <w:marBottom w:val="0"/>
              <w:divBdr>
                <w:top w:val="none" w:sz="0" w:space="0" w:color="auto"/>
                <w:left w:val="none" w:sz="0" w:space="0" w:color="auto"/>
                <w:bottom w:val="none" w:sz="0" w:space="0" w:color="auto"/>
                <w:right w:val="none" w:sz="0" w:space="0" w:color="auto"/>
              </w:divBdr>
              <w:divsChild>
                <w:div w:id="778722613">
                  <w:marLeft w:val="0"/>
                  <w:marRight w:val="0"/>
                  <w:marTop w:val="0"/>
                  <w:marBottom w:val="0"/>
                  <w:divBdr>
                    <w:top w:val="none" w:sz="0" w:space="0" w:color="auto"/>
                    <w:left w:val="none" w:sz="0" w:space="0" w:color="auto"/>
                    <w:bottom w:val="none" w:sz="0" w:space="0" w:color="auto"/>
                    <w:right w:val="none" w:sz="0" w:space="0" w:color="auto"/>
                  </w:divBdr>
                  <w:divsChild>
                    <w:div w:id="48890817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713306693">
          <w:marLeft w:val="0"/>
          <w:marRight w:val="0"/>
          <w:marTop w:val="0"/>
          <w:marBottom w:val="0"/>
          <w:divBdr>
            <w:top w:val="none" w:sz="0" w:space="0" w:color="auto"/>
            <w:left w:val="none" w:sz="0" w:space="0" w:color="auto"/>
            <w:bottom w:val="none" w:sz="0" w:space="0" w:color="auto"/>
            <w:right w:val="none" w:sz="0" w:space="0" w:color="auto"/>
          </w:divBdr>
          <w:divsChild>
            <w:div w:id="1780181821">
              <w:marLeft w:val="0"/>
              <w:marRight w:val="0"/>
              <w:marTop w:val="0"/>
              <w:marBottom w:val="0"/>
              <w:divBdr>
                <w:top w:val="none" w:sz="0" w:space="0" w:color="auto"/>
                <w:left w:val="none" w:sz="0" w:space="0" w:color="auto"/>
                <w:bottom w:val="none" w:sz="0" w:space="0" w:color="auto"/>
                <w:right w:val="none" w:sz="0" w:space="0" w:color="auto"/>
              </w:divBdr>
              <w:divsChild>
                <w:div w:id="56826404">
                  <w:marLeft w:val="0"/>
                  <w:marRight w:val="0"/>
                  <w:marTop w:val="0"/>
                  <w:marBottom w:val="0"/>
                  <w:divBdr>
                    <w:top w:val="none" w:sz="0" w:space="0" w:color="auto"/>
                    <w:left w:val="none" w:sz="0" w:space="0" w:color="auto"/>
                    <w:bottom w:val="none" w:sz="0" w:space="0" w:color="auto"/>
                    <w:right w:val="none" w:sz="0" w:space="0" w:color="auto"/>
                  </w:divBdr>
                  <w:divsChild>
                    <w:div w:id="1778401081">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 w:id="770011625">
      <w:bodyDiv w:val="1"/>
      <w:marLeft w:val="0"/>
      <w:marRight w:val="0"/>
      <w:marTop w:val="0"/>
      <w:marBottom w:val="0"/>
      <w:divBdr>
        <w:top w:val="none" w:sz="0" w:space="0" w:color="auto"/>
        <w:left w:val="none" w:sz="0" w:space="0" w:color="auto"/>
        <w:bottom w:val="none" w:sz="0" w:space="0" w:color="auto"/>
        <w:right w:val="none" w:sz="0" w:space="0" w:color="auto"/>
      </w:divBdr>
    </w:div>
    <w:div w:id="830482392">
      <w:bodyDiv w:val="1"/>
      <w:marLeft w:val="0"/>
      <w:marRight w:val="0"/>
      <w:marTop w:val="0"/>
      <w:marBottom w:val="0"/>
      <w:divBdr>
        <w:top w:val="none" w:sz="0" w:space="0" w:color="auto"/>
        <w:left w:val="none" w:sz="0" w:space="0" w:color="auto"/>
        <w:bottom w:val="none" w:sz="0" w:space="0" w:color="auto"/>
        <w:right w:val="none" w:sz="0" w:space="0" w:color="auto"/>
      </w:divBdr>
      <w:divsChild>
        <w:div w:id="656693592">
          <w:marLeft w:val="0"/>
          <w:marRight w:val="0"/>
          <w:marTop w:val="0"/>
          <w:marBottom w:val="0"/>
          <w:divBdr>
            <w:top w:val="none" w:sz="0" w:space="0" w:color="auto"/>
            <w:left w:val="none" w:sz="0" w:space="0" w:color="auto"/>
            <w:bottom w:val="none" w:sz="0" w:space="0" w:color="auto"/>
            <w:right w:val="none" w:sz="0" w:space="0" w:color="auto"/>
          </w:divBdr>
          <w:divsChild>
            <w:div w:id="36052979">
              <w:marLeft w:val="0"/>
              <w:marRight w:val="0"/>
              <w:marTop w:val="0"/>
              <w:marBottom w:val="0"/>
              <w:divBdr>
                <w:top w:val="none" w:sz="0" w:space="0" w:color="auto"/>
                <w:left w:val="none" w:sz="0" w:space="0" w:color="auto"/>
                <w:bottom w:val="none" w:sz="0" w:space="0" w:color="auto"/>
                <w:right w:val="none" w:sz="0" w:space="0" w:color="auto"/>
              </w:divBdr>
            </w:div>
            <w:div w:id="1232428542">
              <w:marLeft w:val="0"/>
              <w:marRight w:val="0"/>
              <w:marTop w:val="0"/>
              <w:marBottom w:val="0"/>
              <w:divBdr>
                <w:top w:val="none" w:sz="0" w:space="0" w:color="auto"/>
                <w:left w:val="none" w:sz="0" w:space="0" w:color="auto"/>
                <w:bottom w:val="none" w:sz="0" w:space="0" w:color="auto"/>
                <w:right w:val="none" w:sz="0" w:space="0" w:color="auto"/>
              </w:divBdr>
            </w:div>
            <w:div w:id="2103334705">
              <w:marLeft w:val="0"/>
              <w:marRight w:val="0"/>
              <w:marTop w:val="0"/>
              <w:marBottom w:val="0"/>
              <w:divBdr>
                <w:top w:val="none" w:sz="0" w:space="0" w:color="auto"/>
                <w:left w:val="none" w:sz="0" w:space="0" w:color="auto"/>
                <w:bottom w:val="none" w:sz="0" w:space="0" w:color="auto"/>
                <w:right w:val="none" w:sz="0" w:space="0" w:color="auto"/>
              </w:divBdr>
            </w:div>
            <w:div w:id="113066438">
              <w:marLeft w:val="0"/>
              <w:marRight w:val="0"/>
              <w:marTop w:val="0"/>
              <w:marBottom w:val="0"/>
              <w:divBdr>
                <w:top w:val="none" w:sz="0" w:space="0" w:color="auto"/>
                <w:left w:val="none" w:sz="0" w:space="0" w:color="auto"/>
                <w:bottom w:val="none" w:sz="0" w:space="0" w:color="auto"/>
                <w:right w:val="none" w:sz="0" w:space="0" w:color="auto"/>
              </w:divBdr>
            </w:div>
            <w:div w:id="1798254078">
              <w:marLeft w:val="0"/>
              <w:marRight w:val="0"/>
              <w:marTop w:val="0"/>
              <w:marBottom w:val="0"/>
              <w:divBdr>
                <w:top w:val="none" w:sz="0" w:space="0" w:color="auto"/>
                <w:left w:val="none" w:sz="0" w:space="0" w:color="auto"/>
                <w:bottom w:val="none" w:sz="0" w:space="0" w:color="auto"/>
                <w:right w:val="none" w:sz="0" w:space="0" w:color="auto"/>
              </w:divBdr>
            </w:div>
            <w:div w:id="97531552">
              <w:marLeft w:val="0"/>
              <w:marRight w:val="0"/>
              <w:marTop w:val="0"/>
              <w:marBottom w:val="0"/>
              <w:divBdr>
                <w:top w:val="none" w:sz="0" w:space="0" w:color="auto"/>
                <w:left w:val="none" w:sz="0" w:space="0" w:color="auto"/>
                <w:bottom w:val="none" w:sz="0" w:space="0" w:color="auto"/>
                <w:right w:val="none" w:sz="0" w:space="0" w:color="auto"/>
              </w:divBdr>
            </w:div>
            <w:div w:id="931548141">
              <w:marLeft w:val="0"/>
              <w:marRight w:val="0"/>
              <w:marTop w:val="0"/>
              <w:marBottom w:val="0"/>
              <w:divBdr>
                <w:top w:val="none" w:sz="0" w:space="0" w:color="auto"/>
                <w:left w:val="none" w:sz="0" w:space="0" w:color="auto"/>
                <w:bottom w:val="none" w:sz="0" w:space="0" w:color="auto"/>
                <w:right w:val="none" w:sz="0" w:space="0" w:color="auto"/>
              </w:divBdr>
            </w:div>
            <w:div w:id="1796098252">
              <w:marLeft w:val="0"/>
              <w:marRight w:val="0"/>
              <w:marTop w:val="0"/>
              <w:marBottom w:val="0"/>
              <w:divBdr>
                <w:top w:val="none" w:sz="0" w:space="0" w:color="auto"/>
                <w:left w:val="none" w:sz="0" w:space="0" w:color="auto"/>
                <w:bottom w:val="none" w:sz="0" w:space="0" w:color="auto"/>
                <w:right w:val="none" w:sz="0" w:space="0" w:color="auto"/>
              </w:divBdr>
            </w:div>
            <w:div w:id="1756975219">
              <w:marLeft w:val="0"/>
              <w:marRight w:val="0"/>
              <w:marTop w:val="0"/>
              <w:marBottom w:val="0"/>
              <w:divBdr>
                <w:top w:val="none" w:sz="0" w:space="0" w:color="auto"/>
                <w:left w:val="none" w:sz="0" w:space="0" w:color="auto"/>
                <w:bottom w:val="none" w:sz="0" w:space="0" w:color="auto"/>
                <w:right w:val="none" w:sz="0" w:space="0" w:color="auto"/>
              </w:divBdr>
            </w:div>
            <w:div w:id="1712345586">
              <w:marLeft w:val="0"/>
              <w:marRight w:val="0"/>
              <w:marTop w:val="0"/>
              <w:marBottom w:val="0"/>
              <w:divBdr>
                <w:top w:val="none" w:sz="0" w:space="0" w:color="auto"/>
                <w:left w:val="none" w:sz="0" w:space="0" w:color="auto"/>
                <w:bottom w:val="none" w:sz="0" w:space="0" w:color="auto"/>
                <w:right w:val="none" w:sz="0" w:space="0" w:color="auto"/>
              </w:divBdr>
            </w:div>
            <w:div w:id="1364474504">
              <w:marLeft w:val="0"/>
              <w:marRight w:val="0"/>
              <w:marTop w:val="0"/>
              <w:marBottom w:val="0"/>
              <w:divBdr>
                <w:top w:val="none" w:sz="0" w:space="0" w:color="auto"/>
                <w:left w:val="none" w:sz="0" w:space="0" w:color="auto"/>
                <w:bottom w:val="none" w:sz="0" w:space="0" w:color="auto"/>
                <w:right w:val="none" w:sz="0" w:space="0" w:color="auto"/>
              </w:divBdr>
            </w:div>
            <w:div w:id="2108845507">
              <w:marLeft w:val="0"/>
              <w:marRight w:val="0"/>
              <w:marTop w:val="0"/>
              <w:marBottom w:val="0"/>
              <w:divBdr>
                <w:top w:val="none" w:sz="0" w:space="0" w:color="auto"/>
                <w:left w:val="none" w:sz="0" w:space="0" w:color="auto"/>
                <w:bottom w:val="none" w:sz="0" w:space="0" w:color="auto"/>
                <w:right w:val="none" w:sz="0" w:space="0" w:color="auto"/>
              </w:divBdr>
            </w:div>
            <w:div w:id="1738165910">
              <w:marLeft w:val="0"/>
              <w:marRight w:val="0"/>
              <w:marTop w:val="0"/>
              <w:marBottom w:val="0"/>
              <w:divBdr>
                <w:top w:val="none" w:sz="0" w:space="0" w:color="auto"/>
                <w:left w:val="none" w:sz="0" w:space="0" w:color="auto"/>
                <w:bottom w:val="none" w:sz="0" w:space="0" w:color="auto"/>
                <w:right w:val="none" w:sz="0" w:space="0" w:color="auto"/>
              </w:divBdr>
            </w:div>
            <w:div w:id="1639990102">
              <w:marLeft w:val="0"/>
              <w:marRight w:val="0"/>
              <w:marTop w:val="0"/>
              <w:marBottom w:val="0"/>
              <w:divBdr>
                <w:top w:val="none" w:sz="0" w:space="0" w:color="auto"/>
                <w:left w:val="none" w:sz="0" w:space="0" w:color="auto"/>
                <w:bottom w:val="none" w:sz="0" w:space="0" w:color="auto"/>
                <w:right w:val="none" w:sz="0" w:space="0" w:color="auto"/>
              </w:divBdr>
            </w:div>
            <w:div w:id="1186018062">
              <w:marLeft w:val="0"/>
              <w:marRight w:val="0"/>
              <w:marTop w:val="0"/>
              <w:marBottom w:val="0"/>
              <w:divBdr>
                <w:top w:val="none" w:sz="0" w:space="0" w:color="auto"/>
                <w:left w:val="none" w:sz="0" w:space="0" w:color="auto"/>
                <w:bottom w:val="none" w:sz="0" w:space="0" w:color="auto"/>
                <w:right w:val="none" w:sz="0" w:space="0" w:color="auto"/>
              </w:divBdr>
            </w:div>
            <w:div w:id="1089933021">
              <w:marLeft w:val="0"/>
              <w:marRight w:val="0"/>
              <w:marTop w:val="0"/>
              <w:marBottom w:val="0"/>
              <w:divBdr>
                <w:top w:val="none" w:sz="0" w:space="0" w:color="auto"/>
                <w:left w:val="none" w:sz="0" w:space="0" w:color="auto"/>
                <w:bottom w:val="none" w:sz="0" w:space="0" w:color="auto"/>
                <w:right w:val="none" w:sz="0" w:space="0" w:color="auto"/>
              </w:divBdr>
            </w:div>
            <w:div w:id="938216533">
              <w:marLeft w:val="0"/>
              <w:marRight w:val="0"/>
              <w:marTop w:val="0"/>
              <w:marBottom w:val="0"/>
              <w:divBdr>
                <w:top w:val="none" w:sz="0" w:space="0" w:color="auto"/>
                <w:left w:val="none" w:sz="0" w:space="0" w:color="auto"/>
                <w:bottom w:val="none" w:sz="0" w:space="0" w:color="auto"/>
                <w:right w:val="none" w:sz="0" w:space="0" w:color="auto"/>
              </w:divBdr>
            </w:div>
            <w:div w:id="870873075">
              <w:marLeft w:val="0"/>
              <w:marRight w:val="0"/>
              <w:marTop w:val="0"/>
              <w:marBottom w:val="0"/>
              <w:divBdr>
                <w:top w:val="none" w:sz="0" w:space="0" w:color="auto"/>
                <w:left w:val="none" w:sz="0" w:space="0" w:color="auto"/>
                <w:bottom w:val="none" w:sz="0" w:space="0" w:color="auto"/>
                <w:right w:val="none" w:sz="0" w:space="0" w:color="auto"/>
              </w:divBdr>
            </w:div>
            <w:div w:id="1594784240">
              <w:marLeft w:val="0"/>
              <w:marRight w:val="0"/>
              <w:marTop w:val="0"/>
              <w:marBottom w:val="0"/>
              <w:divBdr>
                <w:top w:val="none" w:sz="0" w:space="0" w:color="auto"/>
                <w:left w:val="none" w:sz="0" w:space="0" w:color="auto"/>
                <w:bottom w:val="none" w:sz="0" w:space="0" w:color="auto"/>
                <w:right w:val="none" w:sz="0" w:space="0" w:color="auto"/>
              </w:divBdr>
            </w:div>
            <w:div w:id="316611902">
              <w:marLeft w:val="0"/>
              <w:marRight w:val="0"/>
              <w:marTop w:val="0"/>
              <w:marBottom w:val="0"/>
              <w:divBdr>
                <w:top w:val="none" w:sz="0" w:space="0" w:color="auto"/>
                <w:left w:val="none" w:sz="0" w:space="0" w:color="auto"/>
                <w:bottom w:val="none" w:sz="0" w:space="0" w:color="auto"/>
                <w:right w:val="none" w:sz="0" w:space="0" w:color="auto"/>
              </w:divBdr>
            </w:div>
            <w:div w:id="1939606212">
              <w:marLeft w:val="0"/>
              <w:marRight w:val="0"/>
              <w:marTop w:val="0"/>
              <w:marBottom w:val="0"/>
              <w:divBdr>
                <w:top w:val="none" w:sz="0" w:space="0" w:color="auto"/>
                <w:left w:val="none" w:sz="0" w:space="0" w:color="auto"/>
                <w:bottom w:val="none" w:sz="0" w:space="0" w:color="auto"/>
                <w:right w:val="none" w:sz="0" w:space="0" w:color="auto"/>
              </w:divBdr>
            </w:div>
            <w:div w:id="2099324235">
              <w:marLeft w:val="0"/>
              <w:marRight w:val="0"/>
              <w:marTop w:val="0"/>
              <w:marBottom w:val="0"/>
              <w:divBdr>
                <w:top w:val="none" w:sz="0" w:space="0" w:color="auto"/>
                <w:left w:val="none" w:sz="0" w:space="0" w:color="auto"/>
                <w:bottom w:val="none" w:sz="0" w:space="0" w:color="auto"/>
                <w:right w:val="none" w:sz="0" w:space="0" w:color="auto"/>
              </w:divBdr>
            </w:div>
            <w:div w:id="887034371">
              <w:marLeft w:val="0"/>
              <w:marRight w:val="0"/>
              <w:marTop w:val="0"/>
              <w:marBottom w:val="0"/>
              <w:divBdr>
                <w:top w:val="none" w:sz="0" w:space="0" w:color="auto"/>
                <w:left w:val="none" w:sz="0" w:space="0" w:color="auto"/>
                <w:bottom w:val="none" w:sz="0" w:space="0" w:color="auto"/>
                <w:right w:val="none" w:sz="0" w:space="0" w:color="auto"/>
              </w:divBdr>
            </w:div>
            <w:div w:id="433980487">
              <w:marLeft w:val="0"/>
              <w:marRight w:val="0"/>
              <w:marTop w:val="0"/>
              <w:marBottom w:val="0"/>
              <w:divBdr>
                <w:top w:val="none" w:sz="0" w:space="0" w:color="auto"/>
                <w:left w:val="none" w:sz="0" w:space="0" w:color="auto"/>
                <w:bottom w:val="none" w:sz="0" w:space="0" w:color="auto"/>
                <w:right w:val="none" w:sz="0" w:space="0" w:color="auto"/>
              </w:divBdr>
            </w:div>
            <w:div w:id="706299594">
              <w:marLeft w:val="0"/>
              <w:marRight w:val="0"/>
              <w:marTop w:val="0"/>
              <w:marBottom w:val="0"/>
              <w:divBdr>
                <w:top w:val="none" w:sz="0" w:space="0" w:color="auto"/>
                <w:left w:val="none" w:sz="0" w:space="0" w:color="auto"/>
                <w:bottom w:val="none" w:sz="0" w:space="0" w:color="auto"/>
                <w:right w:val="none" w:sz="0" w:space="0" w:color="auto"/>
              </w:divBdr>
            </w:div>
            <w:div w:id="1121000540">
              <w:marLeft w:val="0"/>
              <w:marRight w:val="0"/>
              <w:marTop w:val="0"/>
              <w:marBottom w:val="0"/>
              <w:divBdr>
                <w:top w:val="none" w:sz="0" w:space="0" w:color="auto"/>
                <w:left w:val="none" w:sz="0" w:space="0" w:color="auto"/>
                <w:bottom w:val="none" w:sz="0" w:space="0" w:color="auto"/>
                <w:right w:val="none" w:sz="0" w:space="0" w:color="auto"/>
              </w:divBdr>
            </w:div>
            <w:div w:id="401151">
              <w:marLeft w:val="0"/>
              <w:marRight w:val="0"/>
              <w:marTop w:val="0"/>
              <w:marBottom w:val="0"/>
              <w:divBdr>
                <w:top w:val="none" w:sz="0" w:space="0" w:color="auto"/>
                <w:left w:val="none" w:sz="0" w:space="0" w:color="auto"/>
                <w:bottom w:val="none" w:sz="0" w:space="0" w:color="auto"/>
                <w:right w:val="none" w:sz="0" w:space="0" w:color="auto"/>
              </w:divBdr>
            </w:div>
            <w:div w:id="573860584">
              <w:marLeft w:val="0"/>
              <w:marRight w:val="0"/>
              <w:marTop w:val="0"/>
              <w:marBottom w:val="0"/>
              <w:divBdr>
                <w:top w:val="none" w:sz="0" w:space="0" w:color="auto"/>
                <w:left w:val="none" w:sz="0" w:space="0" w:color="auto"/>
                <w:bottom w:val="none" w:sz="0" w:space="0" w:color="auto"/>
                <w:right w:val="none" w:sz="0" w:space="0" w:color="auto"/>
              </w:divBdr>
            </w:div>
            <w:div w:id="1927225114">
              <w:marLeft w:val="0"/>
              <w:marRight w:val="0"/>
              <w:marTop w:val="0"/>
              <w:marBottom w:val="0"/>
              <w:divBdr>
                <w:top w:val="none" w:sz="0" w:space="0" w:color="auto"/>
                <w:left w:val="none" w:sz="0" w:space="0" w:color="auto"/>
                <w:bottom w:val="none" w:sz="0" w:space="0" w:color="auto"/>
                <w:right w:val="none" w:sz="0" w:space="0" w:color="auto"/>
              </w:divBdr>
            </w:div>
            <w:div w:id="828524368">
              <w:marLeft w:val="0"/>
              <w:marRight w:val="0"/>
              <w:marTop w:val="0"/>
              <w:marBottom w:val="0"/>
              <w:divBdr>
                <w:top w:val="none" w:sz="0" w:space="0" w:color="auto"/>
                <w:left w:val="none" w:sz="0" w:space="0" w:color="auto"/>
                <w:bottom w:val="none" w:sz="0" w:space="0" w:color="auto"/>
                <w:right w:val="none" w:sz="0" w:space="0" w:color="auto"/>
              </w:divBdr>
            </w:div>
            <w:div w:id="1443299518">
              <w:marLeft w:val="0"/>
              <w:marRight w:val="0"/>
              <w:marTop w:val="0"/>
              <w:marBottom w:val="0"/>
              <w:divBdr>
                <w:top w:val="none" w:sz="0" w:space="0" w:color="auto"/>
                <w:left w:val="none" w:sz="0" w:space="0" w:color="auto"/>
                <w:bottom w:val="none" w:sz="0" w:space="0" w:color="auto"/>
                <w:right w:val="none" w:sz="0" w:space="0" w:color="auto"/>
              </w:divBdr>
            </w:div>
            <w:div w:id="321130957">
              <w:marLeft w:val="0"/>
              <w:marRight w:val="0"/>
              <w:marTop w:val="0"/>
              <w:marBottom w:val="0"/>
              <w:divBdr>
                <w:top w:val="none" w:sz="0" w:space="0" w:color="auto"/>
                <w:left w:val="none" w:sz="0" w:space="0" w:color="auto"/>
                <w:bottom w:val="none" w:sz="0" w:space="0" w:color="auto"/>
                <w:right w:val="none" w:sz="0" w:space="0" w:color="auto"/>
              </w:divBdr>
            </w:div>
            <w:div w:id="1806048136">
              <w:marLeft w:val="0"/>
              <w:marRight w:val="0"/>
              <w:marTop w:val="0"/>
              <w:marBottom w:val="0"/>
              <w:divBdr>
                <w:top w:val="none" w:sz="0" w:space="0" w:color="auto"/>
                <w:left w:val="none" w:sz="0" w:space="0" w:color="auto"/>
                <w:bottom w:val="none" w:sz="0" w:space="0" w:color="auto"/>
                <w:right w:val="none" w:sz="0" w:space="0" w:color="auto"/>
              </w:divBdr>
            </w:div>
            <w:div w:id="1080634597">
              <w:marLeft w:val="0"/>
              <w:marRight w:val="0"/>
              <w:marTop w:val="0"/>
              <w:marBottom w:val="0"/>
              <w:divBdr>
                <w:top w:val="none" w:sz="0" w:space="0" w:color="auto"/>
                <w:left w:val="none" w:sz="0" w:space="0" w:color="auto"/>
                <w:bottom w:val="none" w:sz="0" w:space="0" w:color="auto"/>
                <w:right w:val="none" w:sz="0" w:space="0" w:color="auto"/>
              </w:divBdr>
            </w:div>
            <w:div w:id="1588877238">
              <w:marLeft w:val="0"/>
              <w:marRight w:val="0"/>
              <w:marTop w:val="0"/>
              <w:marBottom w:val="0"/>
              <w:divBdr>
                <w:top w:val="none" w:sz="0" w:space="0" w:color="auto"/>
                <w:left w:val="none" w:sz="0" w:space="0" w:color="auto"/>
                <w:bottom w:val="none" w:sz="0" w:space="0" w:color="auto"/>
                <w:right w:val="none" w:sz="0" w:space="0" w:color="auto"/>
              </w:divBdr>
            </w:div>
            <w:div w:id="2035881378">
              <w:marLeft w:val="0"/>
              <w:marRight w:val="0"/>
              <w:marTop w:val="0"/>
              <w:marBottom w:val="0"/>
              <w:divBdr>
                <w:top w:val="none" w:sz="0" w:space="0" w:color="auto"/>
                <w:left w:val="none" w:sz="0" w:space="0" w:color="auto"/>
                <w:bottom w:val="none" w:sz="0" w:space="0" w:color="auto"/>
                <w:right w:val="none" w:sz="0" w:space="0" w:color="auto"/>
              </w:divBdr>
            </w:div>
            <w:div w:id="148835820">
              <w:marLeft w:val="0"/>
              <w:marRight w:val="0"/>
              <w:marTop w:val="0"/>
              <w:marBottom w:val="0"/>
              <w:divBdr>
                <w:top w:val="none" w:sz="0" w:space="0" w:color="auto"/>
                <w:left w:val="none" w:sz="0" w:space="0" w:color="auto"/>
                <w:bottom w:val="none" w:sz="0" w:space="0" w:color="auto"/>
                <w:right w:val="none" w:sz="0" w:space="0" w:color="auto"/>
              </w:divBdr>
            </w:div>
            <w:div w:id="744231159">
              <w:marLeft w:val="0"/>
              <w:marRight w:val="0"/>
              <w:marTop w:val="0"/>
              <w:marBottom w:val="0"/>
              <w:divBdr>
                <w:top w:val="none" w:sz="0" w:space="0" w:color="auto"/>
                <w:left w:val="none" w:sz="0" w:space="0" w:color="auto"/>
                <w:bottom w:val="none" w:sz="0" w:space="0" w:color="auto"/>
                <w:right w:val="none" w:sz="0" w:space="0" w:color="auto"/>
              </w:divBdr>
            </w:div>
            <w:div w:id="1593854918">
              <w:marLeft w:val="0"/>
              <w:marRight w:val="0"/>
              <w:marTop w:val="0"/>
              <w:marBottom w:val="0"/>
              <w:divBdr>
                <w:top w:val="none" w:sz="0" w:space="0" w:color="auto"/>
                <w:left w:val="none" w:sz="0" w:space="0" w:color="auto"/>
                <w:bottom w:val="none" w:sz="0" w:space="0" w:color="auto"/>
                <w:right w:val="none" w:sz="0" w:space="0" w:color="auto"/>
              </w:divBdr>
            </w:div>
            <w:div w:id="149759742">
              <w:marLeft w:val="0"/>
              <w:marRight w:val="0"/>
              <w:marTop w:val="0"/>
              <w:marBottom w:val="0"/>
              <w:divBdr>
                <w:top w:val="none" w:sz="0" w:space="0" w:color="auto"/>
                <w:left w:val="none" w:sz="0" w:space="0" w:color="auto"/>
                <w:bottom w:val="none" w:sz="0" w:space="0" w:color="auto"/>
                <w:right w:val="none" w:sz="0" w:space="0" w:color="auto"/>
              </w:divBdr>
            </w:div>
            <w:div w:id="2054571773">
              <w:marLeft w:val="0"/>
              <w:marRight w:val="0"/>
              <w:marTop w:val="0"/>
              <w:marBottom w:val="0"/>
              <w:divBdr>
                <w:top w:val="none" w:sz="0" w:space="0" w:color="auto"/>
                <w:left w:val="none" w:sz="0" w:space="0" w:color="auto"/>
                <w:bottom w:val="none" w:sz="0" w:space="0" w:color="auto"/>
                <w:right w:val="none" w:sz="0" w:space="0" w:color="auto"/>
              </w:divBdr>
            </w:div>
            <w:div w:id="45377924">
              <w:marLeft w:val="0"/>
              <w:marRight w:val="0"/>
              <w:marTop w:val="0"/>
              <w:marBottom w:val="0"/>
              <w:divBdr>
                <w:top w:val="none" w:sz="0" w:space="0" w:color="auto"/>
                <w:left w:val="none" w:sz="0" w:space="0" w:color="auto"/>
                <w:bottom w:val="none" w:sz="0" w:space="0" w:color="auto"/>
                <w:right w:val="none" w:sz="0" w:space="0" w:color="auto"/>
              </w:divBdr>
            </w:div>
            <w:div w:id="220290649">
              <w:marLeft w:val="0"/>
              <w:marRight w:val="0"/>
              <w:marTop w:val="0"/>
              <w:marBottom w:val="0"/>
              <w:divBdr>
                <w:top w:val="none" w:sz="0" w:space="0" w:color="auto"/>
                <w:left w:val="none" w:sz="0" w:space="0" w:color="auto"/>
                <w:bottom w:val="none" w:sz="0" w:space="0" w:color="auto"/>
                <w:right w:val="none" w:sz="0" w:space="0" w:color="auto"/>
              </w:divBdr>
            </w:div>
            <w:div w:id="619606490">
              <w:marLeft w:val="0"/>
              <w:marRight w:val="0"/>
              <w:marTop w:val="0"/>
              <w:marBottom w:val="0"/>
              <w:divBdr>
                <w:top w:val="none" w:sz="0" w:space="0" w:color="auto"/>
                <w:left w:val="none" w:sz="0" w:space="0" w:color="auto"/>
                <w:bottom w:val="none" w:sz="0" w:space="0" w:color="auto"/>
                <w:right w:val="none" w:sz="0" w:space="0" w:color="auto"/>
              </w:divBdr>
            </w:div>
            <w:div w:id="1326475411">
              <w:marLeft w:val="0"/>
              <w:marRight w:val="0"/>
              <w:marTop w:val="0"/>
              <w:marBottom w:val="0"/>
              <w:divBdr>
                <w:top w:val="none" w:sz="0" w:space="0" w:color="auto"/>
                <w:left w:val="none" w:sz="0" w:space="0" w:color="auto"/>
                <w:bottom w:val="none" w:sz="0" w:space="0" w:color="auto"/>
                <w:right w:val="none" w:sz="0" w:space="0" w:color="auto"/>
              </w:divBdr>
            </w:div>
            <w:div w:id="61492799">
              <w:marLeft w:val="0"/>
              <w:marRight w:val="0"/>
              <w:marTop w:val="0"/>
              <w:marBottom w:val="0"/>
              <w:divBdr>
                <w:top w:val="none" w:sz="0" w:space="0" w:color="auto"/>
                <w:left w:val="none" w:sz="0" w:space="0" w:color="auto"/>
                <w:bottom w:val="none" w:sz="0" w:space="0" w:color="auto"/>
                <w:right w:val="none" w:sz="0" w:space="0" w:color="auto"/>
              </w:divBdr>
            </w:div>
            <w:div w:id="1716857499">
              <w:marLeft w:val="0"/>
              <w:marRight w:val="0"/>
              <w:marTop w:val="0"/>
              <w:marBottom w:val="0"/>
              <w:divBdr>
                <w:top w:val="none" w:sz="0" w:space="0" w:color="auto"/>
                <w:left w:val="none" w:sz="0" w:space="0" w:color="auto"/>
                <w:bottom w:val="none" w:sz="0" w:space="0" w:color="auto"/>
                <w:right w:val="none" w:sz="0" w:space="0" w:color="auto"/>
              </w:divBdr>
            </w:div>
            <w:div w:id="490566490">
              <w:marLeft w:val="0"/>
              <w:marRight w:val="0"/>
              <w:marTop w:val="0"/>
              <w:marBottom w:val="0"/>
              <w:divBdr>
                <w:top w:val="none" w:sz="0" w:space="0" w:color="auto"/>
                <w:left w:val="none" w:sz="0" w:space="0" w:color="auto"/>
                <w:bottom w:val="none" w:sz="0" w:space="0" w:color="auto"/>
                <w:right w:val="none" w:sz="0" w:space="0" w:color="auto"/>
              </w:divBdr>
            </w:div>
            <w:div w:id="1701473955">
              <w:marLeft w:val="0"/>
              <w:marRight w:val="0"/>
              <w:marTop w:val="0"/>
              <w:marBottom w:val="0"/>
              <w:divBdr>
                <w:top w:val="none" w:sz="0" w:space="0" w:color="auto"/>
                <w:left w:val="none" w:sz="0" w:space="0" w:color="auto"/>
                <w:bottom w:val="none" w:sz="0" w:space="0" w:color="auto"/>
                <w:right w:val="none" w:sz="0" w:space="0" w:color="auto"/>
              </w:divBdr>
            </w:div>
            <w:div w:id="183833422">
              <w:marLeft w:val="0"/>
              <w:marRight w:val="0"/>
              <w:marTop w:val="0"/>
              <w:marBottom w:val="0"/>
              <w:divBdr>
                <w:top w:val="none" w:sz="0" w:space="0" w:color="auto"/>
                <w:left w:val="none" w:sz="0" w:space="0" w:color="auto"/>
                <w:bottom w:val="none" w:sz="0" w:space="0" w:color="auto"/>
                <w:right w:val="none" w:sz="0" w:space="0" w:color="auto"/>
              </w:divBdr>
            </w:div>
            <w:div w:id="892738283">
              <w:marLeft w:val="0"/>
              <w:marRight w:val="0"/>
              <w:marTop w:val="0"/>
              <w:marBottom w:val="0"/>
              <w:divBdr>
                <w:top w:val="none" w:sz="0" w:space="0" w:color="auto"/>
                <w:left w:val="none" w:sz="0" w:space="0" w:color="auto"/>
                <w:bottom w:val="none" w:sz="0" w:space="0" w:color="auto"/>
                <w:right w:val="none" w:sz="0" w:space="0" w:color="auto"/>
              </w:divBdr>
            </w:div>
            <w:div w:id="1197694882">
              <w:marLeft w:val="0"/>
              <w:marRight w:val="0"/>
              <w:marTop w:val="0"/>
              <w:marBottom w:val="0"/>
              <w:divBdr>
                <w:top w:val="none" w:sz="0" w:space="0" w:color="auto"/>
                <w:left w:val="none" w:sz="0" w:space="0" w:color="auto"/>
                <w:bottom w:val="none" w:sz="0" w:space="0" w:color="auto"/>
                <w:right w:val="none" w:sz="0" w:space="0" w:color="auto"/>
              </w:divBdr>
            </w:div>
            <w:div w:id="1599484104">
              <w:marLeft w:val="0"/>
              <w:marRight w:val="0"/>
              <w:marTop w:val="0"/>
              <w:marBottom w:val="0"/>
              <w:divBdr>
                <w:top w:val="none" w:sz="0" w:space="0" w:color="auto"/>
                <w:left w:val="none" w:sz="0" w:space="0" w:color="auto"/>
                <w:bottom w:val="none" w:sz="0" w:space="0" w:color="auto"/>
                <w:right w:val="none" w:sz="0" w:space="0" w:color="auto"/>
              </w:divBdr>
            </w:div>
            <w:div w:id="1980987973">
              <w:marLeft w:val="0"/>
              <w:marRight w:val="0"/>
              <w:marTop w:val="0"/>
              <w:marBottom w:val="0"/>
              <w:divBdr>
                <w:top w:val="none" w:sz="0" w:space="0" w:color="auto"/>
                <w:left w:val="none" w:sz="0" w:space="0" w:color="auto"/>
                <w:bottom w:val="none" w:sz="0" w:space="0" w:color="auto"/>
                <w:right w:val="none" w:sz="0" w:space="0" w:color="auto"/>
              </w:divBdr>
            </w:div>
            <w:div w:id="1720400292">
              <w:marLeft w:val="0"/>
              <w:marRight w:val="0"/>
              <w:marTop w:val="0"/>
              <w:marBottom w:val="0"/>
              <w:divBdr>
                <w:top w:val="none" w:sz="0" w:space="0" w:color="auto"/>
                <w:left w:val="none" w:sz="0" w:space="0" w:color="auto"/>
                <w:bottom w:val="none" w:sz="0" w:space="0" w:color="auto"/>
                <w:right w:val="none" w:sz="0" w:space="0" w:color="auto"/>
              </w:divBdr>
            </w:div>
            <w:div w:id="1486624287">
              <w:marLeft w:val="0"/>
              <w:marRight w:val="0"/>
              <w:marTop w:val="0"/>
              <w:marBottom w:val="0"/>
              <w:divBdr>
                <w:top w:val="none" w:sz="0" w:space="0" w:color="auto"/>
                <w:left w:val="none" w:sz="0" w:space="0" w:color="auto"/>
                <w:bottom w:val="none" w:sz="0" w:space="0" w:color="auto"/>
                <w:right w:val="none" w:sz="0" w:space="0" w:color="auto"/>
              </w:divBdr>
            </w:div>
            <w:div w:id="545415181">
              <w:marLeft w:val="0"/>
              <w:marRight w:val="0"/>
              <w:marTop w:val="0"/>
              <w:marBottom w:val="0"/>
              <w:divBdr>
                <w:top w:val="none" w:sz="0" w:space="0" w:color="auto"/>
                <w:left w:val="none" w:sz="0" w:space="0" w:color="auto"/>
                <w:bottom w:val="none" w:sz="0" w:space="0" w:color="auto"/>
                <w:right w:val="none" w:sz="0" w:space="0" w:color="auto"/>
              </w:divBdr>
            </w:div>
            <w:div w:id="1811239834">
              <w:marLeft w:val="0"/>
              <w:marRight w:val="0"/>
              <w:marTop w:val="0"/>
              <w:marBottom w:val="0"/>
              <w:divBdr>
                <w:top w:val="none" w:sz="0" w:space="0" w:color="auto"/>
                <w:left w:val="none" w:sz="0" w:space="0" w:color="auto"/>
                <w:bottom w:val="none" w:sz="0" w:space="0" w:color="auto"/>
                <w:right w:val="none" w:sz="0" w:space="0" w:color="auto"/>
              </w:divBdr>
            </w:div>
            <w:div w:id="1617369141">
              <w:marLeft w:val="0"/>
              <w:marRight w:val="0"/>
              <w:marTop w:val="0"/>
              <w:marBottom w:val="0"/>
              <w:divBdr>
                <w:top w:val="none" w:sz="0" w:space="0" w:color="auto"/>
                <w:left w:val="none" w:sz="0" w:space="0" w:color="auto"/>
                <w:bottom w:val="none" w:sz="0" w:space="0" w:color="auto"/>
                <w:right w:val="none" w:sz="0" w:space="0" w:color="auto"/>
              </w:divBdr>
            </w:div>
            <w:div w:id="987324729">
              <w:marLeft w:val="0"/>
              <w:marRight w:val="0"/>
              <w:marTop w:val="0"/>
              <w:marBottom w:val="0"/>
              <w:divBdr>
                <w:top w:val="none" w:sz="0" w:space="0" w:color="auto"/>
                <w:left w:val="none" w:sz="0" w:space="0" w:color="auto"/>
                <w:bottom w:val="none" w:sz="0" w:space="0" w:color="auto"/>
                <w:right w:val="none" w:sz="0" w:space="0" w:color="auto"/>
              </w:divBdr>
            </w:div>
            <w:div w:id="1732540384">
              <w:marLeft w:val="0"/>
              <w:marRight w:val="0"/>
              <w:marTop w:val="0"/>
              <w:marBottom w:val="0"/>
              <w:divBdr>
                <w:top w:val="none" w:sz="0" w:space="0" w:color="auto"/>
                <w:left w:val="none" w:sz="0" w:space="0" w:color="auto"/>
                <w:bottom w:val="none" w:sz="0" w:space="0" w:color="auto"/>
                <w:right w:val="none" w:sz="0" w:space="0" w:color="auto"/>
              </w:divBdr>
            </w:div>
            <w:div w:id="2143383598">
              <w:marLeft w:val="0"/>
              <w:marRight w:val="0"/>
              <w:marTop w:val="0"/>
              <w:marBottom w:val="0"/>
              <w:divBdr>
                <w:top w:val="none" w:sz="0" w:space="0" w:color="auto"/>
                <w:left w:val="none" w:sz="0" w:space="0" w:color="auto"/>
                <w:bottom w:val="none" w:sz="0" w:space="0" w:color="auto"/>
                <w:right w:val="none" w:sz="0" w:space="0" w:color="auto"/>
              </w:divBdr>
            </w:div>
            <w:div w:id="1100028889">
              <w:marLeft w:val="0"/>
              <w:marRight w:val="0"/>
              <w:marTop w:val="0"/>
              <w:marBottom w:val="0"/>
              <w:divBdr>
                <w:top w:val="none" w:sz="0" w:space="0" w:color="auto"/>
                <w:left w:val="none" w:sz="0" w:space="0" w:color="auto"/>
                <w:bottom w:val="none" w:sz="0" w:space="0" w:color="auto"/>
                <w:right w:val="none" w:sz="0" w:space="0" w:color="auto"/>
              </w:divBdr>
            </w:div>
            <w:div w:id="1973754201">
              <w:marLeft w:val="0"/>
              <w:marRight w:val="0"/>
              <w:marTop w:val="0"/>
              <w:marBottom w:val="0"/>
              <w:divBdr>
                <w:top w:val="none" w:sz="0" w:space="0" w:color="auto"/>
                <w:left w:val="none" w:sz="0" w:space="0" w:color="auto"/>
                <w:bottom w:val="none" w:sz="0" w:space="0" w:color="auto"/>
                <w:right w:val="none" w:sz="0" w:space="0" w:color="auto"/>
              </w:divBdr>
            </w:div>
            <w:div w:id="1938908300">
              <w:marLeft w:val="0"/>
              <w:marRight w:val="0"/>
              <w:marTop w:val="0"/>
              <w:marBottom w:val="0"/>
              <w:divBdr>
                <w:top w:val="none" w:sz="0" w:space="0" w:color="auto"/>
                <w:left w:val="none" w:sz="0" w:space="0" w:color="auto"/>
                <w:bottom w:val="none" w:sz="0" w:space="0" w:color="auto"/>
                <w:right w:val="none" w:sz="0" w:space="0" w:color="auto"/>
              </w:divBdr>
            </w:div>
            <w:div w:id="112680320">
              <w:marLeft w:val="0"/>
              <w:marRight w:val="0"/>
              <w:marTop w:val="0"/>
              <w:marBottom w:val="0"/>
              <w:divBdr>
                <w:top w:val="none" w:sz="0" w:space="0" w:color="auto"/>
                <w:left w:val="none" w:sz="0" w:space="0" w:color="auto"/>
                <w:bottom w:val="none" w:sz="0" w:space="0" w:color="auto"/>
                <w:right w:val="none" w:sz="0" w:space="0" w:color="auto"/>
              </w:divBdr>
            </w:div>
            <w:div w:id="520507253">
              <w:marLeft w:val="0"/>
              <w:marRight w:val="0"/>
              <w:marTop w:val="0"/>
              <w:marBottom w:val="0"/>
              <w:divBdr>
                <w:top w:val="none" w:sz="0" w:space="0" w:color="auto"/>
                <w:left w:val="none" w:sz="0" w:space="0" w:color="auto"/>
                <w:bottom w:val="none" w:sz="0" w:space="0" w:color="auto"/>
                <w:right w:val="none" w:sz="0" w:space="0" w:color="auto"/>
              </w:divBdr>
            </w:div>
            <w:div w:id="129428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71652">
      <w:bodyDiv w:val="1"/>
      <w:marLeft w:val="0"/>
      <w:marRight w:val="0"/>
      <w:marTop w:val="0"/>
      <w:marBottom w:val="0"/>
      <w:divBdr>
        <w:top w:val="none" w:sz="0" w:space="0" w:color="auto"/>
        <w:left w:val="none" w:sz="0" w:space="0" w:color="auto"/>
        <w:bottom w:val="none" w:sz="0" w:space="0" w:color="auto"/>
        <w:right w:val="none" w:sz="0" w:space="0" w:color="auto"/>
      </w:divBdr>
      <w:divsChild>
        <w:div w:id="748119211">
          <w:marLeft w:val="0"/>
          <w:marRight w:val="0"/>
          <w:marTop w:val="0"/>
          <w:marBottom w:val="0"/>
          <w:divBdr>
            <w:top w:val="none" w:sz="0" w:space="0" w:color="auto"/>
            <w:left w:val="none" w:sz="0" w:space="0" w:color="auto"/>
            <w:bottom w:val="none" w:sz="0" w:space="0" w:color="auto"/>
            <w:right w:val="none" w:sz="0" w:space="0" w:color="auto"/>
          </w:divBdr>
        </w:div>
        <w:div w:id="539366628">
          <w:marLeft w:val="0"/>
          <w:marRight w:val="0"/>
          <w:marTop w:val="0"/>
          <w:marBottom w:val="0"/>
          <w:divBdr>
            <w:top w:val="none" w:sz="0" w:space="0" w:color="auto"/>
            <w:left w:val="none" w:sz="0" w:space="0" w:color="auto"/>
            <w:bottom w:val="none" w:sz="0" w:space="0" w:color="auto"/>
            <w:right w:val="none" w:sz="0" w:space="0" w:color="auto"/>
          </w:divBdr>
        </w:div>
        <w:div w:id="155415494">
          <w:marLeft w:val="0"/>
          <w:marRight w:val="0"/>
          <w:marTop w:val="0"/>
          <w:marBottom w:val="0"/>
          <w:divBdr>
            <w:top w:val="none" w:sz="0" w:space="0" w:color="auto"/>
            <w:left w:val="none" w:sz="0" w:space="0" w:color="auto"/>
            <w:bottom w:val="none" w:sz="0" w:space="0" w:color="auto"/>
            <w:right w:val="none" w:sz="0" w:space="0" w:color="auto"/>
          </w:divBdr>
        </w:div>
        <w:div w:id="380635149">
          <w:marLeft w:val="0"/>
          <w:marRight w:val="0"/>
          <w:marTop w:val="0"/>
          <w:marBottom w:val="0"/>
          <w:divBdr>
            <w:top w:val="none" w:sz="0" w:space="0" w:color="auto"/>
            <w:left w:val="none" w:sz="0" w:space="0" w:color="auto"/>
            <w:bottom w:val="none" w:sz="0" w:space="0" w:color="auto"/>
            <w:right w:val="none" w:sz="0" w:space="0" w:color="auto"/>
          </w:divBdr>
        </w:div>
        <w:div w:id="1293439932">
          <w:marLeft w:val="0"/>
          <w:marRight w:val="0"/>
          <w:marTop w:val="0"/>
          <w:marBottom w:val="0"/>
          <w:divBdr>
            <w:top w:val="none" w:sz="0" w:space="0" w:color="auto"/>
            <w:left w:val="none" w:sz="0" w:space="0" w:color="auto"/>
            <w:bottom w:val="none" w:sz="0" w:space="0" w:color="auto"/>
            <w:right w:val="none" w:sz="0" w:space="0" w:color="auto"/>
          </w:divBdr>
        </w:div>
        <w:div w:id="1865434109">
          <w:marLeft w:val="0"/>
          <w:marRight w:val="0"/>
          <w:marTop w:val="0"/>
          <w:marBottom w:val="0"/>
          <w:divBdr>
            <w:top w:val="none" w:sz="0" w:space="0" w:color="auto"/>
            <w:left w:val="none" w:sz="0" w:space="0" w:color="auto"/>
            <w:bottom w:val="none" w:sz="0" w:space="0" w:color="auto"/>
            <w:right w:val="none" w:sz="0" w:space="0" w:color="auto"/>
          </w:divBdr>
        </w:div>
        <w:div w:id="1830169493">
          <w:marLeft w:val="0"/>
          <w:marRight w:val="0"/>
          <w:marTop w:val="0"/>
          <w:marBottom w:val="0"/>
          <w:divBdr>
            <w:top w:val="none" w:sz="0" w:space="0" w:color="auto"/>
            <w:left w:val="none" w:sz="0" w:space="0" w:color="auto"/>
            <w:bottom w:val="none" w:sz="0" w:space="0" w:color="auto"/>
            <w:right w:val="none" w:sz="0" w:space="0" w:color="auto"/>
          </w:divBdr>
        </w:div>
        <w:div w:id="1215773585">
          <w:marLeft w:val="0"/>
          <w:marRight w:val="0"/>
          <w:marTop w:val="0"/>
          <w:marBottom w:val="0"/>
          <w:divBdr>
            <w:top w:val="none" w:sz="0" w:space="0" w:color="auto"/>
            <w:left w:val="none" w:sz="0" w:space="0" w:color="auto"/>
            <w:bottom w:val="none" w:sz="0" w:space="0" w:color="auto"/>
            <w:right w:val="none" w:sz="0" w:space="0" w:color="auto"/>
          </w:divBdr>
        </w:div>
        <w:div w:id="1045520601">
          <w:marLeft w:val="0"/>
          <w:marRight w:val="0"/>
          <w:marTop w:val="0"/>
          <w:marBottom w:val="0"/>
          <w:divBdr>
            <w:top w:val="none" w:sz="0" w:space="0" w:color="auto"/>
            <w:left w:val="none" w:sz="0" w:space="0" w:color="auto"/>
            <w:bottom w:val="none" w:sz="0" w:space="0" w:color="auto"/>
            <w:right w:val="none" w:sz="0" w:space="0" w:color="auto"/>
          </w:divBdr>
        </w:div>
        <w:div w:id="219023762">
          <w:marLeft w:val="0"/>
          <w:marRight w:val="0"/>
          <w:marTop w:val="0"/>
          <w:marBottom w:val="0"/>
          <w:divBdr>
            <w:top w:val="none" w:sz="0" w:space="0" w:color="auto"/>
            <w:left w:val="none" w:sz="0" w:space="0" w:color="auto"/>
            <w:bottom w:val="none" w:sz="0" w:space="0" w:color="auto"/>
            <w:right w:val="none" w:sz="0" w:space="0" w:color="auto"/>
          </w:divBdr>
        </w:div>
      </w:divsChild>
    </w:div>
    <w:div w:id="1237935312">
      <w:bodyDiv w:val="1"/>
      <w:marLeft w:val="0"/>
      <w:marRight w:val="0"/>
      <w:marTop w:val="0"/>
      <w:marBottom w:val="0"/>
      <w:divBdr>
        <w:top w:val="none" w:sz="0" w:space="0" w:color="auto"/>
        <w:left w:val="none" w:sz="0" w:space="0" w:color="auto"/>
        <w:bottom w:val="none" w:sz="0" w:space="0" w:color="auto"/>
        <w:right w:val="none" w:sz="0" w:space="0" w:color="auto"/>
      </w:divBdr>
      <w:divsChild>
        <w:div w:id="517085896">
          <w:marLeft w:val="0"/>
          <w:marRight w:val="0"/>
          <w:marTop w:val="0"/>
          <w:marBottom w:val="540"/>
          <w:divBdr>
            <w:top w:val="none" w:sz="0" w:space="0" w:color="auto"/>
            <w:left w:val="none" w:sz="0" w:space="0" w:color="auto"/>
            <w:bottom w:val="none" w:sz="0" w:space="0" w:color="auto"/>
            <w:right w:val="none" w:sz="0" w:space="0" w:color="auto"/>
          </w:divBdr>
          <w:divsChild>
            <w:div w:id="547647790">
              <w:marLeft w:val="0"/>
              <w:marRight w:val="0"/>
              <w:marTop w:val="0"/>
              <w:marBottom w:val="0"/>
              <w:divBdr>
                <w:top w:val="none" w:sz="0" w:space="0" w:color="auto"/>
                <w:left w:val="none" w:sz="0" w:space="0" w:color="auto"/>
                <w:bottom w:val="none" w:sz="0" w:space="0" w:color="auto"/>
                <w:right w:val="none" w:sz="0" w:space="0" w:color="auto"/>
              </w:divBdr>
              <w:divsChild>
                <w:div w:id="1155023851">
                  <w:marLeft w:val="0"/>
                  <w:marRight w:val="0"/>
                  <w:marTop w:val="0"/>
                  <w:marBottom w:val="0"/>
                  <w:divBdr>
                    <w:top w:val="none" w:sz="0" w:space="0" w:color="auto"/>
                    <w:left w:val="none" w:sz="0" w:space="0" w:color="auto"/>
                    <w:bottom w:val="none" w:sz="0" w:space="0" w:color="auto"/>
                    <w:right w:val="none" w:sz="0" w:space="0" w:color="auto"/>
                  </w:divBdr>
                  <w:divsChild>
                    <w:div w:id="366181633">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2090231986">
          <w:marLeft w:val="0"/>
          <w:marRight w:val="0"/>
          <w:marTop w:val="0"/>
          <w:marBottom w:val="540"/>
          <w:divBdr>
            <w:top w:val="none" w:sz="0" w:space="0" w:color="auto"/>
            <w:left w:val="none" w:sz="0" w:space="0" w:color="auto"/>
            <w:bottom w:val="none" w:sz="0" w:space="0" w:color="auto"/>
            <w:right w:val="none" w:sz="0" w:space="0" w:color="auto"/>
          </w:divBdr>
          <w:divsChild>
            <w:div w:id="1886796754">
              <w:marLeft w:val="0"/>
              <w:marRight w:val="0"/>
              <w:marTop w:val="0"/>
              <w:marBottom w:val="0"/>
              <w:divBdr>
                <w:top w:val="none" w:sz="0" w:space="0" w:color="auto"/>
                <w:left w:val="none" w:sz="0" w:space="0" w:color="auto"/>
                <w:bottom w:val="none" w:sz="0" w:space="0" w:color="auto"/>
                <w:right w:val="none" w:sz="0" w:space="0" w:color="auto"/>
              </w:divBdr>
              <w:divsChild>
                <w:div w:id="827281987">
                  <w:marLeft w:val="0"/>
                  <w:marRight w:val="0"/>
                  <w:marTop w:val="0"/>
                  <w:marBottom w:val="0"/>
                  <w:divBdr>
                    <w:top w:val="none" w:sz="0" w:space="0" w:color="auto"/>
                    <w:left w:val="none" w:sz="0" w:space="0" w:color="auto"/>
                    <w:bottom w:val="none" w:sz="0" w:space="0" w:color="auto"/>
                    <w:right w:val="none" w:sz="0" w:space="0" w:color="auto"/>
                  </w:divBdr>
                  <w:divsChild>
                    <w:div w:id="6842757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125974951">
          <w:marLeft w:val="0"/>
          <w:marRight w:val="0"/>
          <w:marTop w:val="0"/>
          <w:marBottom w:val="540"/>
          <w:divBdr>
            <w:top w:val="none" w:sz="0" w:space="0" w:color="auto"/>
            <w:left w:val="none" w:sz="0" w:space="0" w:color="auto"/>
            <w:bottom w:val="none" w:sz="0" w:space="0" w:color="auto"/>
            <w:right w:val="none" w:sz="0" w:space="0" w:color="auto"/>
          </w:divBdr>
          <w:divsChild>
            <w:div w:id="1829010147">
              <w:marLeft w:val="0"/>
              <w:marRight w:val="0"/>
              <w:marTop w:val="0"/>
              <w:marBottom w:val="0"/>
              <w:divBdr>
                <w:top w:val="none" w:sz="0" w:space="0" w:color="auto"/>
                <w:left w:val="none" w:sz="0" w:space="0" w:color="auto"/>
                <w:bottom w:val="none" w:sz="0" w:space="0" w:color="auto"/>
                <w:right w:val="none" w:sz="0" w:space="0" w:color="auto"/>
              </w:divBdr>
              <w:divsChild>
                <w:div w:id="1750619748">
                  <w:marLeft w:val="0"/>
                  <w:marRight w:val="0"/>
                  <w:marTop w:val="0"/>
                  <w:marBottom w:val="0"/>
                  <w:divBdr>
                    <w:top w:val="none" w:sz="0" w:space="0" w:color="auto"/>
                    <w:left w:val="none" w:sz="0" w:space="0" w:color="auto"/>
                    <w:bottom w:val="none" w:sz="0" w:space="0" w:color="auto"/>
                    <w:right w:val="none" w:sz="0" w:space="0" w:color="auto"/>
                  </w:divBdr>
                  <w:divsChild>
                    <w:div w:id="61934170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 w:id="1248928049">
      <w:bodyDiv w:val="1"/>
      <w:marLeft w:val="0"/>
      <w:marRight w:val="0"/>
      <w:marTop w:val="0"/>
      <w:marBottom w:val="0"/>
      <w:divBdr>
        <w:top w:val="none" w:sz="0" w:space="0" w:color="auto"/>
        <w:left w:val="none" w:sz="0" w:space="0" w:color="auto"/>
        <w:bottom w:val="none" w:sz="0" w:space="0" w:color="auto"/>
        <w:right w:val="none" w:sz="0" w:space="0" w:color="auto"/>
      </w:divBdr>
    </w:div>
    <w:div w:id="1827091954">
      <w:bodyDiv w:val="1"/>
      <w:marLeft w:val="0"/>
      <w:marRight w:val="0"/>
      <w:marTop w:val="0"/>
      <w:marBottom w:val="0"/>
      <w:divBdr>
        <w:top w:val="none" w:sz="0" w:space="0" w:color="auto"/>
        <w:left w:val="none" w:sz="0" w:space="0" w:color="auto"/>
        <w:bottom w:val="none" w:sz="0" w:space="0" w:color="auto"/>
        <w:right w:val="none" w:sz="0" w:space="0" w:color="auto"/>
      </w:divBdr>
    </w:div>
    <w:div w:id="2026664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github.com/app-generator/flask-volt-dashboard" TargetMode="External"/><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hyperlink" Target="https://cloud.google.com/artifact-registry"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hyperlink" Target="https://www.atlassian.com/agile"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hyperlink" Target="https://cloud.google.com/sql"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sam-solutions.us/why-cloud-computing-is-important-for-busines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hyperlink" Target="https://cloud.google.com/" TargetMode="External"/><Relationship Id="rId30" Type="http://schemas.openxmlformats.org/officeDocument/2006/relationships/hyperlink" Target="https://cloud.google.com/run" TargetMode="External"/><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C32CC3-C32E-4844-B2D7-0BB612ED94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20</Pages>
  <Words>2935</Words>
  <Characters>16735</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Elza Gurbanova</dc:creator>
  <cp:keywords/>
  <dc:description/>
  <cp:lastModifiedBy>Elza Gurbanova</cp:lastModifiedBy>
  <cp:revision>14</cp:revision>
  <dcterms:created xsi:type="dcterms:W3CDTF">2022-04-25T18:58:00Z</dcterms:created>
  <dcterms:modified xsi:type="dcterms:W3CDTF">2022-04-26T07:25:00Z</dcterms:modified>
</cp:coreProperties>
</file>