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4C285BEE" w:rsidR="0048697C" w:rsidRPr="00F74999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 xml:space="preserve">ПРО ВИКОНАННЯ ЛАБОРАТОРНОЇ РОБОТИ № </w:t>
      </w:r>
      <w:r w:rsidR="00F74999">
        <w:rPr>
          <w:sz w:val="28"/>
          <w:szCs w:val="28"/>
          <w:lang w:val="en-US"/>
        </w:rPr>
        <w:t>9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Default="0048697C" w:rsidP="0048697C">
      <w:pPr>
        <w:jc w:val="center"/>
        <w:rPr>
          <w:sz w:val="28"/>
          <w:szCs w:val="28"/>
          <w:lang w:val="en-US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0387280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7316C3C4" w14:textId="77777777" w:rsidR="00F74999" w:rsidRPr="00F74999" w:rsidRDefault="00F74999" w:rsidP="0048697C">
      <w:pPr>
        <w:jc w:val="center"/>
        <w:rPr>
          <w:sz w:val="28"/>
          <w:szCs w:val="28"/>
          <w:lang w:val="en-US"/>
        </w:rPr>
      </w:pPr>
    </w:p>
    <w:p w14:paraId="06365F70" w14:textId="6D58A491" w:rsidR="00F74999" w:rsidRDefault="00F74999" w:rsidP="0048697C">
      <w:pPr>
        <w:jc w:val="center"/>
        <w:rPr>
          <w:sz w:val="28"/>
          <w:szCs w:val="28"/>
          <w:lang w:val="en-US"/>
        </w:rPr>
      </w:pPr>
      <w:r w:rsidRPr="00F74999">
        <w:rPr>
          <w:sz w:val="28"/>
          <w:szCs w:val="28"/>
        </w:rPr>
        <w:t xml:space="preserve">РЕАЛІЗАЦІЯ ПРОГРАМНИХ МОДУЛІВ РОЗГАЛУЖЕНИХ </w:t>
      </w:r>
    </w:p>
    <w:p w14:paraId="776B181A" w14:textId="45FB00B9" w:rsidR="0048697C" w:rsidRPr="003E1466" w:rsidRDefault="00F74999" w:rsidP="0048697C">
      <w:pPr>
        <w:jc w:val="center"/>
        <w:rPr>
          <w:sz w:val="28"/>
          <w:szCs w:val="28"/>
        </w:rPr>
      </w:pPr>
      <w:r w:rsidRPr="00F74999">
        <w:rPr>
          <w:sz w:val="28"/>
          <w:szCs w:val="28"/>
        </w:rPr>
        <w:t>ТА ІТЕРАЦІЙНИХ ОБЧИСЛЮВАЛЬНИХ ПРОЦЕСІВ</w:t>
      </w: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доцент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>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1C73B8" w:rsidP="0048697C">
      <w:pPr>
        <w:ind w:left="5812"/>
        <w:rPr>
          <w:sz w:val="28"/>
          <w:szCs w:val="28"/>
        </w:rPr>
      </w:pPr>
      <w:hyperlink r:id="rId6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</w:t>
      </w:r>
      <w:proofErr w:type="spellStart"/>
      <w:r w:rsidRPr="003E1466">
        <w:rPr>
          <w:sz w:val="28"/>
          <w:szCs w:val="28"/>
        </w:rPr>
        <w:t>кафедри кібе</w:t>
      </w:r>
      <w:proofErr w:type="spellEnd"/>
      <w:r w:rsidRPr="003E1466">
        <w:rPr>
          <w:sz w:val="28"/>
          <w:szCs w:val="28"/>
        </w:rPr>
        <w:t xml:space="preserve">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7A622F05" w14:textId="65E0164D" w:rsidR="00F74999" w:rsidRPr="00F74999" w:rsidRDefault="0048697C" w:rsidP="00F74999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="00F74999" w:rsidRPr="00F74999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</w:t>
      </w:r>
      <w:r w:rsidR="00F74999" w:rsidRPr="00F74999">
        <w:rPr>
          <w:sz w:val="28"/>
          <w:szCs w:val="28"/>
          <w:lang w:val="en-US"/>
        </w:rPr>
        <w:t>Code::Blocks</w:t>
      </w:r>
      <w:r w:rsidR="00F74999" w:rsidRPr="00F74999">
        <w:rPr>
          <w:sz w:val="28"/>
          <w:szCs w:val="28"/>
        </w:rPr>
        <w:t xml:space="preserve">. </w:t>
      </w:r>
    </w:p>
    <w:p w14:paraId="25689D67" w14:textId="3E73D658" w:rsidR="0048697C" w:rsidRPr="00B8675D" w:rsidRDefault="0048697C" w:rsidP="00F7499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3E1466">
        <w:rPr>
          <w:b/>
          <w:bCs/>
          <w:sz w:val="28"/>
          <w:szCs w:val="28"/>
        </w:rPr>
        <w:t>Варіант №1</w:t>
      </w:r>
      <w:r w:rsidR="00B8675D">
        <w:rPr>
          <w:b/>
          <w:bCs/>
          <w:sz w:val="28"/>
          <w:szCs w:val="28"/>
          <w:lang w:val="en-US"/>
        </w:rPr>
        <w:t>9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3B63A575" w14:textId="35D6DDA7" w:rsidR="00B8675D" w:rsidRPr="00B8675D" w:rsidRDefault="00B8675D" w:rsidP="00B8675D">
      <w:pPr>
        <w:pStyle w:val="Standard"/>
        <w:numPr>
          <w:ilvl w:val="0"/>
          <w:numId w:val="24"/>
        </w:numPr>
        <w:rPr>
          <w:szCs w:val="28"/>
        </w:rPr>
      </w:pPr>
      <w:r w:rsidRPr="00B8675D">
        <w:rPr>
          <w:szCs w:val="28"/>
        </w:rPr>
        <w:t>Реалізувати функції розв’язування задач 9.1–9.3 як складових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статичної бібліотеки </w:t>
      </w:r>
      <w:proofErr w:type="spellStart"/>
      <w:r w:rsidRPr="00B8675D">
        <w:rPr>
          <w:rStyle w:val="Char"/>
        </w:rPr>
        <w:t>libModulesAvramenko.а</w:t>
      </w:r>
      <w:proofErr w:type="spellEnd"/>
      <w:r w:rsidRPr="00B8675D">
        <w:rPr>
          <w:szCs w:val="28"/>
        </w:rPr>
        <w:t xml:space="preserve"> (проект </w:t>
      </w:r>
      <w:proofErr w:type="spellStart"/>
      <w:r w:rsidRPr="00B8675D">
        <w:rPr>
          <w:rStyle w:val="Char"/>
        </w:rPr>
        <w:t>ModulesAvramenko</w:t>
      </w:r>
      <w:proofErr w:type="spellEnd"/>
      <w:r w:rsidRPr="00B8675D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>створений під час виконання лабораторної роботи №8).</w:t>
      </w:r>
    </w:p>
    <w:p w14:paraId="257AF1B6" w14:textId="5B29515F" w:rsidR="00297F93" w:rsidRPr="00C32DBB" w:rsidRDefault="00B8675D" w:rsidP="00297F93">
      <w:pPr>
        <w:pStyle w:val="Standard"/>
        <w:numPr>
          <w:ilvl w:val="0"/>
          <w:numId w:val="24"/>
        </w:numPr>
        <w:rPr>
          <w:szCs w:val="28"/>
        </w:rPr>
      </w:pPr>
      <w:r w:rsidRPr="00B8675D">
        <w:rPr>
          <w:szCs w:val="28"/>
        </w:rPr>
        <w:t>Реалізувати програмне забезпечення розв’язування задачі 9.4</w:t>
      </w:r>
      <w:r>
        <w:rPr>
          <w:szCs w:val="28"/>
          <w:lang w:val="en-US"/>
        </w:rPr>
        <w:t xml:space="preserve"> </w:t>
      </w:r>
      <w:r w:rsidRPr="00B8675D">
        <w:rPr>
          <w:szCs w:val="28"/>
        </w:rPr>
        <w:t xml:space="preserve">на основі функцій статичної бібліотеки </w:t>
      </w:r>
      <w:proofErr w:type="spellStart"/>
      <w:r w:rsidR="00012FB0" w:rsidRPr="00B8675D">
        <w:rPr>
          <w:rStyle w:val="Char"/>
        </w:rPr>
        <w:t>libModulesAvramenko</w:t>
      </w:r>
      <w:r w:rsidRPr="00012FB0">
        <w:rPr>
          <w:rStyle w:val="Char"/>
        </w:rPr>
        <w:t>.а</w:t>
      </w:r>
      <w:proofErr w:type="spellEnd"/>
    </w:p>
    <w:p w14:paraId="78979BF2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9.1</w:t>
      </w:r>
    </w:p>
    <w:p w14:paraId="6B46820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0AF75523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визначити ступінь хвилювання моря (у балах) за заданою висотою хвиль у метрах.</w:t>
      </w:r>
    </w:p>
    <w:p w14:paraId="4DE4F6C9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висота хвиль у метрах.</w:t>
      </w:r>
    </w:p>
    <w:p w14:paraId="4D89C64D" w14:textId="63DC62D8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від 0 до 9 – бал хвилювання моря відповідно до таблиці.</w:t>
      </w:r>
    </w:p>
    <w:p w14:paraId="398966B8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7366626" w14:textId="77777777" w:rsidR="00297F93" w:rsidRPr="00C32DBB" w:rsidRDefault="00297F93" w:rsidP="00571E27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Програма має обробляти значення висоти хвиль з плаваючою комою.</w:t>
      </w:r>
    </w:p>
    <w:p w14:paraId="2CF9C0AF" w14:textId="77777777" w:rsidR="00297F93" w:rsidRPr="00C32DBB" w:rsidRDefault="00297F93" w:rsidP="00571E27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точна відповідність діапазонам згідно таблиці.</w:t>
      </w:r>
    </w:p>
    <w:p w14:paraId="0461BD3D" w14:textId="77777777" w:rsidR="00297F93" w:rsidRPr="00C32DBB" w:rsidRDefault="00297F93" w:rsidP="00571E27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Вивід має бути числом (0–9),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опціонально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з описом терміну (наприклад, “ROUGH”).</w:t>
      </w:r>
    </w:p>
    <w:p w14:paraId="34A58176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4C645D77" w14:textId="77777777" w:rsidR="00297F93" w:rsidRPr="00C32DBB" w:rsidRDefault="00297F93" w:rsidP="00571E27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Проста консольна програма.</w:t>
      </w:r>
    </w:p>
    <w:p w14:paraId="416270A7" w14:textId="77777777" w:rsidR="00297F93" w:rsidRPr="00C32DBB" w:rsidRDefault="00297F93" w:rsidP="00571E27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Один вхід – число з плаваючою крапкою.</w:t>
      </w:r>
    </w:p>
    <w:p w14:paraId="78888903" w14:textId="61717492" w:rsidR="00297F93" w:rsidRPr="00C32DBB" w:rsidRDefault="00297F93" w:rsidP="00571E27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Умовна конструкція </w:t>
      </w:r>
      <w:r w:rsidRPr="00C32DBB">
        <w:rPr>
          <w:rStyle w:val="Char"/>
          <w:lang w:val="uk-UA"/>
        </w:rPr>
        <w:t>if-elif-else</w:t>
      </w:r>
      <w:r w:rsidRPr="00C32DBB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32DBB">
        <w:rPr>
          <w:rStyle w:val="Char"/>
          <w:lang w:val="uk-UA"/>
        </w:rPr>
        <w:t>switch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8FD29D5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33AA008" w14:textId="06578E60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536FF" w:rsidRPr="006536FF">
        <w:rPr>
          <w:rStyle w:val="Char"/>
        </w:rPr>
        <w:t>int</w:t>
      </w:r>
      <w:proofErr w:type="spellEnd"/>
      <w:r w:rsidR="006536FF" w:rsidRPr="006536FF">
        <w:rPr>
          <w:rStyle w:val="Char"/>
        </w:rPr>
        <w:t xml:space="preserve"> </w:t>
      </w:r>
      <w:proofErr w:type="spellStart"/>
      <w:r w:rsidRPr="006536FF">
        <w:rPr>
          <w:rStyle w:val="Char"/>
          <w:lang w:val="uk-UA"/>
        </w:rPr>
        <w:t>wave_grade</w:t>
      </w:r>
      <w:proofErr w:type="spellEnd"/>
      <w:r w:rsidRPr="006536FF">
        <w:rPr>
          <w:rStyle w:val="Char"/>
          <w:lang w:val="uk-UA"/>
        </w:rPr>
        <w:t>(</w:t>
      </w:r>
      <w:proofErr w:type="spellStart"/>
      <w:r w:rsidRPr="006536FF">
        <w:rPr>
          <w:rStyle w:val="Char"/>
          <w:lang w:val="uk-UA"/>
        </w:rPr>
        <w:t>float</w:t>
      </w:r>
      <w:proofErr w:type="spellEnd"/>
      <w:r w:rsidR="006536FF" w:rsidRPr="006536FF">
        <w:rPr>
          <w:rStyle w:val="Char"/>
        </w:rPr>
        <w:t xml:space="preserve"> h)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4B1A099B" w14:textId="77777777" w:rsidR="00297F93" w:rsidRPr="00C32DBB" w:rsidRDefault="00297F93" w:rsidP="00571E2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Приймає висоту хвилі.</w:t>
      </w:r>
    </w:p>
    <w:p w14:paraId="36EBB31E" w14:textId="36D816EE" w:rsidR="00297F93" w:rsidRPr="00C32DBB" w:rsidRDefault="00297F93" w:rsidP="00571E2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Повертає оцінку хвилювання моря (0–9).</w:t>
      </w:r>
    </w:p>
    <w:p w14:paraId="0B43643D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ЗАДАЧА 9.2</w:t>
      </w:r>
    </w:p>
    <w:p w14:paraId="33691F93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62ED12B5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перетворити температуру з Фаренгейта в Цельсій.</w:t>
      </w:r>
    </w:p>
    <w:p w14:paraId="0A1B2A2B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Фаренгейта.</w:t>
      </w:r>
    </w:p>
    <w:p w14:paraId="3BF38E75" w14:textId="4F2D600E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дійсне число – температура у градусах Цельсія.</w:t>
      </w:r>
    </w:p>
    <w:p w14:paraId="09ACFD24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4C78115D" w14:textId="77777777" w:rsidR="00297F93" w:rsidRPr="00C32DBB" w:rsidRDefault="00297F93" w:rsidP="00571E2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Просте обчислення за відомою формулою.</w:t>
      </w:r>
    </w:p>
    <w:p w14:paraId="353EFAF9" w14:textId="77777777" w:rsidR="00297F93" w:rsidRPr="00C32DBB" w:rsidRDefault="00297F93" w:rsidP="00571E27">
      <w:pPr>
        <w:pStyle w:val="NormalWeb"/>
        <w:numPr>
          <w:ilvl w:val="0"/>
          <w:numId w:val="4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Необхідна правильність розрахунку з урахуванням десяткової точності.</w:t>
      </w:r>
    </w:p>
    <w:p w14:paraId="4C2EE24C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3DAC4E28" w14:textId="055F5F2F" w:rsidR="00297F93" w:rsidRPr="00C32DBB" w:rsidRDefault="00297F93" w:rsidP="00571E27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Одна функція, що приймає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 xml:space="preserve"> та повертає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163F387D" w14:textId="77777777" w:rsidR="00297F93" w:rsidRPr="00C32DBB" w:rsidRDefault="00297F93" w:rsidP="00571E27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Консольна програма з виводом результату.</w:t>
      </w:r>
    </w:p>
    <w:p w14:paraId="1266D2BA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0DAEEFB5" w14:textId="38C71D03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71E27" w:rsidRPr="00571E27">
        <w:rPr>
          <w:rStyle w:val="Char"/>
          <w:lang w:val="uk-UA"/>
        </w:rPr>
        <w:t>float</w:t>
      </w:r>
      <w:proofErr w:type="spellEnd"/>
      <w:r w:rsidR="00571E27" w:rsidRPr="00571E27">
        <w:rPr>
          <w:rStyle w:val="Char"/>
        </w:rPr>
        <w:t xml:space="preserve"> </w:t>
      </w:r>
      <w:proofErr w:type="spellStart"/>
      <w:r w:rsidRPr="00571E27">
        <w:rPr>
          <w:rStyle w:val="Char"/>
          <w:lang w:val="uk-UA"/>
        </w:rPr>
        <w:t>fahrenheit_to_celsi</w:t>
      </w:r>
      <w:proofErr w:type="spellEnd"/>
      <w:r w:rsidRPr="00571E27">
        <w:rPr>
          <w:rStyle w:val="Char"/>
          <w:lang w:val="uk-UA"/>
        </w:rPr>
        <w:t>us(float</w:t>
      </w:r>
      <w:r w:rsidR="00571E27" w:rsidRPr="00571E27">
        <w:rPr>
          <w:rStyle w:val="Char"/>
        </w:rPr>
        <w:t xml:space="preserve"> </w:t>
      </w:r>
      <w:r w:rsidR="00571E27" w:rsidRPr="00571E27">
        <w:rPr>
          <w:rStyle w:val="Char"/>
          <w:lang w:val="uk-UA"/>
        </w:rPr>
        <w:t>t_f</w:t>
      </w:r>
      <w:r w:rsidRPr="00571E27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17C2F613" w14:textId="03EE778E" w:rsidR="00297F93" w:rsidRPr="00C32DBB" w:rsidRDefault="00297F93" w:rsidP="001C73B8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Реалізує формулу: </w:t>
      </w:r>
      <m:oMath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C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9</m:t>
            </m:r>
          </m:den>
        </m:f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⋅</m:t>
        </m:r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(</m:t>
        </m:r>
        <m:sSub>
          <m:sSubPr>
            <m:ctrlPr>
              <w:rPr>
                <w:rStyle w:val="HTMLCode"/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Style w:val="HTMLCode"/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f</m:t>
            </m:r>
          </m:sub>
        </m:sSub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Style w:val="HTMLCode"/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32)</m:t>
        </m:r>
      </m:oMath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2D66EF53" w14:textId="77777777" w:rsidR="00297F93" w:rsidRPr="00C32DBB" w:rsidRDefault="00297F93" w:rsidP="00C32DB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DB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ЗАДАЧА 9.3</w:t>
      </w:r>
    </w:p>
    <w:p w14:paraId="60F8145F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1. Аналіз і постановка задачі</w:t>
      </w:r>
    </w:p>
    <w:p w14:paraId="28327CD2" w14:textId="7777777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Мета:</w:t>
      </w:r>
      <w:r w:rsidRPr="00C32DBB">
        <w:rPr>
          <w:color w:val="000000" w:themeColor="text1"/>
          <w:sz w:val="28"/>
          <w:szCs w:val="28"/>
          <w:lang w:val="uk-UA"/>
        </w:rPr>
        <w:t xml:space="preserve"> залежно від значення біта D₁ (другий справа, тобто біт №1), або підрахувати кількість бінарних нулів, або суму одиниць у двійковому представленні.</w:t>
      </w:r>
    </w:p>
    <w:p w14:paraId="706412C7" w14:textId="77777777" w:rsid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Вхідні дані:</w:t>
      </w:r>
      <w:r w:rsidRPr="00C32DBB">
        <w:rPr>
          <w:color w:val="000000" w:themeColor="text1"/>
          <w:sz w:val="28"/>
          <w:szCs w:val="28"/>
          <w:lang w:val="uk-UA"/>
        </w:rPr>
        <w:t xml:space="preserve"> ціле число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</w:t>
      </w:r>
      <w:r w:rsidRPr="00C32DBB">
        <w:rPr>
          <w:color w:val="000000" w:themeColor="text1"/>
          <w:sz w:val="28"/>
          <w:szCs w:val="28"/>
          <w:lang w:val="uk-UA"/>
        </w:rPr>
        <w:t xml:space="preserve"> від 0 до 65535.</w:t>
      </w:r>
    </w:p>
    <w:p w14:paraId="33EB44E1" w14:textId="4A315407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t>Вихідні дані:</w:t>
      </w:r>
    </w:p>
    <w:p w14:paraId="63BE353E" w14:textId="77777777" w:rsidR="00297F93" w:rsidRPr="00C32DBB" w:rsidRDefault="00297F93" w:rsidP="001C73B8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біт D₁ == 1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кількість нулів</w:t>
      </w:r>
      <w:r w:rsidRPr="00C32DBB">
        <w:rPr>
          <w:color w:val="000000" w:themeColor="text1"/>
          <w:sz w:val="28"/>
          <w:szCs w:val="28"/>
          <w:lang w:val="uk-UA"/>
        </w:rPr>
        <w:t>;</w:t>
      </w:r>
    </w:p>
    <w:p w14:paraId="130D6CA2" w14:textId="77777777" w:rsidR="00297F93" w:rsidRPr="00C32DBB" w:rsidRDefault="00297F93" w:rsidP="001C73B8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D₁ == 0 → рахуємо </w:t>
      </w:r>
      <w:r w:rsidRPr="00C32DBB">
        <w:rPr>
          <w:rStyle w:val="Strong"/>
          <w:color w:val="000000" w:themeColor="text1"/>
          <w:sz w:val="28"/>
          <w:szCs w:val="28"/>
          <w:lang w:val="uk-UA"/>
        </w:rPr>
        <w:t>суму одиниць</w:t>
      </w:r>
      <w:r w:rsidRPr="00C32DBB">
        <w:rPr>
          <w:color w:val="000000" w:themeColor="text1"/>
          <w:sz w:val="28"/>
          <w:szCs w:val="28"/>
          <w:lang w:val="uk-UA"/>
        </w:rPr>
        <w:t>.</w:t>
      </w:r>
    </w:p>
    <w:p w14:paraId="050D45EB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2. Аналіз вимог</w:t>
      </w:r>
    </w:p>
    <w:p w14:paraId="693FEB49" w14:textId="77777777" w:rsidR="00297F93" w:rsidRPr="00C32DBB" w:rsidRDefault="00297F93" w:rsidP="001C73B8">
      <w:pPr>
        <w:pStyle w:val="NormalWeb"/>
        <w:numPr>
          <w:ilvl w:val="0"/>
          <w:numId w:val="4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побітова операція для визначення значення біта.</w:t>
      </w:r>
    </w:p>
    <w:p w14:paraId="54324215" w14:textId="77777777" w:rsidR="00297F93" w:rsidRPr="00C32DBB" w:rsidRDefault="00297F93" w:rsidP="001C73B8">
      <w:pPr>
        <w:pStyle w:val="NormalWeb"/>
        <w:numPr>
          <w:ilvl w:val="0"/>
          <w:numId w:val="4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Потрібна бінарна репрезентація числа.</w:t>
      </w:r>
    </w:p>
    <w:p w14:paraId="271E156B" w14:textId="77777777" w:rsidR="00297F93" w:rsidRPr="00C32DBB" w:rsidRDefault="00297F93" w:rsidP="001C73B8">
      <w:pPr>
        <w:pStyle w:val="NormalWeb"/>
        <w:numPr>
          <w:ilvl w:val="0"/>
          <w:numId w:val="4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Для підрахунку – використовуємо </w:t>
      </w:r>
      <w:proofErr w:type="spellStart"/>
      <w:r w:rsidRPr="00C32DBB">
        <w:rPr>
          <w:color w:val="000000" w:themeColor="text1"/>
          <w:sz w:val="28"/>
          <w:szCs w:val="28"/>
          <w:lang w:val="uk-UA"/>
        </w:rPr>
        <w:t>тернарний</w:t>
      </w:r>
      <w:proofErr w:type="spellEnd"/>
      <w:r w:rsidRPr="00C32DBB">
        <w:rPr>
          <w:color w:val="000000" w:themeColor="text1"/>
          <w:sz w:val="28"/>
          <w:szCs w:val="28"/>
          <w:lang w:val="uk-UA"/>
        </w:rPr>
        <w:t xml:space="preserve"> оператор.</w:t>
      </w:r>
    </w:p>
    <w:p w14:paraId="48287207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Проєктування</w:t>
      </w:r>
      <w:proofErr w:type="spellEnd"/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 xml:space="preserve"> архітектури</w:t>
      </w:r>
    </w:p>
    <w:p w14:paraId="52AB4D4F" w14:textId="77777777" w:rsidR="00297F93" w:rsidRPr="00C32DBB" w:rsidRDefault="00297F93" w:rsidP="001C73B8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Отримання біта через побітову операцію: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 &gt;&gt; 1) &amp; 1</w:t>
      </w:r>
    </w:p>
    <w:p w14:paraId="10C1B694" w14:textId="77777777" w:rsidR="00297F93" w:rsidRPr="00C32DBB" w:rsidRDefault="00297F93" w:rsidP="001C73B8">
      <w:pPr>
        <w:pStyle w:val="NormalWeb"/>
        <w:numPr>
          <w:ilvl w:val="0"/>
          <w:numId w:val="4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>Далі залежно від значення – рахуємо або нулі, або одиниці в бінарному представленні (</w:t>
      </w:r>
      <w:proofErr w:type="spellStart"/>
      <w:r w:rsidRPr="004536C9">
        <w:rPr>
          <w:rStyle w:val="Char"/>
          <w:lang w:val="uk-UA"/>
        </w:rPr>
        <w:t>bin</w:t>
      </w:r>
      <w:proofErr w:type="spellEnd"/>
      <w:r w:rsidRPr="004536C9">
        <w:rPr>
          <w:rStyle w:val="Char"/>
          <w:lang w:val="uk-UA"/>
        </w:rPr>
        <w:t>(N)</w:t>
      </w:r>
      <w:r w:rsidRPr="00C32DBB">
        <w:rPr>
          <w:color w:val="000000" w:themeColor="text1"/>
          <w:sz w:val="28"/>
          <w:szCs w:val="28"/>
          <w:lang w:val="uk-UA"/>
        </w:rPr>
        <w:t>).</w:t>
      </w:r>
    </w:p>
    <w:p w14:paraId="72860E4D" w14:textId="77777777" w:rsidR="00297F93" w:rsidRPr="00C32DBB" w:rsidRDefault="00297F93" w:rsidP="00C32DBB">
      <w:pPr>
        <w:pStyle w:val="Heading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b/>
          <w:bCs/>
          <w:color w:val="000000" w:themeColor="text1"/>
          <w:sz w:val="28"/>
          <w:szCs w:val="28"/>
          <w:lang w:val="uk-UA"/>
        </w:rPr>
        <w:t>4. Детальне проектування модулів</w:t>
      </w:r>
    </w:p>
    <w:p w14:paraId="1BDF8534" w14:textId="7B3EAFC2" w:rsidR="00297F93" w:rsidRPr="00C32DBB" w:rsidRDefault="00297F93" w:rsidP="00C32DBB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rStyle w:val="Strong"/>
          <w:color w:val="000000" w:themeColor="text1"/>
          <w:sz w:val="28"/>
          <w:szCs w:val="28"/>
          <w:lang w:val="uk-UA"/>
        </w:rPr>
        <w:lastRenderedPageBreak/>
        <w:t>Функція</w:t>
      </w:r>
      <w:r w:rsidRPr="00C32DB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6C9" w:rsidRPr="004536C9">
        <w:rPr>
          <w:rStyle w:val="Char"/>
        </w:rPr>
        <w:t>int</w:t>
      </w:r>
      <w:proofErr w:type="spellEnd"/>
      <w:r w:rsidR="004536C9" w:rsidRPr="004536C9">
        <w:rPr>
          <w:rStyle w:val="Char"/>
        </w:rPr>
        <w:t xml:space="preserve"> </w:t>
      </w:r>
      <w:proofErr w:type="spellStart"/>
      <w:r w:rsidRPr="004536C9">
        <w:rPr>
          <w:rStyle w:val="Char"/>
          <w:lang w:val="uk-UA"/>
        </w:rPr>
        <w:t>proces</w:t>
      </w:r>
      <w:proofErr w:type="spellEnd"/>
      <w:r w:rsidRPr="004536C9">
        <w:rPr>
          <w:rStyle w:val="Char"/>
          <w:lang w:val="uk-UA"/>
        </w:rPr>
        <w:t>s_binary(int</w:t>
      </w:r>
      <w:r w:rsidR="004536C9" w:rsidRPr="004536C9">
        <w:rPr>
          <w:rStyle w:val="Char"/>
        </w:rPr>
        <w:t xml:space="preserve"> N</w:t>
      </w:r>
      <w:r w:rsidRPr="004536C9">
        <w:rPr>
          <w:rStyle w:val="Char"/>
          <w:lang w:val="uk-UA"/>
        </w:rPr>
        <w:t>)</w:t>
      </w:r>
      <w:r w:rsidRPr="00C32DBB">
        <w:rPr>
          <w:color w:val="000000" w:themeColor="text1"/>
          <w:sz w:val="28"/>
          <w:szCs w:val="28"/>
          <w:lang w:val="uk-UA"/>
        </w:rPr>
        <w:t>:</w:t>
      </w:r>
    </w:p>
    <w:p w14:paraId="6905DEA6" w14:textId="77777777" w:rsidR="00297F93" w:rsidRPr="004536C9" w:rsidRDefault="00297F93" w:rsidP="001C73B8">
      <w:pPr>
        <w:pStyle w:val="a"/>
        <w:numPr>
          <w:ilvl w:val="0"/>
          <w:numId w:val="42"/>
        </w:numPr>
      </w:pPr>
      <w:r w:rsidRPr="004536C9">
        <w:rPr>
          <w:rStyle w:val="HTMLCode"/>
          <w:rFonts w:cs="Times New Roman"/>
          <w:szCs w:val="24"/>
        </w:rPr>
        <w:t>bit = (N &gt;&gt; 1) &amp; 1</w:t>
      </w:r>
    </w:p>
    <w:p w14:paraId="213B8071" w14:textId="77777777" w:rsidR="00297F93" w:rsidRPr="004536C9" w:rsidRDefault="00297F93" w:rsidP="001C73B8">
      <w:pPr>
        <w:pStyle w:val="a"/>
        <w:numPr>
          <w:ilvl w:val="0"/>
          <w:numId w:val="42"/>
        </w:numPr>
      </w:pPr>
      <w:r w:rsidRPr="004536C9">
        <w:rPr>
          <w:rStyle w:val="HTMLCode"/>
          <w:rFonts w:cs="Times New Roman"/>
          <w:szCs w:val="24"/>
        </w:rPr>
        <w:t>resul</w:t>
      </w:r>
      <w:bookmarkStart w:id="0" w:name="_GoBack"/>
      <w:bookmarkEnd w:id="0"/>
      <w:r w:rsidRPr="004536C9">
        <w:rPr>
          <w:rStyle w:val="HTMLCode"/>
          <w:rFonts w:cs="Times New Roman"/>
          <w:szCs w:val="24"/>
        </w:rPr>
        <w:t>t = bin(N)[2:]</w:t>
      </w:r>
    </w:p>
    <w:p w14:paraId="02BB2561" w14:textId="77777777" w:rsidR="00297F93" w:rsidRPr="00C32DBB" w:rsidRDefault="00297F93" w:rsidP="001C73B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Якщо </w:t>
      </w:r>
      <w:proofErr w:type="spellStart"/>
      <w:r w:rsidRPr="004536C9">
        <w:rPr>
          <w:rStyle w:val="Char"/>
          <w:lang w:val="uk-UA"/>
        </w:rPr>
        <w:t>bit</w:t>
      </w:r>
      <w:proofErr w:type="spellEnd"/>
      <w:r w:rsidRPr="004536C9">
        <w:rPr>
          <w:rStyle w:val="Char"/>
          <w:lang w:val="uk-UA"/>
        </w:rPr>
        <w:t xml:space="preserve"> == 1</w:t>
      </w:r>
      <w:r w:rsidRPr="00C32DBB">
        <w:rPr>
          <w:color w:val="000000" w:themeColor="text1"/>
          <w:sz w:val="28"/>
          <w:szCs w:val="28"/>
          <w:lang w:val="uk-UA"/>
        </w:rPr>
        <w:t xml:space="preserve">: рахуємо кількість </w:t>
      </w:r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'0'</w:t>
      </w:r>
      <w:r w:rsidRPr="00C32DBB">
        <w:rPr>
          <w:color w:val="000000" w:themeColor="text1"/>
          <w:sz w:val="28"/>
          <w:szCs w:val="28"/>
          <w:lang w:val="uk-UA"/>
        </w:rPr>
        <w:t xml:space="preserve"> у </w:t>
      </w:r>
      <w:proofErr w:type="spellStart"/>
      <w:r w:rsidRPr="00C32DBB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result</w:t>
      </w:r>
      <w:proofErr w:type="spellEnd"/>
    </w:p>
    <w:p w14:paraId="720D37B7" w14:textId="7C8E2213" w:rsidR="00BF675A" w:rsidRPr="00C32DBB" w:rsidRDefault="00297F93" w:rsidP="001C73B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C32DBB">
        <w:rPr>
          <w:color w:val="000000" w:themeColor="text1"/>
          <w:sz w:val="28"/>
          <w:szCs w:val="28"/>
          <w:lang w:val="uk-UA"/>
        </w:rPr>
        <w:t xml:space="preserve">Інакше – суму одиниць: </w:t>
      </w:r>
      <w:proofErr w:type="spellStart"/>
      <w:r w:rsidRPr="001C73B8">
        <w:rPr>
          <w:rStyle w:val="Char"/>
          <w:lang w:val="uk-UA"/>
        </w:rPr>
        <w:t>sum</w:t>
      </w:r>
      <w:proofErr w:type="spellEnd"/>
      <w:r w:rsidRPr="001C73B8">
        <w:rPr>
          <w:rStyle w:val="Char"/>
          <w:lang w:val="uk-UA"/>
        </w:rPr>
        <w:t>(</w:t>
      </w:r>
      <w:proofErr w:type="spellStart"/>
      <w:r w:rsidRPr="001C73B8">
        <w:rPr>
          <w:rStyle w:val="Char"/>
          <w:lang w:val="uk-UA"/>
        </w:rPr>
        <w:t>int</w:t>
      </w:r>
      <w:proofErr w:type="spellEnd"/>
      <w:r w:rsidRPr="001C73B8">
        <w:rPr>
          <w:rStyle w:val="Char"/>
          <w:lang w:val="uk-UA"/>
        </w:rPr>
        <w:t xml:space="preserve">(b) </w:t>
      </w:r>
      <w:proofErr w:type="spellStart"/>
      <w:r w:rsidRPr="001C73B8">
        <w:rPr>
          <w:rStyle w:val="Char"/>
          <w:lang w:val="uk-UA"/>
        </w:rPr>
        <w:t>for</w:t>
      </w:r>
      <w:proofErr w:type="spellEnd"/>
      <w:r w:rsidRPr="001C73B8">
        <w:rPr>
          <w:rStyle w:val="Char"/>
          <w:lang w:val="uk-UA"/>
        </w:rPr>
        <w:t xml:space="preserve"> b </w:t>
      </w:r>
      <w:proofErr w:type="spellStart"/>
      <w:r w:rsidRPr="001C73B8">
        <w:rPr>
          <w:rStyle w:val="Char"/>
          <w:lang w:val="uk-UA"/>
        </w:rPr>
        <w:t>in</w:t>
      </w:r>
      <w:proofErr w:type="spellEnd"/>
      <w:r w:rsidRPr="001C73B8">
        <w:rPr>
          <w:rStyle w:val="Char"/>
          <w:lang w:val="uk-UA"/>
        </w:rPr>
        <w:t xml:space="preserve"> </w:t>
      </w:r>
      <w:proofErr w:type="spellStart"/>
      <w:r w:rsidRPr="001C73B8">
        <w:rPr>
          <w:rStyle w:val="Char"/>
          <w:lang w:val="uk-UA"/>
        </w:rPr>
        <w:t>result</w:t>
      </w:r>
      <w:proofErr w:type="spellEnd"/>
      <w:r w:rsidRPr="001C73B8">
        <w:rPr>
          <w:rStyle w:val="Char"/>
          <w:lang w:val="uk-UA"/>
        </w:rPr>
        <w:t>)</w:t>
      </w:r>
    </w:p>
    <w:sectPr w:rsidR="00BF675A" w:rsidRPr="00C32DBB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0BD"/>
    <w:multiLevelType w:val="hybridMultilevel"/>
    <w:tmpl w:val="76E22E0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C14B82"/>
    <w:multiLevelType w:val="multilevel"/>
    <w:tmpl w:val="F65267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376E6"/>
    <w:multiLevelType w:val="multilevel"/>
    <w:tmpl w:val="354041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D7317"/>
    <w:multiLevelType w:val="multilevel"/>
    <w:tmpl w:val="21A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C323D"/>
    <w:multiLevelType w:val="multilevel"/>
    <w:tmpl w:val="0C8CB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1743"/>
    <w:multiLevelType w:val="hybridMultilevel"/>
    <w:tmpl w:val="CBB2F2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53E4A"/>
    <w:multiLevelType w:val="hybridMultilevel"/>
    <w:tmpl w:val="DD52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C13046"/>
    <w:multiLevelType w:val="multilevel"/>
    <w:tmpl w:val="3FEA87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C4DDC"/>
    <w:multiLevelType w:val="hybridMultilevel"/>
    <w:tmpl w:val="556C8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1843FF"/>
    <w:multiLevelType w:val="multilevel"/>
    <w:tmpl w:val="9ED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7127E"/>
    <w:multiLevelType w:val="multilevel"/>
    <w:tmpl w:val="1CE6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DE5E86"/>
    <w:multiLevelType w:val="multilevel"/>
    <w:tmpl w:val="2410C8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744790"/>
    <w:multiLevelType w:val="multilevel"/>
    <w:tmpl w:val="236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C0094"/>
    <w:multiLevelType w:val="multilevel"/>
    <w:tmpl w:val="BFA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674F9F"/>
    <w:multiLevelType w:val="hybridMultilevel"/>
    <w:tmpl w:val="C8363992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4875B2"/>
    <w:multiLevelType w:val="multilevel"/>
    <w:tmpl w:val="FF9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E5C3C"/>
    <w:multiLevelType w:val="multilevel"/>
    <w:tmpl w:val="76A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1167D"/>
    <w:multiLevelType w:val="multilevel"/>
    <w:tmpl w:val="E91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467248"/>
    <w:multiLevelType w:val="hybridMultilevel"/>
    <w:tmpl w:val="FDBE1296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4B2A2B"/>
    <w:multiLevelType w:val="multilevel"/>
    <w:tmpl w:val="E6F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A6020F"/>
    <w:multiLevelType w:val="multilevel"/>
    <w:tmpl w:val="4028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E57E42"/>
    <w:multiLevelType w:val="multilevel"/>
    <w:tmpl w:val="2140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858BB"/>
    <w:multiLevelType w:val="hybridMultilevel"/>
    <w:tmpl w:val="B04825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F63F9A"/>
    <w:multiLevelType w:val="multilevel"/>
    <w:tmpl w:val="7918F8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136ABB"/>
    <w:multiLevelType w:val="hybridMultilevel"/>
    <w:tmpl w:val="70B4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26C3850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D765A0"/>
    <w:multiLevelType w:val="multilevel"/>
    <w:tmpl w:val="FED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604992"/>
    <w:multiLevelType w:val="multilevel"/>
    <w:tmpl w:val="512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066DEB"/>
    <w:multiLevelType w:val="multilevel"/>
    <w:tmpl w:val="3C0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E33AC2"/>
    <w:multiLevelType w:val="hybridMultilevel"/>
    <w:tmpl w:val="D8D8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66B3F"/>
    <w:multiLevelType w:val="multilevel"/>
    <w:tmpl w:val="584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BD7890"/>
    <w:multiLevelType w:val="multilevel"/>
    <w:tmpl w:val="F45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21297C"/>
    <w:multiLevelType w:val="multilevel"/>
    <w:tmpl w:val="5B1E24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3A51E6"/>
    <w:multiLevelType w:val="multilevel"/>
    <w:tmpl w:val="577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064764"/>
    <w:multiLevelType w:val="multilevel"/>
    <w:tmpl w:val="29A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7A4AC3"/>
    <w:multiLevelType w:val="multilevel"/>
    <w:tmpl w:val="9CD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492F7C"/>
    <w:multiLevelType w:val="multilevel"/>
    <w:tmpl w:val="CCA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7B096F"/>
    <w:multiLevelType w:val="multilevel"/>
    <w:tmpl w:val="192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4F94228"/>
    <w:multiLevelType w:val="multilevel"/>
    <w:tmpl w:val="5B7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2E692B"/>
    <w:multiLevelType w:val="multilevel"/>
    <w:tmpl w:val="CA2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8D1E59"/>
    <w:multiLevelType w:val="multilevel"/>
    <w:tmpl w:val="00E6B7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F41987"/>
    <w:multiLevelType w:val="hybridMultilevel"/>
    <w:tmpl w:val="FDAC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FF3BC6"/>
    <w:multiLevelType w:val="multilevel"/>
    <w:tmpl w:val="9D4E6A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12703E"/>
    <w:multiLevelType w:val="multilevel"/>
    <w:tmpl w:val="AEC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D77021D"/>
    <w:multiLevelType w:val="hybridMultilevel"/>
    <w:tmpl w:val="4B7C4A50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9B4BE1"/>
    <w:multiLevelType w:val="hybridMultilevel"/>
    <w:tmpl w:val="7D42D064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7"/>
  </w:num>
  <w:num w:numId="4">
    <w:abstractNumId w:val="25"/>
  </w:num>
  <w:num w:numId="5">
    <w:abstractNumId w:val="35"/>
  </w:num>
  <w:num w:numId="6">
    <w:abstractNumId w:val="17"/>
  </w:num>
  <w:num w:numId="7">
    <w:abstractNumId w:val="36"/>
  </w:num>
  <w:num w:numId="8">
    <w:abstractNumId w:val="33"/>
  </w:num>
  <w:num w:numId="9">
    <w:abstractNumId w:val="30"/>
  </w:num>
  <w:num w:numId="10">
    <w:abstractNumId w:val="8"/>
  </w:num>
  <w:num w:numId="11">
    <w:abstractNumId w:val="18"/>
  </w:num>
  <w:num w:numId="12">
    <w:abstractNumId w:val="14"/>
  </w:num>
  <w:num w:numId="13">
    <w:abstractNumId w:val="44"/>
  </w:num>
  <w:num w:numId="14">
    <w:abstractNumId w:val="24"/>
  </w:num>
  <w:num w:numId="15">
    <w:abstractNumId w:val="6"/>
  </w:num>
  <w:num w:numId="16">
    <w:abstractNumId w:val="34"/>
  </w:num>
  <w:num w:numId="17">
    <w:abstractNumId w:val="12"/>
  </w:num>
  <w:num w:numId="18">
    <w:abstractNumId w:val="43"/>
  </w:num>
  <w:num w:numId="19">
    <w:abstractNumId w:val="39"/>
  </w:num>
  <w:num w:numId="20">
    <w:abstractNumId w:val="20"/>
  </w:num>
  <w:num w:numId="21">
    <w:abstractNumId w:val="19"/>
  </w:num>
  <w:num w:numId="22">
    <w:abstractNumId w:val="41"/>
  </w:num>
  <w:num w:numId="23">
    <w:abstractNumId w:val="28"/>
  </w:num>
  <w:num w:numId="24">
    <w:abstractNumId w:val="5"/>
  </w:num>
  <w:num w:numId="25">
    <w:abstractNumId w:val="22"/>
  </w:num>
  <w:num w:numId="26">
    <w:abstractNumId w:val="0"/>
  </w:num>
  <w:num w:numId="27">
    <w:abstractNumId w:val="9"/>
  </w:num>
  <w:num w:numId="28">
    <w:abstractNumId w:val="3"/>
  </w:num>
  <w:num w:numId="29">
    <w:abstractNumId w:val="21"/>
  </w:num>
  <w:num w:numId="30">
    <w:abstractNumId w:val="15"/>
  </w:num>
  <w:num w:numId="31">
    <w:abstractNumId w:val="29"/>
  </w:num>
  <w:num w:numId="32">
    <w:abstractNumId w:val="10"/>
  </w:num>
  <w:num w:numId="33">
    <w:abstractNumId w:val="16"/>
  </w:num>
  <w:num w:numId="34">
    <w:abstractNumId w:val="38"/>
  </w:num>
  <w:num w:numId="35">
    <w:abstractNumId w:val="26"/>
  </w:num>
  <w:num w:numId="36">
    <w:abstractNumId w:val="32"/>
  </w:num>
  <w:num w:numId="37">
    <w:abstractNumId w:val="42"/>
  </w:num>
  <w:num w:numId="38">
    <w:abstractNumId w:val="40"/>
  </w:num>
  <w:num w:numId="39">
    <w:abstractNumId w:val="11"/>
  </w:num>
  <w:num w:numId="40">
    <w:abstractNumId w:val="1"/>
  </w:num>
  <w:num w:numId="41">
    <w:abstractNumId w:val="7"/>
  </w:num>
  <w:num w:numId="42">
    <w:abstractNumId w:val="45"/>
  </w:num>
  <w:num w:numId="43">
    <w:abstractNumId w:val="2"/>
  </w:num>
  <w:num w:numId="44">
    <w:abstractNumId w:val="31"/>
  </w:num>
  <w:num w:numId="45">
    <w:abstractNumId w:val="2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7E0"/>
    <w:rsid w:val="00012FB0"/>
    <w:rsid w:val="00070B41"/>
    <w:rsid w:val="0012325C"/>
    <w:rsid w:val="001C73B8"/>
    <w:rsid w:val="00266582"/>
    <w:rsid w:val="00276DF0"/>
    <w:rsid w:val="00297F93"/>
    <w:rsid w:val="002E1519"/>
    <w:rsid w:val="003577E0"/>
    <w:rsid w:val="003E1466"/>
    <w:rsid w:val="004536C9"/>
    <w:rsid w:val="0048697C"/>
    <w:rsid w:val="0052204A"/>
    <w:rsid w:val="00571E27"/>
    <w:rsid w:val="006536FF"/>
    <w:rsid w:val="006C0B77"/>
    <w:rsid w:val="00783C10"/>
    <w:rsid w:val="008242FF"/>
    <w:rsid w:val="00870751"/>
    <w:rsid w:val="00922C48"/>
    <w:rsid w:val="00B471EC"/>
    <w:rsid w:val="00B8675D"/>
    <w:rsid w:val="00B915B7"/>
    <w:rsid w:val="00BA5E34"/>
    <w:rsid w:val="00BA60FE"/>
    <w:rsid w:val="00BF675A"/>
    <w:rsid w:val="00C32DBB"/>
    <w:rsid w:val="00C8540B"/>
    <w:rsid w:val="00C9107A"/>
    <w:rsid w:val="00D6251B"/>
    <w:rsid w:val="00D81E34"/>
    <w:rsid w:val="00DD00E2"/>
    <w:rsid w:val="00EA59DF"/>
    <w:rsid w:val="00EE4070"/>
    <w:rsid w:val="00EE79CE"/>
    <w:rsid w:val="00F12C76"/>
    <w:rsid w:val="00F74999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  <w:style w:type="paragraph" w:styleId="BalloonText">
    <w:name w:val="Balloon Text"/>
    <w:basedOn w:val="Normal"/>
    <w:link w:val="BalloonTextChar"/>
    <w:uiPriority w:val="99"/>
    <w:semiHidden/>
    <w:unhideWhenUsed/>
    <w:rsid w:val="00F7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9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2E1519"/>
    <w:rPr>
      <w:rFonts w:ascii="Courier New" w:hAnsi="Courier New"/>
      <w:i w:val="0"/>
      <w:iCs/>
      <w:color w:val="808080" w:themeColor="text1" w:themeTint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2280</Words>
  <Characters>1301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mikroffarad</cp:lastModifiedBy>
  <cp:revision>30</cp:revision>
  <dcterms:created xsi:type="dcterms:W3CDTF">2025-03-30T17:32:00Z</dcterms:created>
  <dcterms:modified xsi:type="dcterms:W3CDTF">2025-04-07T10:28:00Z</dcterms:modified>
</cp:coreProperties>
</file>