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637D5BA3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1B19D0">
              <w:rPr>
                <w:rFonts w:ascii="Arial Narrow" w:hAnsi="Arial Narrow"/>
                <w:sz w:val="25"/>
                <w:szCs w:val="25"/>
                <w:lang w:val="en-US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03381A">
              <w:rPr>
                <w:rFonts w:ascii="Arial Narrow" w:hAnsi="Arial Narrow"/>
                <w:sz w:val="25"/>
                <w:szCs w:val="25"/>
                <w:lang w:val="en-US"/>
              </w:rPr>
              <w:t>Balan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D432BF"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</w:rPr>
              <w:t>.</w:t>
            </w:r>
            <w:r w:rsidR="0003381A">
              <w:rPr>
                <w:rFonts w:ascii="Arial Narrow" w:hAnsi="Arial Narrow"/>
                <w:sz w:val="25"/>
                <w:szCs w:val="25"/>
              </w:rPr>
              <w:t>3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of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of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025CD849" w:rsidR="00824BD2" w:rsidRPr="00FD7922" w:rsidRDefault="0003381A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Микола Балан</w:t>
            </w:r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4853F612" w:rsidR="00824BD2" w:rsidRPr="00725406" w:rsidRDefault="0003381A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Микола Балан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03381A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25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03381A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381A" w:rsidRPr="0003381A" w14:paraId="23818DBF" w14:textId="77777777" w:rsidTr="0003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0986B4" w14:textId="77777777" w:rsidR="0003381A" w:rsidRPr="0003381A" w:rsidRDefault="0003381A" w:rsidP="0003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</w:pPr>
                </w:p>
              </w:tc>
            </w:tr>
          </w:tbl>
          <w:p w14:paraId="3C279082" w14:textId="77777777" w:rsidR="0003381A" w:rsidRPr="0003381A" w:rsidRDefault="0003381A" w:rsidP="0003381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val="ru-UA" w:eastAsia="ru-UA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03381A" w:rsidRPr="0003381A" w14:paraId="23142B9E" w14:textId="77777777" w:rsidTr="0003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FA6F0" w14:textId="77777777" w:rsidR="0003381A" w:rsidRPr="0003381A" w:rsidRDefault="0003381A" w:rsidP="0003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</w:pPr>
                  <w:r w:rsidRPr="0003381A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ru-UA" w:eastAsia="ru-UA"/>
                      <w14:ligatures w14:val="none"/>
                    </w:rPr>
                    <w:t>N = 0</w:t>
                  </w:r>
                </w:p>
              </w:tc>
            </w:tr>
          </w:tbl>
          <w:p w14:paraId="5554E91A" w14:textId="5D350B90" w:rsidR="0062286E" w:rsidRPr="00971F34" w:rsidRDefault="0062286E" w:rsidP="00EF6B33">
            <w:pPr>
              <w:rPr>
                <w:lang w:val="en-US"/>
              </w:rPr>
            </w:pPr>
          </w:p>
        </w:tc>
        <w:tc>
          <w:tcPr>
            <w:tcW w:w="3945" w:type="dxa"/>
            <w:vAlign w:val="center"/>
          </w:tcPr>
          <w:p w14:paraId="357F615D" w14:textId="44301BD9" w:rsidR="0062286E" w:rsidRPr="0062286E" w:rsidRDefault="00FE3F34" w:rsidP="00EF6B33">
            <w:r>
              <w:t xml:space="preserve">1. Число у двійковій формі: </w:t>
            </w:r>
            <w:r>
              <w:rPr>
                <w:rStyle w:val="HTML"/>
                <w:rFonts w:eastAsiaTheme="minorHAnsi"/>
              </w:rPr>
              <w:t>000000000</w:t>
            </w:r>
            <w:r>
              <w:t xml:space="preserve"> </w:t>
            </w:r>
            <w:r>
              <w:br/>
              <w:t xml:space="preserve">2. D₉ = 0 → рахуємо кількість </w:t>
            </w:r>
            <w:r>
              <w:rPr>
                <w:rStyle w:val="a3"/>
              </w:rPr>
              <w:t>1</w:t>
            </w:r>
            <w:r>
              <w:t xml:space="preserve"> </w:t>
            </w:r>
            <w:r>
              <w:br/>
              <w:t xml:space="preserve">3. У двійковому представленні — 0 одиниць → результат: </w:t>
            </w:r>
            <w:r>
              <w:rPr>
                <w:rStyle w:val="HTML"/>
                <w:rFonts w:eastAsiaTheme="minorHAnsi"/>
              </w:rPr>
              <w:t>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3841019A" w14:textId="77777777" w:rsidTr="0003381A">
        <w:trPr>
          <w:trHeight w:val="1134"/>
          <w:jc w:val="right"/>
        </w:trPr>
        <w:tc>
          <w:tcPr>
            <w:tcW w:w="809" w:type="dxa"/>
            <w:vAlign w:val="center"/>
          </w:tcPr>
          <w:p w14:paraId="75FFAAC3" w14:textId="633F4BED" w:rsidR="0062286E" w:rsidRDefault="0062286E" w:rsidP="00EF6B33">
            <w:r>
              <w:t>2</w:t>
            </w:r>
          </w:p>
        </w:tc>
        <w:tc>
          <w:tcPr>
            <w:tcW w:w="41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381A" w:rsidRPr="0003381A" w14:paraId="26E18811" w14:textId="77777777" w:rsidTr="0003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8FD7D" w14:textId="77777777" w:rsidR="0003381A" w:rsidRPr="0003381A" w:rsidRDefault="0003381A" w:rsidP="0003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</w:pPr>
                </w:p>
              </w:tc>
            </w:tr>
          </w:tbl>
          <w:p w14:paraId="352DBE22" w14:textId="77777777" w:rsidR="0003381A" w:rsidRPr="0003381A" w:rsidRDefault="0003381A" w:rsidP="0003381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val="ru-UA" w:eastAsia="ru-UA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03381A" w:rsidRPr="0003381A" w14:paraId="5E909131" w14:textId="77777777" w:rsidTr="0003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E3DC8B" w14:textId="77777777" w:rsidR="0003381A" w:rsidRPr="0003381A" w:rsidRDefault="0003381A" w:rsidP="0003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</w:pPr>
                  <w:r w:rsidRPr="0003381A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ru-UA" w:eastAsia="ru-UA"/>
                      <w14:ligatures w14:val="none"/>
                    </w:rPr>
                    <w:t>N = 17</w:t>
                  </w:r>
                </w:p>
              </w:tc>
            </w:tr>
          </w:tbl>
          <w:p w14:paraId="6C46EBD4" w14:textId="41BC4BE9" w:rsidR="0062286E" w:rsidRPr="00971F34" w:rsidRDefault="0062286E" w:rsidP="00EF6B33">
            <w:pPr>
              <w:rPr>
                <w:lang w:val="en-US"/>
              </w:rPr>
            </w:pPr>
          </w:p>
        </w:tc>
        <w:tc>
          <w:tcPr>
            <w:tcW w:w="394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7"/>
            </w:tblGrid>
            <w:tr w:rsidR="0003381A" w:rsidRPr="0003381A" w14:paraId="1714E9F6" w14:textId="77777777" w:rsidTr="0003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06D10" w14:textId="76FCBDA0" w:rsidR="0003381A" w:rsidRPr="0003381A" w:rsidRDefault="00FE3F34" w:rsidP="0003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</w:pPr>
                  <w:r>
                    <w:t xml:space="preserve">1. Двійкове: </w:t>
                  </w:r>
                  <w:r>
                    <w:rPr>
                      <w:rStyle w:val="HTML"/>
                      <w:rFonts w:eastAsiaTheme="minorHAnsi"/>
                    </w:rPr>
                    <w:t>00010001</w:t>
                  </w:r>
                  <w:r>
                    <w:t xml:space="preserve"> </w:t>
                  </w:r>
                  <w:r>
                    <w:br/>
                    <w:t xml:space="preserve">2. D₉ = 0 → рахуємо кількість </w:t>
                  </w:r>
                  <w:r>
                    <w:rPr>
                      <w:rStyle w:val="a3"/>
                    </w:rPr>
                    <w:t>1</w:t>
                  </w:r>
                  <w:r>
                    <w:t xml:space="preserve"> </w:t>
                  </w:r>
                  <w:r>
                    <w:br/>
                    <w:t xml:space="preserve">3. У числі — 2 одиниці → результат: </w:t>
                  </w:r>
                  <w:r>
                    <w:rPr>
                      <w:rStyle w:val="HTML"/>
                      <w:rFonts w:eastAsiaTheme="minorHAnsi"/>
                    </w:rPr>
                    <w:t>2</w:t>
                  </w:r>
                </w:p>
              </w:tc>
            </w:tr>
          </w:tbl>
          <w:p w14:paraId="1860529E" w14:textId="77777777" w:rsidR="0003381A" w:rsidRPr="0003381A" w:rsidRDefault="0003381A" w:rsidP="0003381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val="ru-UA" w:eastAsia="ru-UA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381A" w:rsidRPr="0003381A" w14:paraId="4EE6217B" w14:textId="77777777" w:rsidTr="0003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E3F7B" w14:textId="77777777" w:rsidR="0003381A" w:rsidRPr="0003381A" w:rsidRDefault="0003381A" w:rsidP="0003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</w:pPr>
                </w:p>
              </w:tc>
            </w:tr>
          </w:tbl>
          <w:p w14:paraId="77D220EB" w14:textId="1D3117F2" w:rsidR="0062286E" w:rsidRPr="0003381A" w:rsidRDefault="0062286E" w:rsidP="00EF6B33">
            <w:pPr>
              <w:rPr>
                <w:lang w:val="ru-UA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 w14:paraId="5345CFC8" w14:textId="573D224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27E5486A" w14:textId="77777777" w:rsidTr="0003381A">
        <w:trPr>
          <w:trHeight w:val="1134"/>
          <w:jc w:val="right"/>
        </w:trPr>
        <w:tc>
          <w:tcPr>
            <w:tcW w:w="809" w:type="dxa"/>
            <w:vAlign w:val="center"/>
          </w:tcPr>
          <w:p w14:paraId="0D867403" w14:textId="04AC4567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5" w:type="dxa"/>
            <w:vAlign w:val="center"/>
          </w:tcPr>
          <w:p w14:paraId="7A1D595C" w14:textId="6D0E0E63" w:rsidR="0062286E" w:rsidRPr="0062286E" w:rsidRDefault="0003381A" w:rsidP="00EF6B33">
            <w:pPr>
              <w:rPr>
                <w:lang w:val="ru-RU"/>
              </w:rPr>
            </w:pPr>
            <w:r>
              <w:t>N = 256</w:t>
            </w:r>
          </w:p>
        </w:tc>
        <w:tc>
          <w:tcPr>
            <w:tcW w:w="3945" w:type="dxa"/>
            <w:vAlign w:val="center"/>
          </w:tcPr>
          <w:p w14:paraId="52FA24CE" w14:textId="0418E554" w:rsidR="0062286E" w:rsidRPr="00262631" w:rsidRDefault="00FE3F34" w:rsidP="00EF6B33">
            <w:r>
              <w:t xml:space="preserve">1. Двійкове: </w:t>
            </w:r>
            <w:r>
              <w:rPr>
                <w:rStyle w:val="HTML"/>
                <w:rFonts w:eastAsiaTheme="minorHAnsi"/>
              </w:rPr>
              <w:t>100000000</w:t>
            </w:r>
            <w:r>
              <w:t xml:space="preserve"> </w:t>
            </w:r>
            <w:r>
              <w:br/>
              <w:t xml:space="preserve">2. D₉ = 1 → рахуємо кількість </w:t>
            </w:r>
            <w:r>
              <w:rPr>
                <w:rStyle w:val="a3"/>
              </w:rPr>
              <w:t>0</w:t>
            </w:r>
            <w:r>
              <w:t xml:space="preserve"> </w:t>
            </w:r>
            <w:r>
              <w:br/>
              <w:t xml:space="preserve">3. У числі — 8 нулів → результат: </w:t>
            </w:r>
            <w:r>
              <w:rPr>
                <w:rStyle w:val="HTML"/>
                <w:rFonts w:eastAsiaTheme="minorHAnsi"/>
              </w:rPr>
              <w:t>8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162D72A" w14:textId="479271F5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78983134" w14:textId="77777777" w:rsidTr="0003381A">
        <w:trPr>
          <w:trHeight w:val="1134"/>
          <w:jc w:val="right"/>
        </w:trPr>
        <w:tc>
          <w:tcPr>
            <w:tcW w:w="809" w:type="dxa"/>
            <w:vAlign w:val="center"/>
          </w:tcPr>
          <w:p w14:paraId="1F3590CA" w14:textId="5FEF3C96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5" w:type="dxa"/>
            <w:vAlign w:val="center"/>
          </w:tcPr>
          <w:p w14:paraId="65004662" w14:textId="2B421702" w:rsidR="0062286E" w:rsidRPr="0062286E" w:rsidRDefault="0003381A" w:rsidP="00EF6B33">
            <w:pPr>
              <w:rPr>
                <w:lang w:val="ru-RU"/>
              </w:rPr>
            </w:pPr>
            <w:r>
              <w:t>N = -1</w:t>
            </w:r>
          </w:p>
        </w:tc>
        <w:tc>
          <w:tcPr>
            <w:tcW w:w="3945" w:type="dxa"/>
            <w:vAlign w:val="center"/>
          </w:tcPr>
          <w:p w14:paraId="569915DC" w14:textId="29CB6584" w:rsidR="0062286E" w:rsidRPr="00262631" w:rsidRDefault="00FE3F34" w:rsidP="004616D7">
            <w:r>
              <w:t xml:space="preserve">1. Перевірка діапазону: значення менше 0 </w:t>
            </w:r>
            <w:r>
              <w:br/>
              <w:t xml:space="preserve">2. Вивід повідомлення: "Помилка: число поза допустимим діапазоном" </w:t>
            </w:r>
            <w:r>
              <w:br/>
              <w:t xml:space="preserve">3. Повертається </w:t>
            </w:r>
            <w:r>
              <w:rPr>
                <w:rStyle w:val="HTML"/>
                <w:rFonts w:eastAsiaTheme="minorHAnsi"/>
              </w:rPr>
              <w:t>-1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9E88737" w14:textId="582A968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26D44C26" w14:textId="77777777" w:rsidTr="0003381A">
        <w:trPr>
          <w:trHeight w:val="1134"/>
          <w:jc w:val="right"/>
        </w:trPr>
        <w:tc>
          <w:tcPr>
            <w:tcW w:w="809" w:type="dxa"/>
            <w:vAlign w:val="center"/>
          </w:tcPr>
          <w:p w14:paraId="4A1303DD" w14:textId="77F431DA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25" w:type="dxa"/>
            <w:vAlign w:val="center"/>
          </w:tcPr>
          <w:p w14:paraId="568822AE" w14:textId="13F56DEA" w:rsidR="0062286E" w:rsidRPr="0062286E" w:rsidRDefault="0003381A" w:rsidP="00EF6B33">
            <w:pPr>
              <w:rPr>
                <w:lang w:val="ru-RU"/>
              </w:rPr>
            </w:pPr>
            <w:r>
              <w:t>N = 17948361</w:t>
            </w:r>
          </w:p>
        </w:tc>
        <w:tc>
          <w:tcPr>
            <w:tcW w:w="3945" w:type="dxa"/>
            <w:vAlign w:val="center"/>
          </w:tcPr>
          <w:p w14:paraId="3FA74E8B" w14:textId="2CEBCA2A" w:rsidR="0062286E" w:rsidRPr="00262631" w:rsidRDefault="0003381A" w:rsidP="00EF6B33">
            <w:r>
              <w:t xml:space="preserve">1. Перевірка діапазону: значення перевищує </w:t>
            </w:r>
            <w:r>
              <w:rPr>
                <w:rStyle w:val="HTML"/>
                <w:rFonts w:eastAsiaTheme="minorHAnsi"/>
              </w:rPr>
              <w:t>17948360</w:t>
            </w:r>
            <w:r>
              <w:t xml:space="preserve"> </w:t>
            </w:r>
            <w:r>
              <w:br/>
              <w:t xml:space="preserve">2. Вивід повідомлення про помилку </w:t>
            </w:r>
            <w:r>
              <w:br/>
              <w:t xml:space="preserve">3. Повертається </w:t>
            </w:r>
            <w:r>
              <w:rPr>
                <w:rStyle w:val="HTML"/>
                <w:rFonts w:eastAsiaTheme="minorHAnsi"/>
              </w:rPr>
              <w:t>-1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07D0277" w14:textId="74DC85D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03381A"/>
    <w:rsid w:val="001B19D0"/>
    <w:rsid w:val="0023414D"/>
    <w:rsid w:val="004616D7"/>
    <w:rsid w:val="004C1F09"/>
    <w:rsid w:val="004F6E93"/>
    <w:rsid w:val="00536F52"/>
    <w:rsid w:val="005B7F1D"/>
    <w:rsid w:val="0062286E"/>
    <w:rsid w:val="00824BD2"/>
    <w:rsid w:val="00975549"/>
    <w:rsid w:val="00A679C9"/>
    <w:rsid w:val="00B050AE"/>
    <w:rsid w:val="00B46062"/>
    <w:rsid w:val="00C83BFC"/>
    <w:rsid w:val="00CA68F3"/>
    <w:rsid w:val="00CF6AC2"/>
    <w:rsid w:val="00D432BF"/>
    <w:rsid w:val="00FE3F34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3381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033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Микола Балан</cp:lastModifiedBy>
  <cp:revision>18</cp:revision>
  <dcterms:created xsi:type="dcterms:W3CDTF">2025-03-18T21:45:00Z</dcterms:created>
  <dcterms:modified xsi:type="dcterms:W3CDTF">2025-04-13T15:24:00Z</dcterms:modified>
</cp:coreProperties>
</file>