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7388B53B" w:rsidR="006B7C15" w:rsidRPr="008D2A09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8D2A0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5347B933" w:rsidR="006B7C15" w:rsidRPr="00CB536E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bofort()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39F3C02C" w:rsidR="006B7C15" w:rsidRDefault="00484072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1EE41C8D" w:rsidR="006B7C15" w:rsidRDefault="00484072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Бездольний Кирило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14F2FB43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6CEB9AFF" w:rsidR="006B7C15" w:rsidRPr="00F66612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="00733E8B">
              <w:t xml:space="preserve"> </w:t>
            </w:r>
            <w:r w:rsidR="00733E8B" w:rsidRPr="00733E8B">
              <w:rPr>
                <w:rFonts w:ascii="Arial Narrow" w:hAnsi="Arial Narrow" w:cs="Arial"/>
                <w:sz w:val="20"/>
                <w:szCs w:val="20"/>
              </w:rPr>
              <w:t>Бал Бофорта: 7. Хитаються невеликi стовбури де рев. На морi здiймаються хвилi, пiняться.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489E053E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46D2FBCD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33E8B" w:rsidRPr="00733E8B">
              <w:rPr>
                <w:rFonts w:ascii="Arial Narrow" w:hAnsi="Arial Narrow" w:cs="Arial"/>
                <w:sz w:val="20"/>
                <w:szCs w:val="20"/>
              </w:rPr>
              <w:t>Бал Бофорта: 1. Дим «пливе». Флюгер не обертаеться.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67A97300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52466">
              <w:rPr>
                <w:rFonts w:ascii="Arial Narrow" w:hAnsi="Arial Narrow" w:cs="Arial"/>
                <w:sz w:val="20"/>
                <w:szCs w:val="20"/>
              </w:rPr>
              <w:t>0</w:t>
            </w:r>
            <w:r w:rsidR="00082355">
              <w:rPr>
                <w:rFonts w:ascii="Arial Narrow" w:hAnsi="Arial Narrow" w:cs="Arial"/>
                <w:sz w:val="20"/>
                <w:szCs w:val="20"/>
              </w:rPr>
              <w:t>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701919" w14:textId="73D08BE5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33E8B"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 Бофорта: 0. Вiдсутнiсть вiтру. Дим пiднiмаеться прямовисно. Листя дерев нерухомi.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74AF9080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52466">
              <w:rPr>
                <w:rFonts w:ascii="Arial Narrow" w:hAnsi="Arial Narrow" w:cs="Arial"/>
                <w:sz w:val="20"/>
                <w:szCs w:val="20"/>
              </w:rPr>
              <w:t>-1</w:t>
            </w:r>
            <w:r w:rsidR="00082355">
              <w:rPr>
                <w:rFonts w:ascii="Arial Narrow" w:hAnsi="Arial Narrow" w:cs="Arial"/>
                <w:sz w:val="20"/>
                <w:szCs w:val="20"/>
              </w:rPr>
              <w:t>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5A203" w14:textId="51588F2B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33E8B"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 Бофорта: 0. Вiдсутнiсть вiтру. Дим пiднiмаеться прямовисно. Листя дерев нерухомi.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58A87FC2" w:rsidR="006B7C15" w:rsidRPr="00252466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252466">
              <w:rPr>
                <w:rFonts w:ascii="Arial Narrow" w:hAnsi="Arial Narrow" w:cs="Arial"/>
                <w:sz w:val="20"/>
                <w:szCs w:val="20"/>
              </w:rPr>
              <w:t>100</w:t>
            </w:r>
            <w:r w:rsidR="00082355">
              <w:rPr>
                <w:rFonts w:ascii="Arial Narrow" w:hAnsi="Arial Narrow" w:cs="Arial"/>
                <w:sz w:val="20"/>
                <w:szCs w:val="20"/>
              </w:rPr>
              <w:t>.0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67E48" w14:textId="0F010381" w:rsidR="006B7C15" w:rsidRPr="00F66612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33E8B" w:rsidRPr="00733E8B">
              <w:rPr>
                <w:rFonts w:ascii="Arial Narrow" w:hAnsi="Arial Narrow" w:cs="Arial"/>
                <w:sz w:val="20"/>
                <w:szCs w:val="20"/>
                <w:lang w:val="en-US"/>
              </w:rPr>
              <w:t>Бал Бофорта: 12. Призводить до спустошень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082355"/>
    <w:rsid w:val="00252466"/>
    <w:rsid w:val="00484072"/>
    <w:rsid w:val="006B7C15"/>
    <w:rsid w:val="00733E8B"/>
    <w:rsid w:val="008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newicraft2201@gmail.com</cp:lastModifiedBy>
  <cp:revision>7</cp:revision>
  <dcterms:created xsi:type="dcterms:W3CDTF">2022-04-25T08:29:00Z</dcterms:created>
  <dcterms:modified xsi:type="dcterms:W3CDTF">2023-04-13T19:51:00Z</dcterms:modified>
</cp:coreProperties>
</file>