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horzAnchor="margin" w:tblpY="16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2440"/>
        <w:gridCol w:w="2067"/>
      </w:tblGrid>
      <w:tr w:rsidR="004C038A" w:rsidTr="004C03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тестового набору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TS</w:t>
            </w:r>
            <w:r>
              <w:rPr>
                <w:rFonts w:ascii="Times New Roman" w:hAnsi="Times New Roman" w:cs="Times New Roman"/>
                <w:lang w:val="en-US"/>
              </w:rPr>
              <w:t>_9</w:t>
            </w:r>
            <w:r>
              <w:rPr>
                <w:rFonts w:ascii="Times New Roman" w:hAnsi="Times New Roman" w:cs="Times New Roman"/>
                <w:lang w:val="en-US"/>
              </w:rPr>
              <w:t>.1</w:t>
            </w:r>
          </w:p>
          <w:p w:rsidR="004C038A" w:rsidRDefault="004C038A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 w:rsidR="004C038A" w:rsidTr="004C03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ModulesGlinianiy.a</w:t>
            </w:r>
            <w:proofErr w:type="spellEnd"/>
          </w:p>
        </w:tc>
      </w:tr>
      <w:tr w:rsidR="004C038A" w:rsidTr="004C03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</w:rPr>
              <w:t>Р</w:t>
            </w:r>
            <w:proofErr w:type="spellStart"/>
            <w:r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4C038A" w:rsidTr="004C03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Автор тест-сьюта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Глиняний Д. В.</w:t>
            </w:r>
          </w:p>
          <w:p w:rsidR="004C038A" w:rsidRDefault="004C038A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4C038A" w:rsidTr="004C03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38A" w:rsidRDefault="004C038A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:rsidR="004C038A" w:rsidRDefault="004C038A" w:rsidP="004C038A">
      <w:pPr>
        <w:rPr>
          <w:rFonts w:ascii="Times New Roman" w:hAnsi="Times New Roman" w:cs="Times New Roman"/>
          <w:lang w:val="uk-UA"/>
        </w:rPr>
      </w:pPr>
    </w:p>
    <w:p w:rsidR="004C038A" w:rsidRDefault="004C038A" w:rsidP="004C038A">
      <w:pPr>
        <w:rPr>
          <w:rFonts w:ascii="Times New Roman" w:hAnsi="Times New Roman" w:cs="Times New Roman"/>
          <w:lang w:val="uk-UA"/>
        </w:rPr>
      </w:pPr>
    </w:p>
    <w:p w:rsidR="004C038A" w:rsidRDefault="004C038A" w:rsidP="004C038A">
      <w:pPr>
        <w:rPr>
          <w:rFonts w:ascii="Times New Roman" w:hAnsi="Times New Roman" w:cs="Times New Roman"/>
          <w:lang w:val="uk-UA"/>
        </w:rPr>
      </w:pPr>
    </w:p>
    <w:p w:rsidR="004C038A" w:rsidRDefault="004C038A" w:rsidP="004C038A">
      <w:pPr>
        <w:rPr>
          <w:rFonts w:ascii="Times New Roman" w:hAnsi="Times New Roman" w:cs="Times New Roman"/>
          <w:lang w:val="uk-UA"/>
        </w:rPr>
      </w:pPr>
    </w:p>
    <w:p w:rsidR="004C038A" w:rsidRDefault="004C038A" w:rsidP="004C038A">
      <w:pPr>
        <w:rPr>
          <w:rFonts w:ascii="Times New Roman" w:hAnsi="Times New Roman" w:cs="Times New Roman"/>
          <w:lang w:val="uk-UA"/>
        </w:rPr>
      </w:pPr>
    </w:p>
    <w:tbl>
      <w:tblPr>
        <w:tblStyle w:val="a3"/>
        <w:tblW w:w="0" w:type="auto"/>
        <w:tblInd w:w="0" w:type="dxa"/>
        <w:tblBorders>
          <w:bottom w:val="none" w:sz="0" w:space="0" w:color="auto"/>
        </w:tblBorders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2447"/>
        <w:gridCol w:w="2448"/>
        <w:gridCol w:w="2448"/>
      </w:tblGrid>
      <w:tr w:rsidR="004C038A" w:rsidTr="004C038A">
        <w:trPr>
          <w:trHeight w:val="277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4C038A" w:rsidTr="004C038A">
        <w:trPr>
          <w:trHeight w:val="261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TestCase</w:t>
            </w:r>
            <w:proofErr w:type="spellEnd"/>
            <w:r>
              <w:rPr>
                <w:rFonts w:ascii="Times New Roman" w:hAnsi="Times New Roman" w:cs="Times New Roman"/>
                <w:lang w:val="uk-UA"/>
              </w:rPr>
              <w:t>_1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qSize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50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en-US"/>
              </w:rPr>
              <w:t>res</w:t>
            </w:r>
            <w:r>
              <w:rPr>
                <w:rFonts w:ascii="Times New Roman" w:hAnsi="Times New Roman" w:cs="Times New Roman"/>
                <w:lang w:val="uk-UA"/>
              </w:rPr>
              <w:t xml:space="preserve"> = </w:t>
            </w:r>
            <w:r w:rsidRPr="004C038A">
              <w:rPr>
                <w:rFonts w:ascii="Times New Roman" w:hAnsi="Times New Roman" w:cs="Times New Roman"/>
                <w:lang w:val="uk-UA"/>
              </w:rPr>
              <w:t>64.95</w:t>
            </w:r>
          </w:p>
        </w:tc>
      </w:tr>
      <w:tr w:rsidR="004C038A" w:rsidTr="004C038A">
        <w:trPr>
          <w:trHeight w:val="277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TestCase</w:t>
            </w:r>
            <w:proofErr w:type="spellEnd"/>
            <w:r>
              <w:rPr>
                <w:rFonts w:ascii="Times New Roman" w:hAnsi="Times New Roman" w:cs="Times New Roman"/>
                <w:lang w:val="uk-UA"/>
              </w:rPr>
              <w:t>_2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qSize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res</w:t>
            </w:r>
            <w:r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Pr="004C038A">
              <w:rPr>
                <w:rFonts w:ascii="Times New Roman" w:hAnsi="Times New Roman" w:cs="Times New Roman"/>
                <w:lang w:val="en-US"/>
              </w:rPr>
              <w:t>194.85</w:t>
            </w:r>
          </w:p>
        </w:tc>
      </w:tr>
      <w:tr w:rsidR="004C038A" w:rsidTr="004C038A">
        <w:trPr>
          <w:trHeight w:val="261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qSize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res</w:t>
            </w:r>
            <w:r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Pr="004C038A">
              <w:rPr>
                <w:rFonts w:ascii="Times New Roman" w:hAnsi="Times New Roman" w:cs="Times New Roman"/>
                <w:lang w:val="en-US"/>
              </w:rPr>
              <w:t>447</w:t>
            </w:r>
          </w:p>
        </w:tc>
      </w:tr>
      <w:tr w:rsidR="004C038A" w:rsidTr="004C038A">
        <w:trPr>
          <w:trHeight w:val="277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qSize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12.5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 = </w:t>
            </w:r>
            <w:r w:rsidRPr="004C038A">
              <w:rPr>
                <w:rFonts w:ascii="Times New Roman" w:hAnsi="Times New Roman" w:cs="Times New Roman"/>
                <w:lang w:val="en-US"/>
              </w:rPr>
              <w:t>16.2375</w:t>
            </w:r>
          </w:p>
        </w:tc>
      </w:tr>
      <w:tr w:rsidR="004C038A" w:rsidTr="004C038A">
        <w:trPr>
          <w:trHeight w:val="261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qSize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0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38A" w:rsidRDefault="004C038A" w:rsidP="004C0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res</w:t>
            </w:r>
            <w:r>
              <w:rPr>
                <w:rFonts w:ascii="Times New Roman" w:hAnsi="Times New Roman" w:cs="Times New Roman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  <w:bookmarkStart w:id="0" w:name="_GoBack"/>
            <w:bookmarkEnd w:id="0"/>
          </w:p>
        </w:tc>
      </w:tr>
    </w:tbl>
    <w:p w:rsidR="004C038A" w:rsidRDefault="004C038A" w:rsidP="004C038A">
      <w:pPr>
        <w:rPr>
          <w:rFonts w:ascii="Times New Roman" w:hAnsi="Times New Roman" w:cs="Times New Roman"/>
        </w:rPr>
      </w:pPr>
    </w:p>
    <w:p w:rsidR="004C038A" w:rsidRDefault="004C038A" w:rsidP="004C03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:rsidR="006E51DE" w:rsidRDefault="006E51DE"/>
    <w:sectPr w:rsidR="006E51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69E"/>
    <w:rsid w:val="004C038A"/>
    <w:rsid w:val="006E51DE"/>
    <w:rsid w:val="00D4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8A04D4-ABBB-4167-8195-FEA2B923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038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C0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4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Glinani</dc:creator>
  <cp:keywords/>
  <dc:description/>
  <cp:lastModifiedBy>Danil Glinani</cp:lastModifiedBy>
  <cp:revision>2</cp:revision>
  <dcterms:created xsi:type="dcterms:W3CDTF">2021-04-07T18:49:00Z</dcterms:created>
  <dcterms:modified xsi:type="dcterms:W3CDTF">2021-04-07T18:49:00Z</dcterms:modified>
</cp:coreProperties>
</file>