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9D4"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Міністерство освіти і науки України</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Центральноукраїнський національний технічний університет</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Механіко-технологічний факультет</w:t>
      </w: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Звіт</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про виконання лабораторної роботи №8</w:t>
      </w: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з навчальної дисципліни</w:t>
      </w:r>
    </w:p>
    <w:p w:rsidR="004C1987" w:rsidRDefault="004C1987" w:rsidP="004C7963">
      <w:pPr>
        <w:spacing w:after="0"/>
        <w:jc w:val="center"/>
        <w:rPr>
          <w:rFonts w:asciiTheme="majorBidi" w:hAnsiTheme="majorBidi" w:cstheme="majorBidi"/>
          <w:sz w:val="28"/>
          <w:szCs w:val="28"/>
        </w:rPr>
      </w:pPr>
      <w:r w:rsidRPr="004C1987">
        <w:rPr>
          <w:rFonts w:asciiTheme="majorBidi" w:hAnsiTheme="majorBidi" w:cstheme="majorBidi"/>
          <w:sz w:val="28"/>
          <w:szCs w:val="28"/>
        </w:rPr>
        <w:t>“</w:t>
      </w:r>
      <w:r>
        <w:rPr>
          <w:rFonts w:asciiTheme="majorBidi" w:hAnsiTheme="majorBidi" w:cstheme="majorBidi"/>
          <w:sz w:val="28"/>
          <w:szCs w:val="28"/>
          <w:lang w:val="uk-UA"/>
        </w:rPr>
        <w:t>Базові методології та технології програмування</w:t>
      </w:r>
      <w:r w:rsidRPr="004C1987">
        <w:rPr>
          <w:rFonts w:asciiTheme="majorBidi" w:hAnsiTheme="majorBidi" w:cstheme="majorBidi"/>
          <w:sz w:val="28"/>
          <w:szCs w:val="28"/>
        </w:rPr>
        <w:t>”</w:t>
      </w:r>
    </w:p>
    <w:p w:rsidR="004C1987" w:rsidRDefault="004C1987" w:rsidP="004C7963">
      <w:pPr>
        <w:spacing w:after="0"/>
        <w:jc w:val="center"/>
        <w:rPr>
          <w:rFonts w:asciiTheme="majorBidi" w:hAnsiTheme="majorBidi" w:cstheme="majorBidi"/>
          <w:sz w:val="28"/>
          <w:szCs w:val="28"/>
        </w:rPr>
      </w:pPr>
    </w:p>
    <w:p w:rsidR="004C1987"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rPr>
        <w:t>Р</w:t>
      </w:r>
      <w:r>
        <w:rPr>
          <w:rFonts w:asciiTheme="majorBidi" w:hAnsiTheme="majorBidi" w:cstheme="majorBidi"/>
          <w:sz w:val="28"/>
          <w:szCs w:val="28"/>
          <w:lang w:val="uk-UA"/>
        </w:rPr>
        <w:t>ЕАЛІЗАЦІЯ</w:t>
      </w:r>
      <w:r w:rsidRPr="004C1987">
        <w:rPr>
          <w:rFonts w:asciiTheme="majorBidi" w:hAnsiTheme="majorBidi" w:cstheme="majorBidi"/>
          <w:sz w:val="28"/>
          <w:szCs w:val="28"/>
        </w:rPr>
        <w:t xml:space="preserve"> </w:t>
      </w:r>
      <w:r>
        <w:rPr>
          <w:rFonts w:asciiTheme="majorBidi" w:hAnsiTheme="majorBidi" w:cstheme="majorBidi"/>
          <w:sz w:val="28"/>
          <w:szCs w:val="28"/>
          <w:lang w:val="uk-UA"/>
        </w:rPr>
        <w:t>СТАТИЧНИХ БІБЛІОТЕК</w:t>
      </w:r>
      <w:r w:rsidRPr="004C1987">
        <w:rPr>
          <w:rFonts w:asciiTheme="majorBidi" w:hAnsiTheme="majorBidi" w:cstheme="majorBidi"/>
          <w:sz w:val="28"/>
          <w:szCs w:val="28"/>
        </w:rPr>
        <w:t xml:space="preserve"> </w:t>
      </w:r>
      <w:r>
        <w:rPr>
          <w:rFonts w:asciiTheme="majorBidi" w:hAnsiTheme="majorBidi" w:cstheme="majorBidi"/>
          <w:sz w:val="28"/>
          <w:szCs w:val="28"/>
          <w:lang w:val="uk-UA"/>
        </w:rPr>
        <w:t>МОДУЛІВ</w:t>
      </w:r>
      <w:r w:rsidRPr="004C1987">
        <w:rPr>
          <w:rFonts w:asciiTheme="majorBidi" w:hAnsiTheme="majorBidi" w:cstheme="majorBidi"/>
          <w:sz w:val="28"/>
          <w:szCs w:val="28"/>
        </w:rPr>
        <w:t xml:space="preserve"> </w:t>
      </w:r>
      <w:r>
        <w:rPr>
          <w:rFonts w:asciiTheme="majorBidi" w:hAnsiTheme="majorBidi" w:cstheme="majorBidi"/>
          <w:sz w:val="28"/>
          <w:szCs w:val="28"/>
          <w:lang w:val="uk-UA"/>
        </w:rPr>
        <w:t>ЛІНІХНИХ</w:t>
      </w:r>
      <w:r w:rsidRPr="004C1987">
        <w:rPr>
          <w:rFonts w:asciiTheme="majorBidi" w:hAnsiTheme="majorBidi" w:cstheme="majorBidi"/>
          <w:sz w:val="28"/>
          <w:szCs w:val="28"/>
        </w:rPr>
        <w:t xml:space="preserve"> </w:t>
      </w:r>
      <w:r>
        <w:rPr>
          <w:rFonts w:asciiTheme="majorBidi" w:hAnsiTheme="majorBidi" w:cstheme="majorBidi"/>
          <w:sz w:val="28"/>
          <w:szCs w:val="28"/>
          <w:lang w:val="uk-UA"/>
        </w:rPr>
        <w:t>ОБЧИСЛЮВАЛЬНИХ</w:t>
      </w:r>
      <w:r w:rsidRPr="004C1987">
        <w:rPr>
          <w:rFonts w:asciiTheme="majorBidi" w:hAnsiTheme="majorBidi" w:cstheme="majorBidi"/>
          <w:sz w:val="28"/>
          <w:szCs w:val="28"/>
        </w:rPr>
        <w:t xml:space="preserve"> </w:t>
      </w:r>
      <w:r>
        <w:rPr>
          <w:rFonts w:asciiTheme="majorBidi" w:hAnsiTheme="majorBidi" w:cstheme="majorBidi"/>
          <w:sz w:val="28"/>
          <w:szCs w:val="28"/>
          <w:lang w:val="uk-UA"/>
        </w:rPr>
        <w:t>ПРОЦЕСІВ</w:t>
      </w: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ЗАВДАННЯ ВИДАВ</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доцент кафедри кібербезпеки</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та програмного забезпечення</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Доренський О. П.</w:t>
      </w: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ВИКОНАВ</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студент академічної групи КБ-20</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Глиняний Д. В.</w:t>
      </w: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ПЕРЕВІРИВ</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ст. викладач кафедри кібербезпеки</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та програмного забезпечегння</w:t>
      </w:r>
    </w:p>
    <w:p w:rsidR="004C1987" w:rsidRDefault="004C1987" w:rsidP="004C7963">
      <w:pPr>
        <w:spacing w:after="0"/>
        <w:jc w:val="right"/>
        <w:rPr>
          <w:rFonts w:asciiTheme="majorBidi" w:hAnsiTheme="majorBidi" w:cstheme="majorBidi"/>
          <w:sz w:val="28"/>
          <w:szCs w:val="28"/>
          <w:lang w:val="uk-UA"/>
        </w:rPr>
      </w:pPr>
      <w:r>
        <w:rPr>
          <w:rFonts w:asciiTheme="majorBidi" w:hAnsiTheme="majorBidi" w:cstheme="majorBidi"/>
          <w:sz w:val="28"/>
          <w:szCs w:val="28"/>
          <w:lang w:val="uk-UA"/>
        </w:rPr>
        <w:t>Поліщук Л. І.</w:t>
      </w: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Default="004C1987" w:rsidP="004C7963">
      <w:pPr>
        <w:spacing w:after="0"/>
        <w:jc w:val="both"/>
        <w:rPr>
          <w:rFonts w:asciiTheme="majorBidi" w:hAnsiTheme="majorBidi" w:cstheme="majorBidi"/>
          <w:sz w:val="28"/>
          <w:szCs w:val="28"/>
          <w:lang w:val="uk-UA"/>
        </w:rPr>
      </w:pPr>
    </w:p>
    <w:p w:rsidR="004C1987" w:rsidRPr="00537E65" w:rsidRDefault="004C1987" w:rsidP="004C7963">
      <w:pPr>
        <w:spacing w:after="0"/>
        <w:jc w:val="center"/>
        <w:rPr>
          <w:rFonts w:asciiTheme="majorBidi" w:hAnsiTheme="majorBidi" w:cstheme="majorBidi"/>
          <w:sz w:val="28"/>
          <w:szCs w:val="28"/>
          <w:lang w:val="uk-UA"/>
        </w:rPr>
      </w:pPr>
      <w:r>
        <w:rPr>
          <w:rFonts w:asciiTheme="majorBidi" w:hAnsiTheme="majorBidi" w:cstheme="majorBidi"/>
          <w:sz w:val="28"/>
          <w:szCs w:val="28"/>
          <w:lang w:val="uk-UA"/>
        </w:rPr>
        <w:t>Кропивницький – 2021</w:t>
      </w:r>
    </w:p>
    <w:p w:rsidR="004C1987" w:rsidRDefault="001B517A" w:rsidP="004C7963">
      <w:pPr>
        <w:spacing w:after="0"/>
        <w:jc w:val="both"/>
        <w:rPr>
          <w:rFonts w:asciiTheme="majorBidi" w:hAnsiTheme="majorBidi" w:cstheme="majorBidi"/>
          <w:sz w:val="28"/>
          <w:szCs w:val="28"/>
          <w:lang w:val="uk-UA"/>
        </w:rPr>
      </w:pPr>
      <w:r>
        <w:rPr>
          <w:rFonts w:asciiTheme="majorBidi" w:hAnsiTheme="majorBidi" w:cstheme="majorBidi"/>
          <w:b/>
          <w:sz w:val="28"/>
          <w:szCs w:val="28"/>
          <w:lang w:val="uk-UA"/>
        </w:rPr>
        <w:lastRenderedPageBreak/>
        <w:t xml:space="preserve">    </w:t>
      </w:r>
      <w:r w:rsidR="004C1987" w:rsidRPr="001B517A">
        <w:rPr>
          <w:rFonts w:asciiTheme="majorBidi" w:hAnsiTheme="majorBidi" w:cstheme="majorBidi"/>
          <w:b/>
          <w:sz w:val="28"/>
          <w:szCs w:val="28"/>
          <w:lang w:val="uk-UA"/>
        </w:rPr>
        <w:t xml:space="preserve">Мета роботи </w:t>
      </w:r>
      <w:r w:rsidR="004C1987" w:rsidRPr="001B517A">
        <w:rPr>
          <w:rFonts w:asciiTheme="majorBidi" w:hAnsiTheme="majorBidi" w:cstheme="majorBidi"/>
          <w:sz w:val="28"/>
          <w:szCs w:val="28"/>
          <w:lang w:val="uk-UA"/>
        </w:rPr>
        <w:t>поляга</w:t>
      </w:r>
      <w:r w:rsidR="004C1987">
        <w:rPr>
          <w:rFonts w:asciiTheme="majorBidi" w:hAnsiTheme="majorBidi" w:cstheme="majorBidi"/>
          <w:sz w:val="28"/>
          <w:szCs w:val="28"/>
          <w:lang w:val="uk-UA"/>
        </w:rPr>
        <w:t xml:space="preserve">є в </w:t>
      </w:r>
      <w:r>
        <w:rPr>
          <w:rFonts w:asciiTheme="majorBidi" w:hAnsiTheme="majorBidi" w:cstheme="majorBidi"/>
          <w:sz w:val="28"/>
          <w:szCs w:val="28"/>
          <w:lang w:val="uk-UA"/>
        </w:rPr>
        <w:t>набутті</w:t>
      </w:r>
      <w:r w:rsidRPr="001B517A">
        <w:rPr>
          <w:rFonts w:asciiTheme="majorBidi" w:hAnsiTheme="majorBidi" w:cstheme="majorBidi"/>
          <w:sz w:val="28"/>
          <w:szCs w:val="28"/>
          <w:lang w:val="uk-UA"/>
        </w:rPr>
        <w:t xml:space="preserve"> грунтовних вміннь і практичних навичок за</w:t>
      </w:r>
      <w:r>
        <w:rPr>
          <w:rFonts w:asciiTheme="majorBidi" w:hAnsiTheme="majorBidi" w:cstheme="majorBidi"/>
          <w:sz w:val="28"/>
          <w:szCs w:val="28"/>
          <w:lang w:val="uk-UA"/>
        </w:rPr>
        <w:t xml:space="preserve">стосування теоретичних положень </w:t>
      </w:r>
      <w:r w:rsidRPr="001B517A">
        <w:rPr>
          <w:rFonts w:asciiTheme="majorBidi" w:hAnsiTheme="majorBidi" w:cstheme="majorBidi"/>
          <w:sz w:val="28"/>
          <w:szCs w:val="28"/>
          <w:lang w:val="uk-UA"/>
        </w:rPr>
        <w:t>методології модульного програмування, реалізації метода фун</w:t>
      </w:r>
      <w:r>
        <w:rPr>
          <w:rFonts w:asciiTheme="majorBidi" w:hAnsiTheme="majorBidi" w:cstheme="majorBidi"/>
          <w:sz w:val="28"/>
          <w:szCs w:val="28"/>
          <w:lang w:val="uk-UA"/>
        </w:rPr>
        <w:t xml:space="preserve">кціональної декомпозиції задач, </w:t>
      </w:r>
      <w:r w:rsidRPr="001B517A">
        <w:rPr>
          <w:rFonts w:asciiTheme="majorBidi" w:hAnsiTheme="majorBidi" w:cstheme="majorBidi"/>
          <w:sz w:val="28"/>
          <w:szCs w:val="28"/>
          <w:lang w:val="uk-UA"/>
        </w:rPr>
        <w:t>метода модульного (блочного) тестування, представлення м</w:t>
      </w:r>
      <w:r>
        <w:rPr>
          <w:rFonts w:asciiTheme="majorBidi" w:hAnsiTheme="majorBidi" w:cstheme="majorBidi"/>
          <w:sz w:val="28"/>
          <w:szCs w:val="28"/>
          <w:lang w:val="uk-UA"/>
        </w:rPr>
        <w:t xml:space="preserve">овою С++ даних скалярних типів, </w:t>
      </w:r>
      <w:r w:rsidRPr="001B517A">
        <w:rPr>
          <w:rFonts w:asciiTheme="majorBidi" w:hAnsiTheme="majorBidi" w:cstheme="majorBidi"/>
          <w:sz w:val="28"/>
          <w:szCs w:val="28"/>
          <w:lang w:val="uk-UA"/>
        </w:rPr>
        <w:t xml:space="preserve">арифметичних і логічних операцій, потокового введення й </w:t>
      </w:r>
      <w:r>
        <w:rPr>
          <w:rFonts w:asciiTheme="majorBidi" w:hAnsiTheme="majorBidi" w:cstheme="majorBidi"/>
          <w:sz w:val="28"/>
          <w:szCs w:val="28"/>
          <w:lang w:val="uk-UA"/>
        </w:rPr>
        <w:t>виведення інформації,</w:t>
      </w:r>
      <w:r w:rsidRPr="001B517A">
        <w:rPr>
          <w:rFonts w:asciiTheme="majorBidi" w:hAnsiTheme="majorBidi" w:cstheme="majorBidi"/>
          <w:sz w:val="28"/>
          <w:szCs w:val="28"/>
          <w:lang w:val="uk-UA"/>
        </w:rPr>
        <w:t>розроблення програмних модулів та засобів у кросплатформовому середовищі Code::Blocks(GNU GCC Compiler).</w:t>
      </w:r>
    </w:p>
    <w:p w:rsidR="001B517A" w:rsidRDefault="001B517A" w:rsidP="004C7963">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p>
    <w:p w:rsidR="001B517A" w:rsidRDefault="001B517A" w:rsidP="004C7963">
      <w:pPr>
        <w:spacing w:after="0"/>
        <w:jc w:val="both"/>
        <w:rPr>
          <w:rFonts w:asciiTheme="majorBidi" w:hAnsiTheme="majorBidi" w:cstheme="majorBidi"/>
          <w:b/>
          <w:sz w:val="28"/>
          <w:szCs w:val="28"/>
          <w:lang w:val="uk-UA"/>
        </w:rPr>
      </w:pPr>
      <w:r>
        <w:rPr>
          <w:rFonts w:asciiTheme="majorBidi" w:hAnsiTheme="majorBidi" w:cstheme="majorBidi"/>
          <w:sz w:val="28"/>
          <w:szCs w:val="28"/>
          <w:lang w:val="uk-UA"/>
        </w:rPr>
        <w:t xml:space="preserve">    </w:t>
      </w:r>
      <w:r>
        <w:rPr>
          <w:rFonts w:asciiTheme="majorBidi" w:hAnsiTheme="majorBidi" w:cstheme="majorBidi"/>
          <w:b/>
          <w:sz w:val="28"/>
          <w:szCs w:val="28"/>
          <w:lang w:val="uk-UA"/>
        </w:rPr>
        <w:t>Завдання до ла</w:t>
      </w:r>
      <w:r w:rsidRPr="00537E65">
        <w:rPr>
          <w:rFonts w:asciiTheme="majorBidi" w:hAnsiTheme="majorBidi" w:cstheme="majorBidi"/>
          <w:b/>
          <w:sz w:val="28"/>
          <w:szCs w:val="28"/>
          <w:lang w:val="uk-UA"/>
        </w:rPr>
        <w:t>бораторно</w:t>
      </w:r>
      <w:r>
        <w:rPr>
          <w:rFonts w:asciiTheme="majorBidi" w:hAnsiTheme="majorBidi" w:cstheme="majorBidi"/>
          <w:b/>
          <w:sz w:val="28"/>
          <w:szCs w:val="28"/>
          <w:lang w:val="uk-UA"/>
        </w:rPr>
        <w:t>ї роботи:</w:t>
      </w:r>
    </w:p>
    <w:p w:rsidR="001B517A" w:rsidRPr="001B517A" w:rsidRDefault="001B517A" w:rsidP="004C7963">
      <w:pPr>
        <w:spacing w:after="0"/>
        <w:jc w:val="both"/>
        <w:rPr>
          <w:rFonts w:asciiTheme="majorBidi" w:hAnsiTheme="majorBidi" w:cstheme="majorBidi"/>
          <w:sz w:val="28"/>
          <w:szCs w:val="28"/>
          <w:lang w:val="uk-UA"/>
        </w:rPr>
      </w:pPr>
      <w:r w:rsidRPr="001B517A">
        <w:rPr>
          <w:rFonts w:asciiTheme="majorBidi" w:hAnsiTheme="majorBidi" w:cstheme="majorBidi"/>
          <w:sz w:val="28"/>
          <w:szCs w:val="28"/>
          <w:lang w:val="uk-UA"/>
        </w:rPr>
        <w:t>1. Реалізувати статичну бібліотеку модулів libModulesGlinianiy C/C++, яка містить функцію розв'язування задачі 8.1.</w:t>
      </w:r>
    </w:p>
    <w:p w:rsidR="001B517A" w:rsidRDefault="001B517A" w:rsidP="004C7963">
      <w:pPr>
        <w:spacing w:after="0"/>
        <w:jc w:val="both"/>
        <w:rPr>
          <w:rFonts w:asciiTheme="majorBidi" w:hAnsiTheme="majorBidi" w:cstheme="majorBidi"/>
          <w:sz w:val="28"/>
          <w:szCs w:val="28"/>
          <w:lang w:val="uk-UA"/>
        </w:rPr>
      </w:pPr>
      <w:r w:rsidRPr="001B517A">
        <w:rPr>
          <w:rFonts w:asciiTheme="majorBidi" w:hAnsiTheme="majorBidi" w:cstheme="majorBidi"/>
          <w:sz w:val="28"/>
          <w:szCs w:val="28"/>
          <w:lang w:val="uk-UA"/>
        </w:rPr>
        <w:t>2. Реалізувати програмне забезпечення розв'язування задачі 8.2 - консольний застосунок.</w:t>
      </w:r>
    </w:p>
    <w:p w:rsidR="001B517A" w:rsidRDefault="001B517A" w:rsidP="004C7963">
      <w:pPr>
        <w:spacing w:after="0"/>
        <w:jc w:val="both"/>
        <w:rPr>
          <w:rFonts w:asciiTheme="majorBidi" w:hAnsiTheme="majorBidi" w:cstheme="majorBidi"/>
          <w:sz w:val="28"/>
          <w:szCs w:val="28"/>
          <w:lang w:val="uk-UA"/>
        </w:rPr>
      </w:pPr>
    </w:p>
    <w:p w:rsidR="001B517A" w:rsidRDefault="001B517A" w:rsidP="004C7963">
      <w:pPr>
        <w:spacing w:after="0"/>
        <w:jc w:val="both"/>
        <w:rPr>
          <w:rFonts w:asciiTheme="majorBidi" w:hAnsiTheme="majorBidi" w:cstheme="majorBidi"/>
          <w:b/>
          <w:sz w:val="28"/>
          <w:szCs w:val="28"/>
          <w:lang w:val="uk-UA"/>
        </w:rPr>
      </w:pPr>
      <w:r>
        <w:rPr>
          <w:rFonts w:asciiTheme="majorBidi" w:hAnsiTheme="majorBidi" w:cstheme="majorBidi"/>
          <w:b/>
          <w:sz w:val="28"/>
          <w:szCs w:val="28"/>
          <w:lang w:val="uk-UA"/>
        </w:rPr>
        <w:t>Варіант №17</w:t>
      </w:r>
    </w:p>
    <w:p w:rsidR="001B517A" w:rsidRDefault="001B517A" w:rsidP="004C7963">
      <w:pPr>
        <w:spacing w:after="0"/>
        <w:jc w:val="both"/>
        <w:rPr>
          <w:rFonts w:asciiTheme="majorBidi" w:hAnsiTheme="majorBidi" w:cstheme="majorBidi"/>
          <w:b/>
          <w:sz w:val="28"/>
          <w:szCs w:val="28"/>
          <w:lang w:val="uk-UA"/>
        </w:rPr>
      </w:pPr>
      <w:r>
        <w:rPr>
          <w:rFonts w:asciiTheme="majorBidi" w:hAnsiTheme="majorBidi" w:cstheme="majorBidi"/>
          <w:b/>
          <w:noProof/>
          <w:sz w:val="28"/>
          <w:szCs w:val="28"/>
          <w:lang w:eastAsia="ru-RU"/>
        </w:rPr>
        <w:drawing>
          <wp:inline distT="0" distB="0" distL="0" distR="0">
            <wp:extent cx="3676650" cy="5200366"/>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8-var--017.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78268" cy="5202654"/>
                    </a:xfrm>
                    <a:prstGeom prst="rect">
                      <a:avLst/>
                    </a:prstGeom>
                  </pic:spPr>
                </pic:pic>
              </a:graphicData>
            </a:graphic>
          </wp:inline>
        </w:drawing>
      </w:r>
    </w:p>
    <w:p w:rsidR="001B517A" w:rsidRDefault="001B517A"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Рисунок 1 – Варіант №17</w:t>
      </w:r>
    </w:p>
    <w:p w:rsidR="00537E65" w:rsidRDefault="00537E65" w:rsidP="004C7963">
      <w:pPr>
        <w:tabs>
          <w:tab w:val="left" w:pos="1320"/>
        </w:tabs>
        <w:jc w:val="both"/>
        <w:rPr>
          <w:rFonts w:asciiTheme="majorBidi" w:hAnsiTheme="majorBidi" w:cstheme="majorBidi"/>
          <w:sz w:val="28"/>
          <w:szCs w:val="28"/>
          <w:lang w:val="uk-UA"/>
        </w:rPr>
      </w:pPr>
    </w:p>
    <w:p w:rsidR="00537E65" w:rsidRDefault="00537E65" w:rsidP="004C7963">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lastRenderedPageBreak/>
        <w:t>Задача 8.1</w:t>
      </w:r>
    </w:p>
    <w:p w:rsidR="00537E65" w:rsidRDefault="00537E65"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537E65" w:rsidRPr="00537E65" w:rsidRDefault="00537E65" w:rsidP="004C7963">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Вихідні дані: </w:t>
      </w:r>
      <w:r>
        <w:rPr>
          <w:rFonts w:asciiTheme="majorBidi" w:hAnsiTheme="majorBidi" w:cstheme="majorBidi"/>
          <w:sz w:val="28"/>
          <w:szCs w:val="28"/>
          <w:lang w:val="en-US"/>
        </w:rPr>
        <w:t>S</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w:t>
      </w:r>
    </w:p>
    <w:p w:rsidR="00537E65" w:rsidRDefault="00537E65" w:rsidP="004C7963">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x</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y</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z</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p>
    <w:p w:rsidR="00537E65" w:rsidRDefault="00537E65"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Мат. Модель:</w:t>
      </w:r>
    </w:p>
    <w:p w:rsidR="00537E65" w:rsidRPr="00537E65" w:rsidRDefault="00537E65" w:rsidP="004C7963">
      <w:pPr>
        <w:tabs>
          <w:tab w:val="left" w:pos="1320"/>
        </w:tabs>
        <w:jc w:val="both"/>
        <w:rPr>
          <w:rFonts w:asciiTheme="majorBidi" w:eastAsiaTheme="minorEastAsia" w:hAnsiTheme="majorBidi" w:cstheme="majorBidi"/>
          <w:i/>
          <w:sz w:val="28"/>
          <w:szCs w:val="28"/>
          <w:lang w:val="en-US"/>
        </w:rPr>
      </w:pPr>
      <m:oMathPara>
        <m:oMathParaPr>
          <m:jc m:val="left"/>
        </m:oMathParaPr>
        <m:oMath>
          <m:r>
            <w:rPr>
              <w:rFonts w:ascii="Cambria Math" w:eastAsia="Times New Roman" w:hAnsi="Cambria Math" w:cs="Times New Roman"/>
              <w:sz w:val="28"/>
              <w:szCs w:val="28"/>
              <w:lang w:val="uk-UA"/>
            </w:rPr>
            <m:t>S=</m:t>
          </m:r>
          <m:sSup>
            <m:sSupPr>
              <m:ctrlPr>
                <w:rPr>
                  <w:rFonts w:ascii="Cambria Math" w:eastAsia="Times New Roman" w:hAnsi="Cambria Math" w:cs="Times New Roman"/>
                  <w:i/>
                  <w:sz w:val="28"/>
                  <w:szCs w:val="28"/>
                  <w:lang w:val="en-US"/>
                </w:rPr>
              </m:ctrlPr>
            </m:sSupPr>
            <m:e>
              <m:r>
                <w:rPr>
                  <w:rFonts w:ascii="Cambria Math" w:eastAsia="Times New Roman" w:hAnsi="Cambria Math" w:cs="Times New Roman"/>
                  <w:sz w:val="28"/>
                  <w:szCs w:val="28"/>
                  <w:lang w:val="uk-UA"/>
                </w:rPr>
                <m:t>( 3</m:t>
              </m:r>
              <m:func>
                <m:funcPr>
                  <m:ctrlPr>
                    <w:rPr>
                      <w:rFonts w:ascii="Cambria Math" w:eastAsia="Times New Roman" w:hAnsi="Cambria Math" w:cs="Times New Roman"/>
                      <w:i/>
                      <w:sz w:val="28"/>
                      <w:szCs w:val="28"/>
                      <w:lang w:val="en-US"/>
                    </w:rPr>
                  </m:ctrlPr>
                </m:funcPr>
                <m:fName>
                  <m:r>
                    <m:rPr>
                      <m:sty m:val="p"/>
                    </m:rPr>
                    <w:rPr>
                      <w:rFonts w:ascii="Cambria Math" w:eastAsia="Times New Roman" w:hAnsi="Cambria Math" w:cs="Times New Roman"/>
                      <w:sz w:val="28"/>
                      <w:szCs w:val="28"/>
                      <w:lang w:val="en-US"/>
                    </w:rPr>
                    <m:t>sin</m:t>
                  </m:r>
                  <m:ctrlPr>
                    <w:rPr>
                      <w:rFonts w:ascii="Cambria Math" w:eastAsia="Times New Roman" w:hAnsi="Cambria Math" w:cs="Times New Roman"/>
                      <w:i/>
                      <w:sz w:val="28"/>
                      <w:szCs w:val="28"/>
                      <w:lang w:val="uk-UA"/>
                    </w:rPr>
                  </m:ctrlPr>
                </m:fName>
                <m:e>
                  <m:r>
                    <w:rPr>
                      <w:rFonts w:ascii="Cambria Math" w:eastAsia="Times New Roman" w:hAnsi="Cambria Math" w:cs="Times New Roman"/>
                      <w:sz w:val="28"/>
                      <w:szCs w:val="28"/>
                      <w:lang w:val="uk-UA"/>
                    </w:rPr>
                    <m:t xml:space="preserve"> </m:t>
                  </m:r>
                  <m:rad>
                    <m:radPr>
                      <m:degHide m:val="1"/>
                      <m:ctrlPr>
                        <w:rPr>
                          <w:rFonts w:ascii="Cambria Math" w:eastAsia="Times New Roman" w:hAnsi="Cambria Math" w:cs="Times New Roman"/>
                          <w:i/>
                          <w:sz w:val="28"/>
                          <w:szCs w:val="28"/>
                          <w:lang w:val="uk-UA"/>
                        </w:rPr>
                      </m:ctrlPr>
                    </m:radPr>
                    <m:deg/>
                    <m:e>
                      <m:r>
                        <w:rPr>
                          <w:rFonts w:ascii="Cambria Math" w:eastAsia="Times New Roman" w:hAnsi="Cambria Math" w:cs="Times New Roman"/>
                          <w:sz w:val="28"/>
                          <w:szCs w:val="28"/>
                          <w:lang w:val="uk-UA"/>
                        </w:rPr>
                        <m:t>12x+</m:t>
                      </m:r>
                      <m:func>
                        <m:funcPr>
                          <m:ctrlPr>
                            <w:rPr>
                              <w:rFonts w:ascii="Cambria Math" w:eastAsia="Times New Roman" w:hAnsi="Cambria Math" w:cs="Times New Roman"/>
                              <w:sz w:val="28"/>
                              <w:szCs w:val="28"/>
                              <w:lang w:val="uk-UA"/>
                            </w:rPr>
                          </m:ctrlPr>
                        </m:funcPr>
                        <m:fName>
                          <m:r>
                            <m:rPr>
                              <m:sty m:val="p"/>
                            </m:rPr>
                            <w:rPr>
                              <w:rFonts w:ascii="Cambria Math" w:eastAsia="Times New Roman" w:hAnsi="Cambria Math" w:cs="Times New Roman"/>
                              <w:sz w:val="28"/>
                              <w:szCs w:val="28"/>
                              <w:lang w:val="uk-UA"/>
                            </w:rPr>
                            <m:t>lg</m:t>
                          </m:r>
                          <m:ctrlPr>
                            <w:rPr>
                              <w:rFonts w:ascii="Cambria Math" w:eastAsia="Times New Roman" w:hAnsi="Cambria Math" w:cs="Times New Roman"/>
                              <w:i/>
                              <w:sz w:val="28"/>
                              <w:szCs w:val="28"/>
                              <w:lang w:val="uk-UA"/>
                            </w:rPr>
                          </m:ctrlPr>
                        </m:fName>
                        <m:e>
                          <m:d>
                            <m:dPr>
                              <m:ctrlPr>
                                <w:rPr>
                                  <w:rFonts w:ascii="Cambria Math" w:eastAsia="Times New Roman" w:hAnsi="Cambria Math" w:cs="Times New Roman"/>
                                  <w:i/>
                                  <w:sz w:val="28"/>
                                  <w:szCs w:val="28"/>
                                  <w:lang w:val="uk-UA"/>
                                </w:rPr>
                              </m:ctrlPr>
                            </m:dPr>
                            <m:e>
                              <m:r>
                                <w:rPr>
                                  <w:rFonts w:ascii="Cambria Math" w:eastAsia="Times New Roman" w:hAnsi="Cambria Math" w:cs="Times New Roman"/>
                                  <w:sz w:val="28"/>
                                  <w:szCs w:val="28"/>
                                  <w:lang w:val="uk-UA"/>
                                </w:rPr>
                                <m:t>x-3</m:t>
                              </m:r>
                            </m:e>
                          </m:d>
                        </m:e>
                      </m:func>
                    </m:e>
                  </m:rad>
                </m:e>
              </m:func>
              <m:r>
                <w:rPr>
                  <w:rFonts w:ascii="Cambria Math" w:eastAsia="Times New Roman" w:hAnsi="Cambria Math" w:cs="Times New Roman"/>
                  <w:sz w:val="28"/>
                  <w:szCs w:val="28"/>
                  <w:lang w:val="en-US"/>
                </w:rPr>
                <m:t>)</m:t>
              </m:r>
            </m:e>
            <m:sup>
              <m:r>
                <w:rPr>
                  <w:rFonts w:ascii="Cambria Math" w:eastAsia="Times New Roman" w:hAnsi="Cambria Math" w:cs="Times New Roman"/>
                  <w:sz w:val="28"/>
                  <w:szCs w:val="28"/>
                  <w:lang w:val="en-US"/>
                </w:rPr>
                <m:t>y</m:t>
              </m:r>
            </m:sup>
          </m:sSup>
          <m:r>
            <w:rPr>
              <w:rFonts w:ascii="Cambria Math" w:eastAsia="Times New Roman" w:hAnsi="Cambria Math" w:cs="Times New Roman"/>
              <w:sz w:val="28"/>
              <w:szCs w:val="28"/>
              <w:lang w:val="en-US"/>
            </w:rPr>
            <m:t>+</m:t>
          </m:r>
          <m:f>
            <m:fPr>
              <m:ctrlPr>
                <w:rPr>
                  <w:rFonts w:ascii="Cambria Math" w:eastAsia="Times New Roman" w:hAnsi="Cambria Math" w:cs="Times New Roman"/>
                  <w:i/>
                  <w:sz w:val="28"/>
                  <w:szCs w:val="28"/>
                  <w:lang w:val="en-US"/>
                </w:rPr>
              </m:ctrlPr>
            </m:fPr>
            <m:num>
              <m:r>
                <w:rPr>
                  <w:rFonts w:ascii="Cambria Math" w:eastAsia="Times New Roman" w:hAnsi="Cambria Math" w:cs="Times New Roman"/>
                  <w:sz w:val="28"/>
                  <w:szCs w:val="28"/>
                  <w:lang w:val="en-US"/>
                </w:rPr>
                <m:t>z</m:t>
              </m:r>
            </m:num>
            <m:den>
              <m:r>
                <w:rPr>
                  <w:rFonts w:ascii="Cambria Math" w:eastAsia="Times New Roman" w:hAnsi="Cambria Math" w:cs="Times New Roman"/>
                  <w:sz w:val="28"/>
                  <w:szCs w:val="28"/>
                  <w:lang w:val="en-US"/>
                </w:rPr>
                <m:t>x</m:t>
              </m:r>
            </m:den>
          </m:f>
          <m:r>
            <w:rPr>
              <w:rFonts w:ascii="Cambria Math" w:eastAsia="Times New Roman" w:hAnsi="Cambria Math" w:cs="Times New Roman"/>
              <w:sz w:val="28"/>
              <w:szCs w:val="28"/>
              <w:lang w:val="en-US"/>
            </w:rPr>
            <m:t xml:space="preserve">  .</m:t>
          </m:r>
        </m:oMath>
      </m:oMathPara>
    </w:p>
    <w:p w:rsidR="00537E65" w:rsidRDefault="00537E65" w:rsidP="004C7963">
      <w:pPr>
        <w:tabs>
          <w:tab w:val="left" w:pos="1320"/>
        </w:tabs>
        <w:jc w:val="both"/>
        <w:rPr>
          <w:rFonts w:asciiTheme="majorBidi" w:eastAsiaTheme="minorEastAsia" w:hAnsiTheme="majorBidi" w:cstheme="majorBidi"/>
          <w:sz w:val="28"/>
          <w:szCs w:val="28"/>
          <w:lang w:val="uk-UA"/>
        </w:rPr>
      </w:pPr>
      <w:r>
        <w:rPr>
          <w:rFonts w:asciiTheme="majorBidi" w:eastAsiaTheme="minorEastAsia" w:hAnsiTheme="majorBidi" w:cstheme="majorBidi"/>
          <w:sz w:val="28"/>
          <w:szCs w:val="28"/>
          <w:lang w:val="uk-UA"/>
        </w:rPr>
        <w:t xml:space="preserve">Алгоритм модуля: </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Вивести інформацію про  розробника</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х</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х</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 у</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Отримати у</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Запитати</w:t>
      </w:r>
      <w:r>
        <w:rPr>
          <w:rFonts w:ascii="Times New Roman" w:eastAsia="Times New Roman" w:hAnsi="Times New Roman" w:cs="Times New Roman"/>
          <w:sz w:val="28"/>
          <w:szCs w:val="28"/>
        </w:rPr>
        <w:t xml:space="preserve"> z</w:t>
      </w:r>
    </w:p>
    <w:p w:rsidR="00537E65" w:rsidRPr="007E15B0"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Отримати </w:t>
      </w:r>
      <w:r>
        <w:rPr>
          <w:rFonts w:ascii="Times New Roman" w:eastAsia="Times New Roman" w:hAnsi="Times New Roman" w:cs="Times New Roman"/>
          <w:sz w:val="28"/>
          <w:szCs w:val="28"/>
        </w:rPr>
        <w:t>z</w:t>
      </w:r>
    </w:p>
    <w:p w:rsidR="00537E65" w:rsidRPr="004C03D4"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ru-RU"/>
        </w:rPr>
        <w:t xml:space="preserve">Обчислити </w:t>
      </w:r>
      <w:r>
        <w:rPr>
          <w:rFonts w:ascii="Times New Roman" w:eastAsia="Times New Roman" w:hAnsi="Times New Roman" w:cs="Times New Roman"/>
          <w:sz w:val="28"/>
          <w:szCs w:val="28"/>
        </w:rPr>
        <w:t>S</w:t>
      </w:r>
    </w:p>
    <w:p w:rsidR="00537E65" w:rsidRPr="000C4994" w:rsidRDefault="00537E65" w:rsidP="004C7963">
      <w:pPr>
        <w:pStyle w:val="Standard"/>
        <w:numPr>
          <w:ilvl w:val="0"/>
          <w:numId w:val="1"/>
        </w:numPr>
        <w:jc w:val="both"/>
        <w:rPr>
          <w:rFonts w:ascii="Times New Roman" w:eastAsia="Times New Roman" w:hAnsi="Times New Roman" w:cs="Times New Roman"/>
          <w:i/>
          <w:sz w:val="28"/>
          <w:szCs w:val="28"/>
          <w:lang w:val="ru-RU"/>
        </w:rPr>
      </w:pPr>
      <w:r>
        <w:rPr>
          <w:rFonts w:ascii="Times New Roman" w:eastAsia="Times New Roman" w:hAnsi="Times New Roman" w:cs="Times New Roman"/>
          <w:sz w:val="28"/>
          <w:szCs w:val="28"/>
          <w:lang w:val="uk-UA"/>
        </w:rPr>
        <w:t xml:space="preserve">Вивести </w:t>
      </w:r>
      <w:r>
        <w:rPr>
          <w:rFonts w:ascii="Times New Roman" w:eastAsia="Times New Roman" w:hAnsi="Times New Roman" w:cs="Times New Roman"/>
          <w:sz w:val="28"/>
          <w:szCs w:val="28"/>
        </w:rPr>
        <w:t>S</w:t>
      </w:r>
    </w:p>
    <w:p w:rsidR="00537E65" w:rsidRDefault="00537E65" w:rsidP="004C7963">
      <w:pPr>
        <w:tabs>
          <w:tab w:val="left" w:pos="1320"/>
        </w:tabs>
        <w:jc w:val="both"/>
        <w:rPr>
          <w:rFonts w:asciiTheme="majorBidi" w:eastAsiaTheme="minorEastAsia" w:hAnsiTheme="majorBidi" w:cstheme="majorBidi"/>
          <w:sz w:val="28"/>
          <w:szCs w:val="28"/>
          <w:lang w:val="uk-UA"/>
        </w:rPr>
      </w:pPr>
    </w:p>
    <w:p w:rsidR="0052448F" w:rsidRDefault="0052448F" w:rsidP="004C7963">
      <w:pPr>
        <w:tabs>
          <w:tab w:val="left" w:pos="1320"/>
        </w:tabs>
        <w:jc w:val="both"/>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uk-UA"/>
        </w:rPr>
        <w:t xml:space="preserve">Лістинг модулю </w:t>
      </w:r>
      <w:r>
        <w:rPr>
          <w:rFonts w:asciiTheme="majorBidi" w:eastAsiaTheme="minorEastAsia" w:hAnsiTheme="majorBidi" w:cstheme="majorBidi"/>
          <w:sz w:val="28"/>
          <w:szCs w:val="28"/>
          <w:lang w:val="en-US"/>
        </w:rPr>
        <w:t>ModulesGlinianiy</w:t>
      </w:r>
    </w:p>
    <w:p w:rsidR="00910B12" w:rsidRPr="00910B12" w:rsidRDefault="00910B12" w:rsidP="00910B12">
      <w:pPr>
        <w:tabs>
          <w:tab w:val="left" w:pos="1320"/>
        </w:tabs>
        <w:jc w:val="both"/>
        <w:rPr>
          <w:rFonts w:asciiTheme="majorBidi" w:eastAsiaTheme="minorEastAsia" w:hAnsiTheme="majorBidi" w:cstheme="majorBidi"/>
          <w:sz w:val="28"/>
          <w:szCs w:val="28"/>
          <w:lang w:val="en-US"/>
        </w:rPr>
      </w:pPr>
      <w:r w:rsidRPr="00910B12">
        <w:rPr>
          <w:rFonts w:asciiTheme="majorBidi" w:eastAsiaTheme="minorEastAsia" w:hAnsiTheme="majorBidi" w:cstheme="majorBidi"/>
          <w:sz w:val="28"/>
          <w:szCs w:val="28"/>
          <w:lang w:val="en-US"/>
        </w:rPr>
        <w:t>#include &lt;iostream&gt;</w:t>
      </w:r>
    </w:p>
    <w:p w:rsidR="00910B12" w:rsidRPr="00910B12" w:rsidRDefault="00910B12" w:rsidP="00910B12">
      <w:pPr>
        <w:tabs>
          <w:tab w:val="left" w:pos="1320"/>
        </w:tabs>
        <w:jc w:val="both"/>
        <w:rPr>
          <w:rFonts w:asciiTheme="majorBidi" w:eastAsiaTheme="minorEastAsia" w:hAnsiTheme="majorBidi" w:cstheme="majorBidi"/>
          <w:sz w:val="28"/>
          <w:szCs w:val="28"/>
          <w:lang w:val="en-US"/>
        </w:rPr>
      </w:pPr>
      <w:r w:rsidRPr="00910B12">
        <w:rPr>
          <w:rFonts w:asciiTheme="majorBidi" w:eastAsiaTheme="minorEastAsia" w:hAnsiTheme="majorBidi" w:cstheme="majorBidi"/>
          <w:sz w:val="28"/>
          <w:szCs w:val="28"/>
          <w:lang w:val="en-US"/>
        </w:rPr>
        <w:t>#include &lt;cmath&gt;</w:t>
      </w:r>
    </w:p>
    <w:p w:rsidR="00910B12" w:rsidRPr="00910B12" w:rsidRDefault="00910B12" w:rsidP="00910B12">
      <w:pPr>
        <w:tabs>
          <w:tab w:val="left" w:pos="1320"/>
        </w:tabs>
        <w:jc w:val="both"/>
        <w:rPr>
          <w:rFonts w:asciiTheme="majorBidi" w:eastAsiaTheme="minorEastAsia" w:hAnsiTheme="majorBidi" w:cstheme="majorBidi"/>
          <w:sz w:val="28"/>
          <w:szCs w:val="28"/>
          <w:lang w:val="en-US"/>
        </w:rPr>
      </w:pPr>
      <w:r w:rsidRPr="00910B12">
        <w:rPr>
          <w:rFonts w:asciiTheme="majorBidi" w:eastAsiaTheme="minorEastAsia" w:hAnsiTheme="majorBidi" w:cstheme="majorBidi"/>
          <w:sz w:val="28"/>
          <w:szCs w:val="28"/>
          <w:lang w:val="en-US"/>
        </w:rPr>
        <w:t>#include &lt;math.h&gt;</w:t>
      </w:r>
    </w:p>
    <w:p w:rsidR="00910B12" w:rsidRPr="00910B12" w:rsidRDefault="00910B12" w:rsidP="00910B12">
      <w:pPr>
        <w:tabs>
          <w:tab w:val="left" w:pos="1320"/>
        </w:tabs>
        <w:jc w:val="both"/>
        <w:rPr>
          <w:rFonts w:asciiTheme="majorBidi" w:eastAsiaTheme="minorEastAsia" w:hAnsiTheme="majorBidi" w:cstheme="majorBidi"/>
          <w:sz w:val="28"/>
          <w:szCs w:val="28"/>
          <w:lang w:val="en-US"/>
        </w:rPr>
      </w:pPr>
      <w:r w:rsidRPr="00910B12">
        <w:rPr>
          <w:rFonts w:asciiTheme="majorBidi" w:eastAsiaTheme="minorEastAsia" w:hAnsiTheme="majorBidi" w:cstheme="majorBidi"/>
          <w:sz w:val="28"/>
          <w:szCs w:val="28"/>
          <w:lang w:val="en-US"/>
        </w:rPr>
        <w:t>using namespace std;</w:t>
      </w:r>
    </w:p>
    <w:p w:rsidR="00910B12" w:rsidRPr="00910B12" w:rsidRDefault="00910B12" w:rsidP="00910B12">
      <w:pPr>
        <w:tabs>
          <w:tab w:val="left" w:pos="1320"/>
        </w:tabs>
        <w:jc w:val="both"/>
        <w:rPr>
          <w:rFonts w:asciiTheme="majorBidi" w:eastAsiaTheme="minorEastAsia" w:hAnsiTheme="majorBidi" w:cstheme="majorBidi"/>
          <w:sz w:val="28"/>
          <w:szCs w:val="28"/>
          <w:lang w:val="en-US"/>
        </w:rPr>
      </w:pPr>
      <w:r w:rsidRPr="00910B12">
        <w:rPr>
          <w:rFonts w:asciiTheme="majorBidi" w:eastAsiaTheme="minorEastAsia" w:hAnsiTheme="majorBidi" w:cstheme="majorBidi"/>
          <w:sz w:val="28"/>
          <w:szCs w:val="28"/>
          <w:lang w:val="en-US"/>
        </w:rPr>
        <w:t>float s_calculation(float x, float y, float z)</w:t>
      </w:r>
    </w:p>
    <w:p w:rsidR="00910B12" w:rsidRPr="00910B12" w:rsidRDefault="00910B12" w:rsidP="00910B12">
      <w:pPr>
        <w:tabs>
          <w:tab w:val="left" w:pos="1320"/>
        </w:tabs>
        <w:jc w:val="both"/>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w:t>
      </w:r>
      <w:r w:rsidRPr="00910B12">
        <w:rPr>
          <w:rFonts w:asciiTheme="majorBidi" w:eastAsiaTheme="minorEastAsia" w:hAnsiTheme="majorBidi" w:cstheme="majorBidi"/>
          <w:sz w:val="28"/>
          <w:szCs w:val="28"/>
          <w:lang w:val="en-US"/>
        </w:rPr>
        <w:t xml:space="preserve">    float S = pow(3 * sin(sqrt(12 * x + log10(x - 3))), y) + z/x;</w:t>
      </w:r>
    </w:p>
    <w:p w:rsidR="00910B12" w:rsidRPr="00910B12" w:rsidRDefault="00910B12" w:rsidP="00910B12">
      <w:pPr>
        <w:tabs>
          <w:tab w:val="left" w:pos="1320"/>
        </w:tabs>
        <w:jc w:val="both"/>
        <w:rPr>
          <w:rFonts w:asciiTheme="majorBidi" w:eastAsiaTheme="minorEastAsia" w:hAnsiTheme="majorBidi" w:cstheme="majorBidi"/>
          <w:sz w:val="28"/>
          <w:szCs w:val="28"/>
          <w:lang w:val="en-US"/>
        </w:rPr>
      </w:pPr>
      <w:r w:rsidRPr="00910B12">
        <w:rPr>
          <w:rFonts w:asciiTheme="majorBidi" w:eastAsiaTheme="minorEastAsia" w:hAnsiTheme="majorBidi" w:cstheme="majorBidi"/>
          <w:sz w:val="28"/>
          <w:szCs w:val="28"/>
          <w:lang w:val="en-US"/>
        </w:rPr>
        <w:t xml:space="preserve">    S = int(S*100 + 0.5)/100.0;</w:t>
      </w:r>
    </w:p>
    <w:p w:rsidR="00910B12" w:rsidRDefault="00910B12" w:rsidP="00910B12">
      <w:pPr>
        <w:tabs>
          <w:tab w:val="left" w:pos="1320"/>
        </w:tabs>
        <w:jc w:val="both"/>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 xml:space="preserve">    return S;</w:t>
      </w:r>
    </w:p>
    <w:p w:rsidR="00910B12" w:rsidRDefault="00910B12" w:rsidP="00910B12">
      <w:pPr>
        <w:tabs>
          <w:tab w:val="left" w:pos="1320"/>
        </w:tabs>
        <w:jc w:val="both"/>
        <w:rPr>
          <w:rFonts w:asciiTheme="majorBidi" w:eastAsiaTheme="minorEastAsia" w:hAnsiTheme="majorBidi" w:cstheme="majorBidi"/>
          <w:sz w:val="28"/>
          <w:szCs w:val="28"/>
          <w:lang w:val="en-US"/>
        </w:rPr>
      </w:pPr>
      <w:r>
        <w:rPr>
          <w:rFonts w:asciiTheme="majorBidi" w:eastAsiaTheme="minorEastAsia" w:hAnsiTheme="majorBidi" w:cstheme="majorBidi"/>
          <w:sz w:val="28"/>
          <w:szCs w:val="28"/>
          <w:lang w:val="en-US"/>
        </w:rPr>
        <w:t>}</w:t>
      </w:r>
    </w:p>
    <w:p w:rsidR="00910B12" w:rsidRPr="00910B12" w:rsidRDefault="00910B12" w:rsidP="00910B12">
      <w:pPr>
        <w:tabs>
          <w:tab w:val="left" w:pos="1320"/>
        </w:tabs>
        <w:jc w:val="both"/>
        <w:rPr>
          <w:rFonts w:asciiTheme="majorBidi" w:eastAsiaTheme="minorEastAsia" w:hAnsiTheme="majorBidi" w:cstheme="majorBidi"/>
          <w:sz w:val="28"/>
          <w:szCs w:val="28"/>
          <w:lang w:val="en-US"/>
        </w:rPr>
      </w:pPr>
      <w:r w:rsidRPr="00910B12">
        <w:rPr>
          <w:rFonts w:asciiTheme="majorBidi" w:eastAsiaTheme="minorEastAsia" w:hAnsiTheme="majorBidi" w:cstheme="majorBidi"/>
          <w:sz w:val="28"/>
          <w:szCs w:val="28"/>
          <w:lang w:val="en-US"/>
        </w:rPr>
        <w:t>void SampleFunction1()</w:t>
      </w:r>
    </w:p>
    <w:p w:rsidR="0052448F" w:rsidRPr="0052448F" w:rsidRDefault="00910B12" w:rsidP="00910B12">
      <w:pPr>
        <w:tabs>
          <w:tab w:val="left" w:pos="1320"/>
        </w:tabs>
        <w:jc w:val="both"/>
        <w:rPr>
          <w:rFonts w:asciiTheme="majorBidi" w:eastAsiaTheme="minorEastAsia" w:hAnsiTheme="majorBidi" w:cstheme="majorBidi"/>
          <w:sz w:val="28"/>
          <w:szCs w:val="28"/>
          <w:lang w:val="en-US"/>
        </w:rPr>
      </w:pPr>
      <w:r w:rsidRPr="00910B12">
        <w:rPr>
          <w:rFonts w:asciiTheme="majorBidi" w:eastAsiaTheme="minorEastAsia" w:hAnsiTheme="majorBidi" w:cstheme="majorBidi"/>
          <w:sz w:val="28"/>
          <w:szCs w:val="28"/>
          <w:lang w:val="en-US"/>
        </w:rPr>
        <w:t>{}int SampleFunction2(){}</w:t>
      </w:r>
    </w:p>
    <w:p w:rsidR="00537E65" w:rsidRPr="00910B12" w:rsidRDefault="00537E65" w:rsidP="004C7963">
      <w:pPr>
        <w:tabs>
          <w:tab w:val="left" w:pos="1320"/>
        </w:tabs>
        <w:jc w:val="both"/>
        <w:rPr>
          <w:noProof/>
          <w:lang w:val="en-US" w:eastAsia="ru-RU"/>
        </w:rPr>
      </w:pPr>
    </w:p>
    <w:p w:rsidR="00537E65" w:rsidRPr="00537E65" w:rsidRDefault="00537E65" w:rsidP="004C7963">
      <w:pPr>
        <w:tabs>
          <w:tab w:val="left" w:pos="1320"/>
        </w:tabs>
        <w:jc w:val="both"/>
        <w:rPr>
          <w:rFonts w:asciiTheme="majorBidi" w:eastAsiaTheme="minorEastAsia" w:hAnsiTheme="majorBidi" w:cstheme="majorBidi"/>
          <w:sz w:val="28"/>
          <w:szCs w:val="28"/>
          <w:lang w:val="uk-UA"/>
        </w:rPr>
      </w:pPr>
      <w:r>
        <w:rPr>
          <w:noProof/>
          <w:lang w:eastAsia="ru-RU"/>
        </w:rPr>
        <w:drawing>
          <wp:inline distT="0" distB="0" distL="0" distR="0" wp14:anchorId="11C92258" wp14:editId="43E40209">
            <wp:extent cx="3935186" cy="182880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017" t="14544" r="53340" b="53517"/>
                    <a:stretch/>
                  </pic:blipFill>
                  <pic:spPr bwMode="auto">
                    <a:xfrm>
                      <a:off x="0" y="0"/>
                      <a:ext cx="3941675" cy="1831816"/>
                    </a:xfrm>
                    <a:prstGeom prst="rect">
                      <a:avLst/>
                    </a:prstGeom>
                    <a:ln>
                      <a:noFill/>
                    </a:ln>
                    <a:extLst>
                      <a:ext uri="{53640926-AAD7-44D8-BBD7-CCE9431645EC}">
                        <a14:shadowObscured xmlns:a14="http://schemas.microsoft.com/office/drawing/2010/main"/>
                      </a:ext>
                    </a:extLst>
                  </pic:spPr>
                </pic:pic>
              </a:graphicData>
            </a:graphic>
          </wp:inline>
        </w:drawing>
      </w:r>
    </w:p>
    <w:p w:rsidR="00537E65" w:rsidRDefault="00537E65" w:rsidP="004C7963">
      <w:pPr>
        <w:tabs>
          <w:tab w:val="left" w:pos="1320"/>
        </w:tabs>
        <w:jc w:val="both"/>
        <w:rPr>
          <w:rFonts w:asciiTheme="majorBidi" w:hAnsiTheme="majorBidi" w:cstheme="majorBidi"/>
          <w:sz w:val="28"/>
          <w:szCs w:val="28"/>
          <w:lang w:val="en-US"/>
        </w:rPr>
      </w:pPr>
      <w:r>
        <w:rPr>
          <w:rFonts w:asciiTheme="majorBidi" w:hAnsiTheme="majorBidi" w:cstheme="majorBidi"/>
          <w:sz w:val="28"/>
          <w:szCs w:val="28"/>
          <w:lang w:val="uk-UA"/>
        </w:rPr>
        <w:t xml:space="preserve">Рисунок 2 </w:t>
      </w:r>
      <w:r w:rsidR="008C5F8F">
        <w:rPr>
          <w:rFonts w:asciiTheme="majorBidi" w:hAnsiTheme="majorBidi" w:cstheme="majorBidi"/>
          <w:sz w:val="28"/>
          <w:szCs w:val="28"/>
          <w:lang w:val="uk-UA"/>
        </w:rPr>
        <w:t>–</w:t>
      </w:r>
      <w:r>
        <w:rPr>
          <w:rFonts w:asciiTheme="majorBidi" w:hAnsiTheme="majorBidi" w:cstheme="majorBidi"/>
          <w:sz w:val="28"/>
          <w:szCs w:val="28"/>
          <w:lang w:val="uk-UA"/>
        </w:rPr>
        <w:t xml:space="preserve"> </w:t>
      </w:r>
      <w:r w:rsidR="008C5F8F">
        <w:rPr>
          <w:rFonts w:asciiTheme="majorBidi" w:hAnsiTheme="majorBidi" w:cstheme="majorBidi"/>
          <w:sz w:val="28"/>
          <w:szCs w:val="28"/>
          <w:lang w:val="uk-UA"/>
        </w:rPr>
        <w:t xml:space="preserve">результат тестування модулю </w:t>
      </w:r>
      <w:r w:rsidR="008C5F8F">
        <w:rPr>
          <w:rFonts w:asciiTheme="majorBidi" w:hAnsiTheme="majorBidi" w:cstheme="majorBidi"/>
          <w:sz w:val="28"/>
          <w:szCs w:val="28"/>
          <w:lang w:val="en-US"/>
        </w:rPr>
        <w:t>ModulesGlinianiy</w:t>
      </w:r>
    </w:p>
    <w:p w:rsidR="008C5F8F" w:rsidRDefault="008C5F8F" w:rsidP="004C7963">
      <w:pPr>
        <w:tabs>
          <w:tab w:val="left" w:pos="1320"/>
        </w:tabs>
        <w:jc w:val="both"/>
        <w:rPr>
          <w:rFonts w:asciiTheme="majorBidi" w:hAnsiTheme="majorBidi" w:cstheme="majorBidi"/>
          <w:sz w:val="28"/>
          <w:szCs w:val="28"/>
          <w:lang w:val="en-US"/>
        </w:rPr>
      </w:pPr>
    </w:p>
    <w:p w:rsidR="008C5F8F" w:rsidRDefault="008C5F8F" w:rsidP="004C7963">
      <w:pPr>
        <w:tabs>
          <w:tab w:val="left" w:pos="1320"/>
        </w:tabs>
        <w:jc w:val="both"/>
        <w:rPr>
          <w:rFonts w:asciiTheme="majorBidi" w:hAnsiTheme="majorBidi" w:cstheme="majorBidi"/>
          <w:b/>
          <w:sz w:val="28"/>
          <w:szCs w:val="28"/>
          <w:lang w:val="uk-UA"/>
        </w:rPr>
      </w:pPr>
      <w:r>
        <w:rPr>
          <w:rFonts w:asciiTheme="majorBidi" w:hAnsiTheme="majorBidi" w:cstheme="majorBidi"/>
          <w:b/>
          <w:sz w:val="28"/>
          <w:szCs w:val="28"/>
          <w:lang w:val="uk-UA"/>
        </w:rPr>
        <w:t>Задача 8.2</w:t>
      </w:r>
    </w:p>
    <w:p w:rsidR="00086480" w:rsidRDefault="008C5F8F"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Постановка задачі: </w:t>
      </w:r>
    </w:p>
    <w:p w:rsidR="00086480" w:rsidRPr="00537E65"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r w:rsidR="008C5F8F">
        <w:rPr>
          <w:rFonts w:asciiTheme="majorBidi" w:hAnsiTheme="majorBidi" w:cstheme="majorBidi"/>
          <w:sz w:val="28"/>
          <w:szCs w:val="28"/>
          <w:lang w:val="uk-UA"/>
        </w:rPr>
        <w:t xml:space="preserve">Вихідні дані: </w:t>
      </w:r>
      <w:r>
        <w:rPr>
          <w:rFonts w:asciiTheme="majorBidi" w:hAnsiTheme="majorBidi" w:cstheme="majorBidi"/>
          <w:sz w:val="28"/>
          <w:szCs w:val="28"/>
          <w:lang w:val="en-US"/>
        </w:rPr>
        <w:t>S</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w:t>
      </w:r>
    </w:p>
    <w:p w:rsidR="00086480" w:rsidRDefault="00086480" w:rsidP="004C7963">
      <w:pPr>
        <w:tabs>
          <w:tab w:val="left" w:pos="1320"/>
        </w:tabs>
        <w:jc w:val="both"/>
        <w:rPr>
          <w:rFonts w:asciiTheme="majorBidi" w:hAnsiTheme="majorBidi" w:cstheme="majorBidi"/>
          <w:sz w:val="28"/>
          <w:szCs w:val="28"/>
          <w:lang w:val="uk-UA"/>
        </w:rPr>
      </w:pPr>
      <w:r w:rsidRPr="00537E65">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Вхідні дані: </w:t>
      </w:r>
      <w:r>
        <w:rPr>
          <w:rFonts w:asciiTheme="majorBidi" w:hAnsiTheme="majorBidi" w:cstheme="majorBidi"/>
          <w:sz w:val="28"/>
          <w:szCs w:val="28"/>
          <w:lang w:val="en-US"/>
        </w:rPr>
        <w:t>x</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y</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так як може набувати нецілих та від’ємних значень;</w:t>
      </w:r>
      <w:r w:rsidRPr="00537E65">
        <w:rPr>
          <w:rFonts w:asciiTheme="majorBidi" w:hAnsiTheme="majorBidi" w:cstheme="majorBidi"/>
          <w:sz w:val="28"/>
          <w:szCs w:val="28"/>
          <w:lang w:val="uk-UA"/>
        </w:rPr>
        <w:t xml:space="preserve"> </w:t>
      </w:r>
      <w:r>
        <w:rPr>
          <w:rFonts w:asciiTheme="majorBidi" w:hAnsiTheme="majorBidi" w:cstheme="majorBidi"/>
          <w:sz w:val="28"/>
          <w:szCs w:val="28"/>
          <w:lang w:val="en-US"/>
        </w:rPr>
        <w:t>z</w:t>
      </w:r>
      <w:r w:rsidRPr="00537E65">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xml:space="preserve">, так як може набувати нецілих та від’ємних значен; </w:t>
      </w:r>
      <w:r>
        <w:rPr>
          <w:rFonts w:asciiTheme="majorBidi" w:hAnsiTheme="majorBidi" w:cstheme="majorBidi"/>
          <w:sz w:val="28"/>
          <w:szCs w:val="28"/>
          <w:lang w:val="en-US"/>
        </w:rPr>
        <w:t>a</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Pr>
          <w:rFonts w:asciiTheme="majorBidi" w:hAnsiTheme="majorBidi" w:cstheme="majorBidi"/>
          <w:sz w:val="28"/>
          <w:szCs w:val="28"/>
          <w:lang w:val="uk-UA"/>
        </w:rPr>
        <w:t xml:space="preserve">; </w:t>
      </w:r>
      <w:r>
        <w:rPr>
          <w:rFonts w:asciiTheme="majorBidi" w:hAnsiTheme="majorBidi" w:cstheme="majorBidi"/>
          <w:sz w:val="28"/>
          <w:szCs w:val="28"/>
          <w:lang w:val="en-US"/>
        </w:rPr>
        <w:t>b</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змінна типу </w:t>
      </w:r>
      <w:r>
        <w:rPr>
          <w:rFonts w:asciiTheme="majorBidi" w:hAnsiTheme="majorBidi" w:cstheme="majorBidi"/>
          <w:sz w:val="28"/>
          <w:szCs w:val="28"/>
          <w:lang w:val="en-US"/>
        </w:rPr>
        <w:t>float</w:t>
      </w:r>
      <w:r w:rsidRPr="00086480">
        <w:rPr>
          <w:rFonts w:asciiTheme="majorBidi" w:hAnsiTheme="majorBidi" w:cstheme="majorBidi"/>
          <w:sz w:val="28"/>
          <w:szCs w:val="28"/>
          <w:lang w:val="uk-UA"/>
        </w:rPr>
        <w:t>.</w:t>
      </w:r>
    </w:p>
    <w:p w:rsidR="00086480"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Вимоги до ПЗ: </w:t>
      </w:r>
    </w:p>
    <w:p w:rsidR="00086480" w:rsidRPr="00086480" w:rsidRDefault="00086480" w:rsidP="004C7963">
      <w:pPr>
        <w:pStyle w:val="a4"/>
        <w:numPr>
          <w:ilvl w:val="0"/>
          <w:numId w:val="2"/>
        </w:numPr>
        <w:tabs>
          <w:tab w:val="left" w:pos="1320"/>
        </w:tabs>
        <w:jc w:val="both"/>
        <w:rPr>
          <w:rFonts w:asciiTheme="majorBidi" w:hAnsiTheme="majorBidi" w:cstheme="majorBidi"/>
          <w:sz w:val="28"/>
          <w:szCs w:val="28"/>
        </w:rPr>
      </w:pPr>
      <w:r>
        <w:rPr>
          <w:rFonts w:asciiTheme="majorBidi" w:hAnsiTheme="majorBidi" w:cstheme="majorBidi"/>
          <w:sz w:val="28"/>
          <w:szCs w:val="28"/>
        </w:rPr>
        <w:t xml:space="preserve">Мовний </w:t>
      </w:r>
      <w:r>
        <w:rPr>
          <w:rFonts w:asciiTheme="majorBidi" w:hAnsiTheme="majorBidi" w:cstheme="majorBidi"/>
          <w:sz w:val="28"/>
          <w:szCs w:val="28"/>
          <w:lang w:val="uk-UA"/>
        </w:rPr>
        <w:t>інтерфейс – українська;</w:t>
      </w:r>
    </w:p>
    <w:p w:rsidR="00086480" w:rsidRPr="00086480" w:rsidRDefault="00086480" w:rsidP="004C7963">
      <w:pPr>
        <w:pStyle w:val="a4"/>
        <w:numPr>
          <w:ilvl w:val="0"/>
          <w:numId w:val="2"/>
        </w:numPr>
        <w:tabs>
          <w:tab w:val="left" w:pos="1320"/>
        </w:tabs>
        <w:jc w:val="both"/>
        <w:rPr>
          <w:rFonts w:asciiTheme="majorBidi" w:hAnsiTheme="majorBidi" w:cstheme="majorBidi"/>
          <w:sz w:val="28"/>
          <w:szCs w:val="28"/>
        </w:rPr>
      </w:pPr>
      <w:r>
        <w:rPr>
          <w:rFonts w:asciiTheme="majorBidi" w:hAnsiTheme="majorBidi" w:cstheme="majorBidi"/>
          <w:sz w:val="28"/>
          <w:szCs w:val="28"/>
          <w:lang w:val="uk-UA"/>
        </w:rPr>
        <w:t>Наявність повідомлення про розробника ПЗ з символом копірайтингу.</w:t>
      </w:r>
    </w:p>
    <w:p w:rsidR="00086480"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Мат. Модель: </w:t>
      </w:r>
    </w:p>
    <w:p w:rsidR="00086480" w:rsidRPr="00910B12"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Якщо </w:t>
      </w:r>
      <w:r>
        <w:rPr>
          <w:rFonts w:asciiTheme="majorBidi" w:hAnsiTheme="majorBidi" w:cstheme="majorBidi"/>
          <w:sz w:val="28"/>
          <w:szCs w:val="28"/>
          <w:lang w:val="en-US"/>
        </w:rPr>
        <w:t>a</w:t>
      </w:r>
      <w:r w:rsidRPr="00086480">
        <w:rPr>
          <w:rFonts w:asciiTheme="majorBidi" w:hAnsiTheme="majorBidi" w:cstheme="majorBidi"/>
          <w:sz w:val="28"/>
          <w:szCs w:val="28"/>
          <w:lang w:val="uk-UA"/>
        </w:rPr>
        <w:t xml:space="preserve"> + 1 &gt; |</w:t>
      </w:r>
      <w:r>
        <w:rPr>
          <w:rFonts w:asciiTheme="majorBidi" w:hAnsiTheme="majorBidi" w:cstheme="majorBidi"/>
          <w:sz w:val="28"/>
          <w:szCs w:val="28"/>
          <w:lang w:val="en-US"/>
        </w:rPr>
        <w:t>b</w:t>
      </w:r>
      <w:r w:rsidRPr="00086480">
        <w:rPr>
          <w:rFonts w:asciiTheme="majorBidi" w:hAnsiTheme="majorBidi" w:cstheme="majorBidi"/>
          <w:sz w:val="28"/>
          <w:szCs w:val="28"/>
          <w:lang w:val="uk-UA"/>
        </w:rPr>
        <w:t xml:space="preserve"> - 2| </w:t>
      </w:r>
      <w:r>
        <w:rPr>
          <w:rFonts w:asciiTheme="majorBidi" w:hAnsiTheme="majorBidi" w:cstheme="majorBidi"/>
          <w:sz w:val="28"/>
          <w:szCs w:val="28"/>
          <w:lang w:val="uk-UA"/>
        </w:rPr>
        <w:t xml:space="preserve">вивести </w:t>
      </w:r>
      <w:r>
        <w:rPr>
          <w:rFonts w:asciiTheme="majorBidi" w:hAnsiTheme="majorBidi" w:cstheme="majorBidi"/>
          <w:sz w:val="28"/>
          <w:szCs w:val="28"/>
          <w:lang w:val="en-US"/>
        </w:rPr>
        <w:t>true</w:t>
      </w:r>
      <w:r w:rsidRPr="00086480">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інакше вивести </w:t>
      </w:r>
      <w:r>
        <w:rPr>
          <w:rFonts w:asciiTheme="majorBidi" w:hAnsiTheme="majorBidi" w:cstheme="majorBidi"/>
          <w:sz w:val="28"/>
          <w:szCs w:val="28"/>
          <w:lang w:val="en-US"/>
        </w:rPr>
        <w:t>false</w:t>
      </w:r>
      <w:r w:rsidRPr="00086480">
        <w:rPr>
          <w:rFonts w:asciiTheme="majorBidi" w:hAnsiTheme="majorBidi" w:cstheme="majorBidi"/>
          <w:sz w:val="28"/>
          <w:szCs w:val="28"/>
          <w:lang w:val="uk-UA"/>
        </w:rPr>
        <w:t>.</w:t>
      </w:r>
    </w:p>
    <w:p w:rsidR="00086480" w:rsidRDefault="00086480" w:rsidP="004C7963">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Алгоритмізація: </w:t>
      </w:r>
    </w:p>
    <w:p w:rsidR="00086480" w:rsidRDefault="00AF01E4" w:rsidP="004C7963">
      <w:pPr>
        <w:pStyle w:val="a4"/>
        <w:numPr>
          <w:ilvl w:val="0"/>
          <w:numId w:val="4"/>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Виведення інформації про розробника ПЗ та значку копірайтингу</w:t>
      </w:r>
      <w:r>
        <w:rPr>
          <w:rFonts w:asciiTheme="majorBidi" w:hAnsiTheme="majorBidi" w:cstheme="majorBidi"/>
          <w:sz w:val="28"/>
          <w:szCs w:val="28"/>
        </w:rPr>
        <w:t>;</w:t>
      </w:r>
    </w:p>
    <w:p w:rsidR="00AF01E4" w:rsidRPr="00AF01E4" w:rsidRDefault="00AF01E4" w:rsidP="004C7963">
      <w:pPr>
        <w:pStyle w:val="a4"/>
        <w:numPr>
          <w:ilvl w:val="0"/>
          <w:numId w:val="4"/>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Виведення результату логічного виразу </w:t>
      </w:r>
      <w:r>
        <w:rPr>
          <w:rFonts w:asciiTheme="majorBidi" w:hAnsiTheme="majorBidi" w:cstheme="majorBidi"/>
          <w:sz w:val="28"/>
          <w:szCs w:val="28"/>
          <w:lang w:val="en-US"/>
        </w:rPr>
        <w:t>a</w:t>
      </w:r>
      <w:r>
        <w:rPr>
          <w:rFonts w:asciiTheme="majorBidi" w:hAnsiTheme="majorBidi" w:cstheme="majorBidi"/>
          <w:sz w:val="28"/>
          <w:szCs w:val="28"/>
        </w:rPr>
        <w:t xml:space="preserve"> + 1 &gt; </w:t>
      </w:r>
      <w:r w:rsidRPr="00AF01E4">
        <w:rPr>
          <w:rFonts w:asciiTheme="majorBidi" w:hAnsiTheme="majorBidi" w:cstheme="majorBidi"/>
          <w:sz w:val="28"/>
          <w:szCs w:val="28"/>
        </w:rPr>
        <w:t>|</w:t>
      </w:r>
      <w:r>
        <w:rPr>
          <w:rFonts w:asciiTheme="majorBidi" w:hAnsiTheme="majorBidi" w:cstheme="majorBidi"/>
          <w:sz w:val="28"/>
          <w:szCs w:val="28"/>
          <w:lang w:val="en-US"/>
        </w:rPr>
        <w:t>b</w:t>
      </w:r>
      <w:r w:rsidRPr="00AF01E4">
        <w:rPr>
          <w:rFonts w:asciiTheme="majorBidi" w:hAnsiTheme="majorBidi" w:cstheme="majorBidi"/>
          <w:sz w:val="28"/>
          <w:szCs w:val="28"/>
        </w:rPr>
        <w:t xml:space="preserve"> - 2|;</w:t>
      </w:r>
    </w:p>
    <w:p w:rsidR="00AF01E4" w:rsidRPr="00910B12" w:rsidRDefault="00AF01E4" w:rsidP="004C7963">
      <w:pPr>
        <w:pStyle w:val="a4"/>
        <w:numPr>
          <w:ilvl w:val="0"/>
          <w:numId w:val="4"/>
        </w:num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 xml:space="preserve">Обчислення значень </w:t>
      </w:r>
      <w:r>
        <w:rPr>
          <w:rFonts w:asciiTheme="majorBidi" w:hAnsiTheme="majorBidi" w:cstheme="majorBidi"/>
          <w:sz w:val="28"/>
          <w:szCs w:val="28"/>
          <w:lang w:val="en-US"/>
        </w:rPr>
        <w:t>x</w:t>
      </w:r>
      <w:r w:rsidRPr="00AF01E4">
        <w:rPr>
          <w:rFonts w:asciiTheme="majorBidi" w:hAnsiTheme="majorBidi" w:cstheme="majorBidi"/>
          <w:sz w:val="28"/>
          <w:szCs w:val="28"/>
        </w:rPr>
        <w:t xml:space="preserve">, </w:t>
      </w:r>
      <w:r>
        <w:rPr>
          <w:rFonts w:asciiTheme="majorBidi" w:hAnsiTheme="majorBidi" w:cstheme="majorBidi"/>
          <w:sz w:val="28"/>
          <w:szCs w:val="28"/>
          <w:lang w:val="en-US"/>
        </w:rPr>
        <w:t>y</w:t>
      </w:r>
      <w:r w:rsidRPr="00AF01E4">
        <w:rPr>
          <w:rFonts w:asciiTheme="majorBidi" w:hAnsiTheme="majorBidi" w:cstheme="majorBidi"/>
          <w:sz w:val="28"/>
          <w:szCs w:val="28"/>
        </w:rPr>
        <w:t xml:space="preserve">, </w:t>
      </w:r>
      <w:r>
        <w:rPr>
          <w:rFonts w:asciiTheme="majorBidi" w:hAnsiTheme="majorBidi" w:cstheme="majorBidi"/>
          <w:sz w:val="28"/>
          <w:szCs w:val="28"/>
          <w:lang w:val="en-US"/>
        </w:rPr>
        <w:t>z</w:t>
      </w:r>
      <w:r w:rsidRPr="00AF01E4">
        <w:rPr>
          <w:rFonts w:asciiTheme="majorBidi" w:hAnsiTheme="majorBidi" w:cstheme="majorBidi"/>
          <w:sz w:val="28"/>
          <w:szCs w:val="28"/>
        </w:rPr>
        <w:t xml:space="preserve"> </w:t>
      </w:r>
      <w:r>
        <w:rPr>
          <w:rFonts w:asciiTheme="majorBidi" w:hAnsiTheme="majorBidi" w:cstheme="majorBidi"/>
          <w:sz w:val="28"/>
          <w:szCs w:val="28"/>
          <w:lang w:val="uk-UA"/>
        </w:rPr>
        <w:t xml:space="preserve">за допомогою функції </w:t>
      </w:r>
      <w:r>
        <w:rPr>
          <w:rFonts w:asciiTheme="majorBidi" w:hAnsiTheme="majorBidi" w:cstheme="majorBidi"/>
          <w:sz w:val="28"/>
          <w:szCs w:val="28"/>
          <w:lang w:val="en-US"/>
        </w:rPr>
        <w:t>s</w:t>
      </w:r>
      <w:r w:rsidRPr="00AF01E4">
        <w:rPr>
          <w:rFonts w:asciiTheme="majorBidi" w:hAnsiTheme="majorBidi" w:cstheme="majorBidi"/>
          <w:sz w:val="28"/>
          <w:szCs w:val="28"/>
        </w:rPr>
        <w:t>_</w:t>
      </w:r>
      <w:r>
        <w:rPr>
          <w:rFonts w:asciiTheme="majorBidi" w:hAnsiTheme="majorBidi" w:cstheme="majorBidi"/>
          <w:sz w:val="28"/>
          <w:szCs w:val="28"/>
          <w:lang w:val="en-US"/>
        </w:rPr>
        <w:t>calculation</w:t>
      </w:r>
      <w:r w:rsidRPr="00AF01E4">
        <w:rPr>
          <w:rFonts w:asciiTheme="majorBidi" w:hAnsiTheme="majorBidi" w:cstheme="majorBidi"/>
          <w:sz w:val="28"/>
          <w:szCs w:val="28"/>
        </w:rPr>
        <w:t>.</w:t>
      </w:r>
    </w:p>
    <w:p w:rsidR="00910B12" w:rsidRDefault="00910B12" w:rsidP="00910B12">
      <w:pPr>
        <w:tabs>
          <w:tab w:val="left" w:pos="1320"/>
        </w:tabs>
        <w:jc w:val="both"/>
        <w:rPr>
          <w:rFonts w:asciiTheme="majorBidi" w:hAnsiTheme="majorBidi" w:cstheme="majorBidi"/>
          <w:sz w:val="28"/>
          <w:szCs w:val="28"/>
          <w:lang w:val="uk-UA"/>
        </w:rPr>
      </w:pPr>
      <w:r>
        <w:rPr>
          <w:rFonts w:asciiTheme="majorBidi" w:hAnsiTheme="majorBidi" w:cstheme="majorBidi"/>
          <w:sz w:val="28"/>
          <w:szCs w:val="28"/>
          <w:lang w:val="uk-UA"/>
        </w:rPr>
        <w:t>Лістинг задачі 8.2</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#include &lt;iostream&gt;</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#include &lt;locale.h&gt;</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#include "ModulesGlinianiy.h"</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lastRenderedPageBreak/>
        <w:t>using namespace std;</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int main()</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float a, b;</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float x, y, z, res;</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"Danil Glinianiy. CNTU 2021. (c)" &lt;&lt; endl;</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setlocale(LC_ALL, "ukr");</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"\nВведiть символ a: ";</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cin &gt;&gt; a;</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"\nВведiть символ b: ";</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cin &gt;&gt; b;</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if(a+1 &gt; b-2){</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"\nРезультат: \a" &lt;&lt; true;</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else{</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"\nРезультат: \a" &lt;&lt; false;</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"\n\nВведiть число x: ";</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cin  &gt;&gt;  x;</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"Число x в шiстнадцятковiй системi: " &lt;&lt; hexfloat &lt;&lt; x &lt;&lt; endl;</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"\nВведiть число y: ";</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cin &gt;&gt; y;</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lastRenderedPageBreak/>
        <w:t xml:space="preserve">    cout &lt;&lt; "Число y в шiстнадцятковiй системi: " &lt;&lt; hexfloat &lt;&lt; y &lt;&lt; endl;</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"\nВведiть число z: ";</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cin &gt;&gt; z;</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"Число z в шiстнадцятковiй системi: " &lt;&lt; hexfloat &lt;&lt; z &lt;&lt; endl;</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res = s_calculation(x, y, z);</w:t>
      </w:r>
    </w:p>
    <w:p w:rsidR="00910B12" w:rsidRPr="00910B12" w:rsidRDefault="00910B12" w:rsidP="00910B12">
      <w:pPr>
        <w:tabs>
          <w:tab w:val="left" w:pos="1320"/>
        </w:tabs>
        <w:jc w:val="both"/>
        <w:rPr>
          <w:rFonts w:asciiTheme="majorBidi" w:hAnsiTheme="majorBidi" w:cstheme="majorBidi"/>
          <w:sz w:val="28"/>
          <w:szCs w:val="28"/>
          <w:lang w:val="uk-UA"/>
        </w:rPr>
      </w:pP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 xml:space="preserve">    cout &lt;&lt; "\nРезультат: \a" &lt;&lt; hexfloat &lt;&lt;  res &lt;&lt; endl;</w:t>
      </w:r>
    </w:p>
    <w:p w:rsidR="00910B12" w:rsidRPr="00910B12" w:rsidRDefault="00910B12" w:rsidP="00910B12">
      <w:pPr>
        <w:tabs>
          <w:tab w:val="left" w:pos="1320"/>
        </w:tabs>
        <w:jc w:val="both"/>
        <w:rPr>
          <w:rFonts w:asciiTheme="majorBidi" w:hAnsiTheme="majorBidi" w:cstheme="majorBidi"/>
          <w:sz w:val="28"/>
          <w:szCs w:val="28"/>
          <w:lang w:val="uk-UA"/>
        </w:rPr>
      </w:pPr>
      <w:r w:rsidRPr="00910B12">
        <w:rPr>
          <w:rFonts w:asciiTheme="majorBidi" w:hAnsiTheme="majorBidi" w:cstheme="majorBidi"/>
          <w:sz w:val="28"/>
          <w:szCs w:val="28"/>
          <w:lang w:val="uk-UA"/>
        </w:rPr>
        <w:t>}</w:t>
      </w:r>
    </w:p>
    <w:p w:rsidR="00AF01E4" w:rsidRPr="00AF01E4" w:rsidRDefault="00AF01E4" w:rsidP="004C7963">
      <w:pPr>
        <w:tabs>
          <w:tab w:val="left" w:pos="1320"/>
        </w:tabs>
        <w:jc w:val="both"/>
        <w:rPr>
          <w:rFonts w:asciiTheme="majorBidi" w:hAnsiTheme="majorBidi" w:cstheme="majorBidi"/>
          <w:b/>
          <w:sz w:val="28"/>
          <w:szCs w:val="28"/>
          <w:lang w:val="uk-UA"/>
        </w:rPr>
      </w:pPr>
      <w:r w:rsidRPr="00AF01E4">
        <w:rPr>
          <w:rFonts w:asciiTheme="majorBidi" w:hAnsiTheme="majorBidi" w:cstheme="majorBidi"/>
          <w:b/>
          <w:sz w:val="28"/>
          <w:szCs w:val="28"/>
          <w:lang w:val="uk-UA"/>
        </w:rPr>
        <w:t>Висновки</w:t>
      </w:r>
    </w:p>
    <w:p w:rsidR="00CC69B8" w:rsidRDefault="00AF01E4" w:rsidP="004C7963">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За допомогою даної лабораторної роботи було здобуто грунтовні вміння і практичні навички</w:t>
      </w:r>
      <w:r w:rsidRPr="001B517A">
        <w:rPr>
          <w:rFonts w:asciiTheme="majorBidi" w:hAnsiTheme="majorBidi" w:cstheme="majorBidi"/>
          <w:sz w:val="28"/>
          <w:szCs w:val="28"/>
          <w:lang w:val="uk-UA"/>
        </w:rPr>
        <w:t xml:space="preserve"> за</w:t>
      </w:r>
      <w:r>
        <w:rPr>
          <w:rFonts w:asciiTheme="majorBidi" w:hAnsiTheme="majorBidi" w:cstheme="majorBidi"/>
          <w:sz w:val="28"/>
          <w:szCs w:val="28"/>
          <w:lang w:val="uk-UA"/>
        </w:rPr>
        <w:t xml:space="preserve">стосування теоретичних положень </w:t>
      </w:r>
      <w:r w:rsidRPr="001B517A">
        <w:rPr>
          <w:rFonts w:asciiTheme="majorBidi" w:hAnsiTheme="majorBidi" w:cstheme="majorBidi"/>
          <w:sz w:val="28"/>
          <w:szCs w:val="28"/>
          <w:lang w:val="uk-UA"/>
        </w:rPr>
        <w:t>методології модульного програмування, реалізації метода фун</w:t>
      </w:r>
      <w:r>
        <w:rPr>
          <w:rFonts w:asciiTheme="majorBidi" w:hAnsiTheme="majorBidi" w:cstheme="majorBidi"/>
          <w:sz w:val="28"/>
          <w:szCs w:val="28"/>
          <w:lang w:val="uk-UA"/>
        </w:rPr>
        <w:t xml:space="preserve">кціональної декомпозиції задач, </w:t>
      </w:r>
      <w:r w:rsidRPr="001B517A">
        <w:rPr>
          <w:rFonts w:asciiTheme="majorBidi" w:hAnsiTheme="majorBidi" w:cstheme="majorBidi"/>
          <w:sz w:val="28"/>
          <w:szCs w:val="28"/>
          <w:lang w:val="uk-UA"/>
        </w:rPr>
        <w:t>метода модульного (блочного) тестування, представлення м</w:t>
      </w:r>
      <w:r>
        <w:rPr>
          <w:rFonts w:asciiTheme="majorBidi" w:hAnsiTheme="majorBidi" w:cstheme="majorBidi"/>
          <w:sz w:val="28"/>
          <w:szCs w:val="28"/>
          <w:lang w:val="uk-UA"/>
        </w:rPr>
        <w:t xml:space="preserve">овою С++ даних скалярних типів, </w:t>
      </w:r>
      <w:r w:rsidRPr="001B517A">
        <w:rPr>
          <w:rFonts w:asciiTheme="majorBidi" w:hAnsiTheme="majorBidi" w:cstheme="majorBidi"/>
          <w:sz w:val="28"/>
          <w:szCs w:val="28"/>
          <w:lang w:val="uk-UA"/>
        </w:rPr>
        <w:t xml:space="preserve">арифметичних і логічних операцій, потокового введення й </w:t>
      </w:r>
      <w:r>
        <w:rPr>
          <w:rFonts w:asciiTheme="majorBidi" w:hAnsiTheme="majorBidi" w:cstheme="majorBidi"/>
          <w:sz w:val="28"/>
          <w:szCs w:val="28"/>
          <w:lang w:val="uk-UA"/>
        </w:rPr>
        <w:t>виведення інформації,</w:t>
      </w:r>
      <w:r w:rsidRPr="001B517A">
        <w:rPr>
          <w:rFonts w:asciiTheme="majorBidi" w:hAnsiTheme="majorBidi" w:cstheme="majorBidi"/>
          <w:sz w:val="28"/>
          <w:szCs w:val="28"/>
          <w:lang w:val="uk-UA"/>
        </w:rPr>
        <w:t>розроблення програмних модулів та засобів у кросплатформовому середовищі Code::Blocks(GNU GCC Compiler).</w:t>
      </w:r>
    </w:p>
    <w:p w:rsidR="00CC69B8" w:rsidRDefault="00CC69B8" w:rsidP="004C7963">
      <w:pPr>
        <w:spacing w:after="0"/>
        <w:jc w:val="both"/>
        <w:rPr>
          <w:rFonts w:asciiTheme="majorBidi" w:hAnsiTheme="majorBidi" w:cstheme="majorBidi"/>
          <w:sz w:val="28"/>
          <w:szCs w:val="28"/>
          <w:lang w:val="uk-UA"/>
        </w:rPr>
      </w:pPr>
    </w:p>
    <w:p w:rsidR="0069430A" w:rsidRDefault="00CC69B8" w:rsidP="00CC69B8">
      <w:pPr>
        <w:spacing w:after="0"/>
        <w:jc w:val="both"/>
        <w:rPr>
          <w:rFonts w:asciiTheme="majorBidi" w:hAnsiTheme="majorBidi" w:cstheme="majorBidi"/>
          <w:sz w:val="28"/>
          <w:szCs w:val="28"/>
          <w:lang w:val="uk-UA"/>
        </w:rPr>
      </w:pPr>
      <w:r w:rsidRPr="00CC69B8">
        <w:rPr>
          <w:rFonts w:asciiTheme="majorBidi" w:hAnsiTheme="majorBidi" w:cstheme="majorBidi"/>
          <w:sz w:val="28"/>
          <w:szCs w:val="28"/>
          <w:lang w:val="uk-UA"/>
        </w:rPr>
        <w:t xml:space="preserve">   </w:t>
      </w:r>
      <w:r>
        <w:rPr>
          <w:rFonts w:asciiTheme="majorBidi" w:hAnsiTheme="majorBidi" w:cstheme="majorBidi"/>
          <w:sz w:val="28"/>
          <w:szCs w:val="28"/>
          <w:lang w:val="uk-UA"/>
        </w:rPr>
        <w:t xml:space="preserve">Під час виконання даної лабораторної роботи була виконана робота з модулями у кросплатформовому середовищі </w:t>
      </w:r>
      <w:r>
        <w:rPr>
          <w:rFonts w:asciiTheme="majorBidi" w:hAnsiTheme="majorBidi" w:cstheme="majorBidi"/>
          <w:sz w:val="28"/>
          <w:szCs w:val="28"/>
          <w:lang w:val="en-US"/>
        </w:rPr>
        <w:t>Code</w:t>
      </w:r>
      <w:r w:rsidRPr="00CC69B8">
        <w:rPr>
          <w:rFonts w:asciiTheme="majorBidi" w:hAnsiTheme="majorBidi" w:cstheme="majorBidi"/>
          <w:sz w:val="28"/>
          <w:szCs w:val="28"/>
          <w:lang w:val="uk-UA"/>
        </w:rPr>
        <w:t>::</w:t>
      </w:r>
      <w:r>
        <w:rPr>
          <w:rFonts w:asciiTheme="majorBidi" w:hAnsiTheme="majorBidi" w:cstheme="majorBidi"/>
          <w:sz w:val="28"/>
          <w:szCs w:val="28"/>
          <w:lang w:val="en-US"/>
        </w:rPr>
        <w:t>Blocks</w:t>
      </w:r>
      <w:r w:rsidRPr="00CC69B8">
        <w:rPr>
          <w:rFonts w:asciiTheme="majorBidi" w:hAnsiTheme="majorBidi" w:cstheme="majorBidi"/>
          <w:sz w:val="28"/>
          <w:szCs w:val="28"/>
          <w:lang w:val="uk-UA"/>
        </w:rPr>
        <w:t>(</w:t>
      </w:r>
      <w:r>
        <w:rPr>
          <w:rFonts w:asciiTheme="majorBidi" w:hAnsiTheme="majorBidi" w:cstheme="majorBidi"/>
          <w:sz w:val="28"/>
          <w:szCs w:val="28"/>
          <w:lang w:val="en-US"/>
        </w:rPr>
        <w:t>GNU</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GCC</w:t>
      </w:r>
      <w:r w:rsidRPr="00CC69B8">
        <w:rPr>
          <w:rFonts w:asciiTheme="majorBidi" w:hAnsiTheme="majorBidi" w:cstheme="majorBidi"/>
          <w:sz w:val="28"/>
          <w:szCs w:val="28"/>
          <w:lang w:val="uk-UA"/>
        </w:rPr>
        <w:t xml:space="preserve"> </w:t>
      </w:r>
      <w:r>
        <w:rPr>
          <w:rFonts w:asciiTheme="majorBidi" w:hAnsiTheme="majorBidi" w:cstheme="majorBidi"/>
          <w:sz w:val="28"/>
          <w:szCs w:val="28"/>
          <w:lang w:val="en-US"/>
        </w:rPr>
        <w:t>Compiler</w:t>
      </w:r>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також були проблеми під час підключення модулю до основної програми але з часом всі помилки були усунуті. Також це перша робота яку студенти групи КБ – 20 мали викласти на свій особистий аккаунт </w:t>
      </w:r>
      <w:r>
        <w:rPr>
          <w:rFonts w:asciiTheme="majorBidi" w:hAnsiTheme="majorBidi" w:cstheme="majorBidi"/>
          <w:sz w:val="28"/>
          <w:szCs w:val="28"/>
          <w:lang w:val="en-US"/>
        </w:rPr>
        <w:t>GitHub</w:t>
      </w:r>
      <w:r w:rsidRPr="00CC69B8">
        <w:rPr>
          <w:rFonts w:asciiTheme="majorBidi" w:hAnsiTheme="majorBidi" w:cstheme="majorBidi"/>
          <w:sz w:val="28"/>
          <w:szCs w:val="28"/>
          <w:lang w:val="uk-UA"/>
        </w:rPr>
        <w:t>,</w:t>
      </w:r>
      <w:r>
        <w:rPr>
          <w:rFonts w:asciiTheme="majorBidi" w:hAnsiTheme="majorBidi" w:cstheme="majorBidi"/>
          <w:sz w:val="28"/>
          <w:szCs w:val="28"/>
          <w:lang w:val="uk-UA"/>
        </w:rPr>
        <w:t xml:space="preserve"> під час ознайомлення з самим веб сервісом для хостингу </w:t>
      </w:r>
      <w:r>
        <w:rPr>
          <w:rFonts w:asciiTheme="majorBidi" w:hAnsiTheme="majorBidi" w:cstheme="majorBidi"/>
          <w:sz w:val="28"/>
          <w:szCs w:val="28"/>
          <w:lang w:val="en-US"/>
        </w:rPr>
        <w:t>IT</w:t>
      </w:r>
      <w:r w:rsidRPr="00CC69B8">
        <w:rPr>
          <w:rFonts w:asciiTheme="majorBidi" w:hAnsiTheme="majorBidi" w:cstheme="majorBidi"/>
          <w:sz w:val="28"/>
          <w:szCs w:val="28"/>
          <w:lang w:val="uk-UA"/>
        </w:rPr>
        <w:t xml:space="preserve"> – </w:t>
      </w:r>
      <w:r>
        <w:rPr>
          <w:rFonts w:asciiTheme="majorBidi" w:hAnsiTheme="majorBidi" w:cstheme="majorBidi"/>
          <w:sz w:val="28"/>
          <w:szCs w:val="28"/>
          <w:lang w:val="uk-UA"/>
        </w:rPr>
        <w:t xml:space="preserve">проектів </w:t>
      </w:r>
      <w:r w:rsidR="0069430A">
        <w:rPr>
          <w:rFonts w:asciiTheme="majorBidi" w:hAnsiTheme="majorBidi" w:cstheme="majorBidi"/>
          <w:sz w:val="28"/>
          <w:szCs w:val="28"/>
          <w:lang w:val="uk-UA"/>
        </w:rPr>
        <w:t>та їх су</w:t>
      </w:r>
      <w:r>
        <w:rPr>
          <w:rFonts w:asciiTheme="majorBidi" w:hAnsiTheme="majorBidi" w:cstheme="majorBidi"/>
          <w:sz w:val="28"/>
          <w:szCs w:val="28"/>
          <w:lang w:val="uk-UA"/>
        </w:rPr>
        <w:t>місної розробки</w:t>
      </w:r>
      <w:r w:rsidR="0069430A">
        <w:rPr>
          <w:rFonts w:asciiTheme="majorBidi" w:hAnsiTheme="majorBidi" w:cstheme="majorBidi"/>
          <w:sz w:val="28"/>
          <w:szCs w:val="28"/>
          <w:lang w:val="uk-UA"/>
        </w:rPr>
        <w:t xml:space="preserve">, не виникло ніяких запитань та проблем, адже з самим сервісом було ознайомлено за час зимових канікул самостійно та на курсах програмування. Хочеться зауважити що користування цим ресурсом значно облегчує роботу з кодом, адже вся пророблена робота зберігається онлайн, а також можна легко змінювати та доповнювати свої проети, це значно зручніше ніж загрузка проектів до </w:t>
      </w:r>
      <w:r w:rsidR="0069430A">
        <w:rPr>
          <w:rFonts w:asciiTheme="majorBidi" w:hAnsiTheme="majorBidi" w:cstheme="majorBidi"/>
          <w:sz w:val="28"/>
          <w:szCs w:val="28"/>
          <w:lang w:val="en-US"/>
        </w:rPr>
        <w:t>Google</w:t>
      </w:r>
      <w:r w:rsidR="0069430A" w:rsidRPr="0069430A">
        <w:rPr>
          <w:rFonts w:asciiTheme="majorBidi" w:hAnsiTheme="majorBidi" w:cstheme="majorBidi"/>
          <w:sz w:val="28"/>
          <w:szCs w:val="28"/>
          <w:lang w:val="uk-UA"/>
        </w:rPr>
        <w:t xml:space="preserve"> </w:t>
      </w:r>
      <w:r w:rsidR="0069430A">
        <w:rPr>
          <w:rFonts w:asciiTheme="majorBidi" w:hAnsiTheme="majorBidi" w:cstheme="majorBidi"/>
          <w:sz w:val="28"/>
          <w:szCs w:val="28"/>
          <w:lang w:val="en-US"/>
        </w:rPr>
        <w:t>Disk</w:t>
      </w:r>
      <w:r w:rsidR="0069430A">
        <w:rPr>
          <w:rFonts w:asciiTheme="majorBidi" w:hAnsiTheme="majorBidi" w:cstheme="majorBidi"/>
          <w:sz w:val="28"/>
          <w:szCs w:val="28"/>
          <w:lang w:val="uk-UA"/>
        </w:rPr>
        <w:t>, який використовувався під час минулих лабораторних робіт за час дистанційного навчання на карантині.</w:t>
      </w:r>
    </w:p>
    <w:p w:rsidR="0069430A" w:rsidRDefault="0069430A"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Для виконання поставлених задач була використана маса інтернет джерел та різноманітної літератури, такої як </w:t>
      </w:r>
      <w:r w:rsidRPr="0069430A">
        <w:rPr>
          <w:rFonts w:asciiTheme="majorBidi" w:hAnsiTheme="majorBidi" w:cstheme="majorBidi"/>
          <w:sz w:val="28"/>
          <w:szCs w:val="28"/>
        </w:rPr>
        <w:t>“</w:t>
      </w:r>
      <w:r>
        <w:rPr>
          <w:rFonts w:asciiTheme="majorBidi" w:hAnsiTheme="majorBidi" w:cstheme="majorBidi"/>
          <w:sz w:val="28"/>
          <w:szCs w:val="28"/>
          <w:lang w:val="uk-UA"/>
        </w:rPr>
        <w:t>Я</w:t>
      </w:r>
      <w:r>
        <w:rPr>
          <w:rFonts w:asciiTheme="majorBidi" w:hAnsiTheme="majorBidi" w:cstheme="majorBidi"/>
          <w:sz w:val="28"/>
          <w:szCs w:val="28"/>
        </w:rPr>
        <w:t>зык програмирования С++. Ст</w:t>
      </w:r>
      <w:r w:rsidRPr="0069430A">
        <w:rPr>
          <w:rFonts w:asciiTheme="majorBidi" w:hAnsiTheme="majorBidi" w:cstheme="majorBidi"/>
          <w:sz w:val="28"/>
          <w:szCs w:val="28"/>
        </w:rPr>
        <w:t xml:space="preserve">івен </w:t>
      </w:r>
      <w:r>
        <w:rPr>
          <w:rFonts w:asciiTheme="majorBidi" w:hAnsiTheme="majorBidi" w:cstheme="majorBidi"/>
          <w:sz w:val="28"/>
          <w:szCs w:val="28"/>
          <w:lang w:val="uk-UA"/>
        </w:rPr>
        <w:t>Прата</w:t>
      </w:r>
      <w:r w:rsidRPr="0069430A">
        <w:rPr>
          <w:rFonts w:asciiTheme="majorBidi" w:hAnsiTheme="majorBidi" w:cstheme="majorBidi"/>
          <w:sz w:val="28"/>
          <w:szCs w:val="28"/>
        </w:rPr>
        <w:t>”</w:t>
      </w:r>
      <w:r>
        <w:rPr>
          <w:rFonts w:asciiTheme="majorBidi" w:hAnsiTheme="majorBidi" w:cstheme="majorBidi"/>
          <w:sz w:val="28"/>
          <w:szCs w:val="28"/>
          <w:lang w:val="uk-UA"/>
        </w:rPr>
        <w:t xml:space="preserve"> та інших онлайн ресурсів, адже виконання лабораторної роботи без завчасно вивченого матеріалу неможливе!</w:t>
      </w:r>
    </w:p>
    <w:p w:rsidR="0069430A" w:rsidRDefault="0069430A" w:rsidP="00CC69B8">
      <w:pPr>
        <w:spacing w:after="0"/>
        <w:jc w:val="both"/>
        <w:rPr>
          <w:rFonts w:asciiTheme="majorBidi" w:hAnsiTheme="majorBidi" w:cstheme="majorBidi"/>
          <w:sz w:val="28"/>
          <w:szCs w:val="28"/>
          <w:lang w:val="uk-UA"/>
        </w:rPr>
      </w:pPr>
    </w:p>
    <w:p w:rsidR="0069430A" w:rsidRDefault="0069430A"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Під час розробки тест – драйверу для </w:t>
      </w:r>
      <w:r w:rsidR="00F5278B">
        <w:rPr>
          <w:rFonts w:asciiTheme="majorBidi" w:hAnsiTheme="majorBidi" w:cstheme="majorBidi"/>
          <w:sz w:val="28"/>
          <w:szCs w:val="28"/>
          <w:lang w:val="uk-UA"/>
        </w:rPr>
        <w:t xml:space="preserve">модулю </w:t>
      </w:r>
      <w:r w:rsidR="00F5278B">
        <w:rPr>
          <w:rFonts w:asciiTheme="majorBidi" w:hAnsiTheme="majorBidi" w:cstheme="majorBidi"/>
          <w:sz w:val="28"/>
          <w:szCs w:val="28"/>
          <w:lang w:val="en-US"/>
        </w:rPr>
        <w:t>ModulesGlinianiy</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uk-UA"/>
        </w:rPr>
        <w:t>були проблеми з використанням функції з другого модулю але проблема була в</w:t>
      </w:r>
      <w:r w:rsidR="00F5278B" w:rsidRPr="00F5278B">
        <w:rPr>
          <w:rFonts w:asciiTheme="majorBidi" w:hAnsiTheme="majorBidi" w:cstheme="majorBidi"/>
          <w:sz w:val="28"/>
          <w:szCs w:val="28"/>
          <w:lang w:val="uk-UA"/>
        </w:rPr>
        <w:t xml:space="preserve"> налаштуванн</w:t>
      </w:r>
      <w:r w:rsidR="00F5278B">
        <w:rPr>
          <w:rFonts w:asciiTheme="majorBidi" w:hAnsiTheme="majorBidi" w:cstheme="majorBidi"/>
          <w:sz w:val="28"/>
          <w:szCs w:val="28"/>
          <w:lang w:val="uk-UA"/>
        </w:rPr>
        <w:t xml:space="preserve">і компілятору а саме в підпунктах </w:t>
      </w:r>
      <w:r w:rsidR="00F5278B" w:rsidRPr="00F5278B">
        <w:rPr>
          <w:rFonts w:asciiTheme="majorBidi" w:hAnsiTheme="majorBidi" w:cstheme="majorBidi"/>
          <w:sz w:val="28"/>
          <w:szCs w:val="28"/>
          <w:lang w:val="uk-UA"/>
        </w:rPr>
        <w:t>“</w:t>
      </w:r>
      <w:r w:rsidR="00F5278B">
        <w:rPr>
          <w:rFonts w:asciiTheme="majorBidi" w:hAnsiTheme="majorBidi" w:cstheme="majorBidi"/>
          <w:sz w:val="28"/>
          <w:szCs w:val="28"/>
          <w:lang w:val="en-US"/>
        </w:rPr>
        <w:t>Linker</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en-US"/>
        </w:rPr>
        <w:t>settings</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uk-UA"/>
        </w:rPr>
        <w:t>та</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en-US"/>
        </w:rPr>
        <w:t>Search</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en-US"/>
        </w:rPr>
        <w:t>directories</w:t>
      </w:r>
      <w:r w:rsidR="00F5278B" w:rsidRPr="00F5278B">
        <w:rPr>
          <w:rFonts w:asciiTheme="majorBidi" w:hAnsiTheme="majorBidi" w:cstheme="majorBidi"/>
          <w:sz w:val="28"/>
          <w:szCs w:val="28"/>
          <w:lang w:val="uk-UA"/>
        </w:rPr>
        <w:t>”</w:t>
      </w:r>
      <w:r w:rsidR="00F5278B">
        <w:rPr>
          <w:rFonts w:asciiTheme="majorBidi" w:hAnsiTheme="majorBidi" w:cstheme="majorBidi"/>
          <w:sz w:val="28"/>
          <w:szCs w:val="28"/>
          <w:lang w:val="uk-UA"/>
        </w:rPr>
        <w:t xml:space="preserve">, адже чомусь шлях до файлу </w:t>
      </w:r>
      <w:r w:rsidR="00F5278B">
        <w:rPr>
          <w:rFonts w:asciiTheme="majorBidi" w:hAnsiTheme="majorBidi" w:cstheme="majorBidi"/>
          <w:sz w:val="28"/>
          <w:szCs w:val="28"/>
          <w:lang w:val="en-US"/>
        </w:rPr>
        <w:t>ModulesGlinianiy</w:t>
      </w:r>
      <w:r w:rsidR="00F5278B" w:rsidRPr="00F5278B">
        <w:rPr>
          <w:rFonts w:asciiTheme="majorBidi" w:hAnsiTheme="majorBidi" w:cstheme="majorBidi"/>
          <w:sz w:val="28"/>
          <w:szCs w:val="28"/>
          <w:lang w:val="uk-UA"/>
        </w:rPr>
        <w:t>.</w:t>
      </w:r>
      <w:r w:rsidR="00F5278B">
        <w:rPr>
          <w:rFonts w:asciiTheme="majorBidi" w:hAnsiTheme="majorBidi" w:cstheme="majorBidi"/>
          <w:sz w:val="28"/>
          <w:szCs w:val="28"/>
          <w:lang w:val="en-US"/>
        </w:rPr>
        <w:t>a</w:t>
      </w:r>
      <w:r w:rsidR="00F5278B" w:rsidRPr="00F5278B">
        <w:rPr>
          <w:rFonts w:asciiTheme="majorBidi" w:hAnsiTheme="majorBidi" w:cstheme="majorBidi"/>
          <w:sz w:val="28"/>
          <w:szCs w:val="28"/>
          <w:lang w:val="uk-UA"/>
        </w:rPr>
        <w:t xml:space="preserve"> </w:t>
      </w:r>
      <w:r w:rsidR="00F5278B">
        <w:rPr>
          <w:rFonts w:asciiTheme="majorBidi" w:hAnsiTheme="majorBidi" w:cstheme="majorBidi"/>
          <w:sz w:val="28"/>
          <w:szCs w:val="28"/>
          <w:lang w:val="uk-UA"/>
        </w:rPr>
        <w:t xml:space="preserve">та директорії в папці </w:t>
      </w:r>
      <w:r w:rsidR="00F5278B" w:rsidRPr="00F5278B">
        <w:rPr>
          <w:rFonts w:asciiTheme="majorBidi" w:hAnsiTheme="majorBidi" w:cstheme="majorBidi"/>
          <w:sz w:val="28"/>
          <w:szCs w:val="28"/>
          <w:lang w:val="uk-UA"/>
        </w:rPr>
        <w:t xml:space="preserve">C:\Users\glina\git\Daniil-Hlynianyi-KB20\lab08\prj\ModulesGlinianiy </w:t>
      </w:r>
      <w:r w:rsidR="00F5278B">
        <w:rPr>
          <w:rFonts w:asciiTheme="majorBidi" w:hAnsiTheme="majorBidi" w:cstheme="majorBidi"/>
          <w:sz w:val="28"/>
          <w:szCs w:val="28"/>
          <w:lang w:val="uk-UA"/>
        </w:rPr>
        <w:t xml:space="preserve">був невірний, можливо це збій в роботі програми </w:t>
      </w:r>
      <w:r w:rsidR="00F5278B">
        <w:rPr>
          <w:rFonts w:asciiTheme="majorBidi" w:hAnsiTheme="majorBidi" w:cstheme="majorBidi"/>
          <w:sz w:val="28"/>
          <w:szCs w:val="28"/>
          <w:lang w:val="en-US"/>
        </w:rPr>
        <w:t>Code</w:t>
      </w:r>
      <w:r w:rsidR="00F5278B">
        <w:rPr>
          <w:rFonts w:asciiTheme="majorBidi" w:hAnsiTheme="majorBidi" w:cstheme="majorBidi"/>
          <w:sz w:val="28"/>
          <w:szCs w:val="28"/>
          <w:lang w:val="uk-UA"/>
        </w:rPr>
        <w:t>::</w:t>
      </w:r>
      <w:r w:rsidR="00F5278B">
        <w:rPr>
          <w:rFonts w:asciiTheme="majorBidi" w:hAnsiTheme="majorBidi" w:cstheme="majorBidi"/>
          <w:sz w:val="28"/>
          <w:szCs w:val="28"/>
          <w:lang w:val="en-US"/>
        </w:rPr>
        <w:t>Blocks</w:t>
      </w:r>
      <w:r w:rsidR="00F5278B">
        <w:rPr>
          <w:rFonts w:asciiTheme="majorBidi" w:hAnsiTheme="majorBidi" w:cstheme="majorBidi"/>
          <w:sz w:val="28"/>
          <w:szCs w:val="28"/>
          <w:lang w:val="uk-UA"/>
        </w:rPr>
        <w:t>, але проблема</w:t>
      </w:r>
      <w:r w:rsidR="0077285B">
        <w:rPr>
          <w:rFonts w:asciiTheme="majorBidi" w:hAnsiTheme="majorBidi" w:cstheme="majorBidi"/>
          <w:sz w:val="28"/>
          <w:szCs w:val="28"/>
          <w:lang w:val="uk-UA"/>
        </w:rPr>
        <w:t xml:space="preserve"> була усунута і модуль почав пра</w:t>
      </w:r>
      <w:r w:rsidR="00F5278B">
        <w:rPr>
          <w:rFonts w:asciiTheme="majorBidi" w:hAnsiTheme="majorBidi" w:cstheme="majorBidi"/>
          <w:sz w:val="28"/>
          <w:szCs w:val="28"/>
          <w:lang w:val="uk-UA"/>
        </w:rPr>
        <w:t>цювати як потрібно.</w:t>
      </w:r>
    </w:p>
    <w:p w:rsidR="00F5278B" w:rsidRDefault="00F5278B" w:rsidP="00CC69B8">
      <w:pPr>
        <w:spacing w:after="0"/>
        <w:jc w:val="both"/>
        <w:rPr>
          <w:rFonts w:asciiTheme="majorBidi" w:hAnsiTheme="majorBidi" w:cstheme="majorBidi"/>
          <w:sz w:val="28"/>
          <w:szCs w:val="28"/>
          <w:lang w:val="uk-UA"/>
        </w:rPr>
      </w:pPr>
    </w:p>
    <w:p w:rsidR="00F5278B" w:rsidRDefault="00F5278B"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w:t>
      </w:r>
      <w:r w:rsidR="0077285B">
        <w:rPr>
          <w:rFonts w:asciiTheme="majorBidi" w:hAnsiTheme="majorBidi" w:cstheme="majorBidi"/>
          <w:sz w:val="28"/>
          <w:szCs w:val="28"/>
          <w:lang w:val="uk-UA"/>
        </w:rPr>
        <w:t xml:space="preserve">За час виконання завдання 8.1 було пророблено роботу з записом математичних рівнянь мовою С++, також виникла проблема в неправильному обчисленні виразу та неправильним кінцевим результатом. Проблемою стало не правильне розташування дужок під час запису піднесення до степеню. Також для запису </w:t>
      </w:r>
      <w:r w:rsidR="0077285B">
        <w:rPr>
          <w:rFonts w:asciiTheme="majorBidi" w:hAnsiTheme="majorBidi" w:cstheme="majorBidi"/>
          <w:sz w:val="28"/>
          <w:szCs w:val="28"/>
          <w:lang w:val="en-US"/>
        </w:rPr>
        <w:t>lg</w:t>
      </w:r>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lang w:val="uk-UA"/>
        </w:rPr>
        <w:t xml:space="preserve">в С++ знадобилися навички здобуті під час пройдених тем з логарифмів з предмету математики, адже якщо записати просто </w:t>
      </w:r>
      <w:r w:rsidR="0077285B">
        <w:rPr>
          <w:rFonts w:asciiTheme="majorBidi" w:hAnsiTheme="majorBidi" w:cstheme="majorBidi"/>
          <w:sz w:val="28"/>
          <w:szCs w:val="28"/>
          <w:lang w:val="en-US"/>
        </w:rPr>
        <w:t>lg</w:t>
      </w:r>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lang w:val="uk-UA"/>
        </w:rPr>
        <w:t xml:space="preserve">то під час білду коду компілятор знайде помилку, адже </w:t>
      </w:r>
      <w:r w:rsidR="0077285B">
        <w:rPr>
          <w:rFonts w:asciiTheme="majorBidi" w:hAnsiTheme="majorBidi" w:cstheme="majorBidi"/>
          <w:sz w:val="28"/>
          <w:szCs w:val="28"/>
          <w:lang w:val="en-US"/>
        </w:rPr>
        <w:t>lg</w:t>
      </w:r>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lang w:val="uk-UA"/>
        </w:rPr>
        <w:t xml:space="preserve">це десятковий логарифм який записується також як </w:t>
      </w:r>
      <w:r w:rsidR="0077285B">
        <w:rPr>
          <w:rFonts w:asciiTheme="majorBidi" w:hAnsiTheme="majorBidi" w:cstheme="majorBidi"/>
          <w:sz w:val="28"/>
          <w:szCs w:val="28"/>
          <w:lang w:val="en-US"/>
        </w:rPr>
        <w:t>log</w:t>
      </w:r>
      <w:r w:rsidR="0077285B">
        <w:rPr>
          <w:rFonts w:asciiTheme="majorBidi" w:hAnsiTheme="majorBidi" w:cstheme="majorBidi"/>
          <w:sz w:val="28"/>
          <w:szCs w:val="28"/>
        </w:rPr>
        <w:t xml:space="preserve">10, </w:t>
      </w:r>
      <w:r w:rsidR="0077285B">
        <w:rPr>
          <w:rFonts w:asciiTheme="majorBidi" w:hAnsiTheme="majorBidi" w:cstheme="majorBidi"/>
          <w:sz w:val="28"/>
          <w:szCs w:val="28"/>
          <w:lang w:val="uk-UA"/>
        </w:rPr>
        <w:t xml:space="preserve">і під час нового запису десяткового логарифму все запрацювало як слід, а це значить що для програмування дуже необхідні як мінімум поверхні знання з вищої математики, адже якщо не оволодіти ними то тобі немає чого робити в </w:t>
      </w:r>
      <w:r w:rsidR="0077285B">
        <w:rPr>
          <w:rFonts w:asciiTheme="majorBidi" w:hAnsiTheme="majorBidi" w:cstheme="majorBidi"/>
          <w:sz w:val="28"/>
          <w:szCs w:val="28"/>
          <w:lang w:val="en-US"/>
        </w:rPr>
        <w:t>IT</w:t>
      </w:r>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rPr>
        <w:t>–</w:t>
      </w:r>
      <w:r w:rsidR="0077285B" w:rsidRPr="0077285B">
        <w:rPr>
          <w:rFonts w:asciiTheme="majorBidi" w:hAnsiTheme="majorBidi" w:cstheme="majorBidi"/>
          <w:sz w:val="28"/>
          <w:szCs w:val="28"/>
        </w:rPr>
        <w:t xml:space="preserve"> </w:t>
      </w:r>
      <w:r w:rsidR="0077285B">
        <w:rPr>
          <w:rFonts w:asciiTheme="majorBidi" w:hAnsiTheme="majorBidi" w:cstheme="majorBidi"/>
          <w:sz w:val="28"/>
          <w:szCs w:val="28"/>
          <w:lang w:val="uk-UA"/>
        </w:rPr>
        <w:t>індустрії.</w:t>
      </w:r>
    </w:p>
    <w:p w:rsidR="0077285B" w:rsidRDefault="0077285B" w:rsidP="00CC69B8">
      <w:pPr>
        <w:spacing w:after="0"/>
        <w:jc w:val="both"/>
        <w:rPr>
          <w:rFonts w:asciiTheme="majorBidi" w:hAnsiTheme="majorBidi" w:cstheme="majorBidi"/>
          <w:sz w:val="28"/>
          <w:szCs w:val="28"/>
          <w:lang w:val="uk-UA"/>
        </w:rPr>
      </w:pPr>
    </w:p>
    <w:p w:rsidR="0077285B" w:rsidRDefault="0077285B"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t xml:space="preserve">   За допомогою даної лабораторної роботи було в котре удосконалено навички правопису мовою</w:t>
      </w:r>
      <w:r w:rsidR="00BE1D5B">
        <w:rPr>
          <w:rFonts w:asciiTheme="majorBidi" w:hAnsiTheme="majorBidi" w:cstheme="majorBidi"/>
          <w:sz w:val="28"/>
          <w:szCs w:val="28"/>
          <w:lang w:val="uk-UA"/>
        </w:rPr>
        <w:t xml:space="preserve"> С++ та користуванням кросплатформового середовища </w:t>
      </w:r>
      <w:r w:rsidR="00BE1D5B">
        <w:rPr>
          <w:rFonts w:asciiTheme="majorBidi" w:hAnsiTheme="majorBidi" w:cstheme="majorBidi"/>
          <w:sz w:val="28"/>
          <w:szCs w:val="28"/>
          <w:lang w:val="en-US"/>
        </w:rPr>
        <w:t>Code</w:t>
      </w:r>
      <w:r w:rsidR="00BE1D5B" w:rsidRPr="00BE1D5B">
        <w:rPr>
          <w:rFonts w:asciiTheme="majorBidi" w:hAnsiTheme="majorBidi" w:cstheme="majorBidi"/>
          <w:sz w:val="28"/>
          <w:szCs w:val="28"/>
          <w:lang w:val="uk-UA"/>
        </w:rPr>
        <w:t>::</w:t>
      </w:r>
      <w:r w:rsidR="00BE1D5B">
        <w:rPr>
          <w:rFonts w:asciiTheme="majorBidi" w:hAnsiTheme="majorBidi" w:cstheme="majorBidi"/>
          <w:sz w:val="28"/>
          <w:szCs w:val="28"/>
          <w:lang w:val="en-US"/>
        </w:rPr>
        <w:t>Blocks</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en-US"/>
        </w:rPr>
        <w:t>GNU</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en-US"/>
        </w:rPr>
        <w:t>GCC</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en-US"/>
        </w:rPr>
        <w:t>Compiler</w:t>
      </w:r>
      <w:r w:rsidR="00BE1D5B" w:rsidRPr="00BE1D5B">
        <w:rPr>
          <w:rFonts w:asciiTheme="majorBidi" w:hAnsiTheme="majorBidi" w:cstheme="majorBidi"/>
          <w:sz w:val="28"/>
          <w:szCs w:val="28"/>
          <w:lang w:val="uk-UA"/>
        </w:rPr>
        <w:t>)</w:t>
      </w:r>
      <w:r w:rsidR="00BE1D5B">
        <w:rPr>
          <w:rFonts w:asciiTheme="majorBidi" w:hAnsiTheme="majorBidi" w:cstheme="majorBidi"/>
          <w:sz w:val="28"/>
          <w:szCs w:val="28"/>
          <w:lang w:val="uk-UA"/>
        </w:rPr>
        <w:t xml:space="preserve">. На даному етапі вже такі речі як поставити крапку з комою в кінці рядка або наприклад відкрити фігурні дужки (тіло) в циклі </w:t>
      </w:r>
      <w:r w:rsidR="00BE1D5B">
        <w:rPr>
          <w:rFonts w:asciiTheme="majorBidi" w:hAnsiTheme="majorBidi" w:cstheme="majorBidi"/>
          <w:sz w:val="28"/>
          <w:szCs w:val="28"/>
          <w:lang w:val="en-US"/>
        </w:rPr>
        <w:t>for</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uk-UA"/>
        </w:rPr>
        <w:t>або</w:t>
      </w:r>
      <w:r w:rsidR="00BE1D5B" w:rsidRPr="00BE1D5B">
        <w:rPr>
          <w:rFonts w:asciiTheme="majorBidi" w:hAnsiTheme="majorBidi" w:cstheme="majorBidi"/>
          <w:sz w:val="28"/>
          <w:szCs w:val="28"/>
          <w:lang w:val="uk-UA"/>
        </w:rPr>
        <w:t xml:space="preserve"> </w:t>
      </w:r>
      <w:r w:rsidR="00BE1D5B">
        <w:rPr>
          <w:rFonts w:asciiTheme="majorBidi" w:hAnsiTheme="majorBidi" w:cstheme="majorBidi"/>
          <w:sz w:val="28"/>
          <w:szCs w:val="28"/>
          <w:lang w:val="en-US"/>
        </w:rPr>
        <w:t>while</w:t>
      </w:r>
      <w:r w:rsidR="00BE1D5B">
        <w:rPr>
          <w:rFonts w:asciiTheme="majorBidi" w:hAnsiTheme="majorBidi" w:cstheme="majorBidi"/>
          <w:sz w:val="28"/>
          <w:szCs w:val="28"/>
          <w:lang w:val="uk-UA"/>
        </w:rPr>
        <w:t xml:space="preserve"> вже виконуються автоматично, а це каже про гарно виконану роботу над собою та саморозвиток. За допомогою викладених лекцій Олександра Павловича Доренського, було здобуто 50 відсотків матеріалу, адже вміння правильно піднести матеріал та нову інформацію студентам не така легка справа, але в Олександра Павловича вже за роки досвіду це вдається просто неперевершено.</w:t>
      </w:r>
    </w:p>
    <w:p w:rsidR="00BE1D5B" w:rsidRDefault="00BE1D5B" w:rsidP="00CC69B8">
      <w:pPr>
        <w:spacing w:after="0"/>
        <w:jc w:val="both"/>
        <w:rPr>
          <w:rFonts w:asciiTheme="majorBidi" w:hAnsiTheme="majorBidi" w:cstheme="majorBidi"/>
          <w:sz w:val="28"/>
          <w:szCs w:val="28"/>
          <w:lang w:val="uk-UA"/>
        </w:rPr>
      </w:pPr>
    </w:p>
    <w:p w:rsidR="00BE1D5B" w:rsidRDefault="00BE1D5B" w:rsidP="00CC69B8">
      <w:pPr>
        <w:spacing w:after="0"/>
        <w:jc w:val="both"/>
        <w:rPr>
          <w:rFonts w:asciiTheme="majorBidi" w:hAnsiTheme="majorBidi" w:cstheme="majorBidi"/>
          <w:sz w:val="28"/>
          <w:szCs w:val="28"/>
        </w:rPr>
      </w:pPr>
      <w:r>
        <w:rPr>
          <w:rFonts w:asciiTheme="majorBidi" w:hAnsiTheme="majorBidi" w:cstheme="majorBidi"/>
          <w:sz w:val="28"/>
          <w:szCs w:val="28"/>
          <w:lang w:val="uk-UA"/>
        </w:rPr>
        <w:t xml:space="preserve">   Дана лабораторна робота поглибила мої знання та практичні навички в програмуванні мовою С++  а також користуванням середовища для розробки </w:t>
      </w:r>
      <w:r>
        <w:rPr>
          <w:rFonts w:asciiTheme="majorBidi" w:hAnsiTheme="majorBidi" w:cstheme="majorBidi"/>
          <w:sz w:val="28"/>
          <w:szCs w:val="28"/>
          <w:lang w:val="en-US"/>
        </w:rPr>
        <w:t>Code</w:t>
      </w:r>
      <w:r w:rsidRPr="00BE1D5B">
        <w:rPr>
          <w:rFonts w:asciiTheme="majorBidi" w:hAnsiTheme="majorBidi" w:cstheme="majorBidi"/>
          <w:sz w:val="28"/>
          <w:szCs w:val="28"/>
        </w:rPr>
        <w:t>::</w:t>
      </w:r>
      <w:r>
        <w:rPr>
          <w:rFonts w:asciiTheme="majorBidi" w:hAnsiTheme="majorBidi" w:cstheme="majorBidi"/>
          <w:sz w:val="28"/>
          <w:szCs w:val="28"/>
          <w:lang w:val="en-US"/>
        </w:rPr>
        <w:t>Blocks</w:t>
      </w:r>
      <w:r w:rsidRPr="00BE1D5B">
        <w:rPr>
          <w:rFonts w:asciiTheme="majorBidi" w:hAnsiTheme="majorBidi" w:cstheme="majorBidi"/>
          <w:sz w:val="28"/>
          <w:szCs w:val="28"/>
        </w:rPr>
        <w:t xml:space="preserve"> (</w:t>
      </w:r>
      <w:r>
        <w:rPr>
          <w:rFonts w:asciiTheme="majorBidi" w:hAnsiTheme="majorBidi" w:cstheme="majorBidi"/>
          <w:sz w:val="28"/>
          <w:szCs w:val="28"/>
          <w:lang w:val="en-US"/>
        </w:rPr>
        <w:t>GNU</w:t>
      </w:r>
      <w:r w:rsidRPr="00BE1D5B">
        <w:rPr>
          <w:rFonts w:asciiTheme="majorBidi" w:hAnsiTheme="majorBidi" w:cstheme="majorBidi"/>
          <w:sz w:val="28"/>
          <w:szCs w:val="28"/>
        </w:rPr>
        <w:t xml:space="preserve"> </w:t>
      </w:r>
      <w:r>
        <w:rPr>
          <w:rFonts w:asciiTheme="majorBidi" w:hAnsiTheme="majorBidi" w:cstheme="majorBidi"/>
          <w:sz w:val="28"/>
          <w:szCs w:val="28"/>
          <w:lang w:val="en-US"/>
        </w:rPr>
        <w:t>GCC</w:t>
      </w:r>
      <w:r w:rsidRPr="00BE1D5B">
        <w:rPr>
          <w:rFonts w:asciiTheme="majorBidi" w:hAnsiTheme="majorBidi" w:cstheme="majorBidi"/>
          <w:sz w:val="28"/>
          <w:szCs w:val="28"/>
        </w:rPr>
        <w:t xml:space="preserve"> </w:t>
      </w:r>
      <w:r>
        <w:rPr>
          <w:rFonts w:asciiTheme="majorBidi" w:hAnsiTheme="majorBidi" w:cstheme="majorBidi"/>
          <w:sz w:val="28"/>
          <w:szCs w:val="28"/>
          <w:lang w:val="en-US"/>
        </w:rPr>
        <w:t>Compiler</w:t>
      </w:r>
      <w:r w:rsidRPr="00BE1D5B">
        <w:rPr>
          <w:rFonts w:asciiTheme="majorBidi" w:hAnsiTheme="majorBidi" w:cstheme="majorBidi"/>
          <w:sz w:val="28"/>
          <w:szCs w:val="28"/>
        </w:rPr>
        <w:t>).</w:t>
      </w:r>
    </w:p>
    <w:p w:rsidR="00BE1D5B" w:rsidRDefault="00BE1D5B" w:rsidP="00CC69B8">
      <w:pPr>
        <w:spacing w:after="0"/>
        <w:jc w:val="both"/>
        <w:rPr>
          <w:rFonts w:asciiTheme="majorBidi" w:hAnsiTheme="majorBidi" w:cstheme="majorBidi"/>
          <w:sz w:val="28"/>
          <w:szCs w:val="28"/>
        </w:rPr>
      </w:pPr>
    </w:p>
    <w:p w:rsidR="00BE1D5B" w:rsidRDefault="00BE1D5B" w:rsidP="00CC69B8">
      <w:pPr>
        <w:spacing w:after="0"/>
        <w:jc w:val="both"/>
        <w:rPr>
          <w:rFonts w:asciiTheme="majorBidi" w:hAnsiTheme="majorBidi" w:cstheme="majorBidi"/>
          <w:sz w:val="28"/>
          <w:szCs w:val="28"/>
        </w:rPr>
      </w:pPr>
    </w:p>
    <w:p w:rsidR="00BE1D5B" w:rsidRDefault="00BE1D5B" w:rsidP="00CC69B8">
      <w:pPr>
        <w:spacing w:after="0"/>
        <w:jc w:val="both"/>
        <w:rPr>
          <w:rFonts w:asciiTheme="majorBidi" w:hAnsiTheme="majorBidi" w:cstheme="majorBidi"/>
          <w:sz w:val="28"/>
          <w:szCs w:val="28"/>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p w:rsidR="00BE1D5B" w:rsidRPr="00910B12" w:rsidRDefault="00BE1D5B" w:rsidP="00CC69B8">
      <w:pPr>
        <w:spacing w:after="0"/>
        <w:jc w:val="both"/>
        <w:rPr>
          <w:rFonts w:asciiTheme="majorBidi" w:hAnsiTheme="majorBidi" w:cstheme="majorBidi"/>
          <w:sz w:val="28"/>
          <w:szCs w:val="28"/>
          <w:lang w:val="uk-UA"/>
        </w:rPr>
      </w:pPr>
      <w:r>
        <w:rPr>
          <w:rFonts w:asciiTheme="majorBidi" w:hAnsiTheme="majorBidi" w:cstheme="majorBidi"/>
          <w:sz w:val="28"/>
          <w:szCs w:val="28"/>
          <w:lang w:val="uk-UA"/>
        </w:rPr>
        <w:lastRenderedPageBreak/>
        <w:t xml:space="preserve">Додаток 1 – тест – кейси для </w:t>
      </w:r>
      <w:r>
        <w:rPr>
          <w:rFonts w:asciiTheme="majorBidi" w:hAnsiTheme="majorBidi" w:cstheme="majorBidi"/>
          <w:sz w:val="28"/>
          <w:szCs w:val="28"/>
          <w:lang w:val="en-US"/>
        </w:rPr>
        <w:t>ModulesGlinianiy</w:t>
      </w:r>
    </w:p>
    <w:p w:rsidR="00BE1D5B" w:rsidRPr="00910B12" w:rsidRDefault="00BE1D5B" w:rsidP="00CC69B8">
      <w:pPr>
        <w:spacing w:after="0"/>
        <w:jc w:val="both"/>
        <w:rPr>
          <w:rFonts w:asciiTheme="majorBidi" w:hAnsiTheme="majorBidi" w:cstheme="majorBidi"/>
          <w:sz w:val="28"/>
          <w:szCs w:val="28"/>
          <w:lang w:val="uk-UA"/>
        </w:rPr>
      </w:pPr>
    </w:p>
    <w:tbl>
      <w:tblPr>
        <w:tblStyle w:val="a5"/>
        <w:tblpPr w:leftFromText="180" w:rightFromText="180" w:vertAnchor="text" w:tblpY="1"/>
        <w:tblOverlap w:val="never"/>
        <w:tblW w:w="0" w:type="auto"/>
        <w:tblLook w:val="04A0" w:firstRow="1" w:lastRow="0" w:firstColumn="1" w:lastColumn="0" w:noHBand="0" w:noVBand="1"/>
      </w:tblPr>
      <w:tblGrid>
        <w:gridCol w:w="2440"/>
        <w:gridCol w:w="2067"/>
      </w:tblGrid>
      <w:tr w:rsidR="0052448F" w:rsidRPr="003533E6" w:rsidTr="00D1780E">
        <w:tc>
          <w:tcPr>
            <w:tcW w:w="0" w:type="auto"/>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rPr>
              <w:t>Назва тестового набору</w:t>
            </w:r>
          </w:p>
        </w:tc>
        <w:tc>
          <w:tcPr>
            <w:tcW w:w="2067"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TS8.1</w:t>
            </w:r>
          </w:p>
          <w:p w:rsidR="0052448F" w:rsidRPr="003533E6" w:rsidRDefault="0052448F" w:rsidP="00D1780E">
            <w:pPr>
              <w:jc w:val="right"/>
              <w:rPr>
                <w:rFonts w:ascii="Times New Roman" w:hAnsi="Times New Roman" w:cs="Times New Roman"/>
              </w:rPr>
            </w:pPr>
          </w:p>
        </w:tc>
      </w:tr>
      <w:tr w:rsidR="0052448F" w:rsidRPr="003533E6" w:rsidTr="00D1780E">
        <w:tc>
          <w:tcPr>
            <w:tcW w:w="0" w:type="auto"/>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rPr>
              <w:t>Назва проекта</w:t>
            </w:r>
          </w:p>
        </w:tc>
        <w:tc>
          <w:tcPr>
            <w:tcW w:w="2067" w:type="dxa"/>
            <w:shd w:val="clear" w:color="auto" w:fill="auto"/>
          </w:tcPr>
          <w:p w:rsidR="0052448F" w:rsidRPr="003533E6" w:rsidRDefault="0052448F" w:rsidP="00D1780E">
            <w:pPr>
              <w:rPr>
                <w:rFonts w:ascii="Times New Roman" w:hAnsi="Times New Roman" w:cs="Times New Roman"/>
                <w:lang w:val="uk-UA"/>
              </w:rPr>
            </w:pPr>
            <w:r>
              <w:rPr>
                <w:rFonts w:ascii="Times New Roman" w:hAnsi="Times New Roman" w:cs="Times New Roman"/>
                <w:lang w:val="en-US"/>
              </w:rPr>
              <w:t>ModulesGlinianiy.a</w:t>
            </w:r>
          </w:p>
        </w:tc>
      </w:tr>
      <w:tr w:rsidR="0052448F" w:rsidRPr="003533E6" w:rsidTr="00D1780E">
        <w:tc>
          <w:tcPr>
            <w:tcW w:w="0" w:type="auto"/>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rPr>
              <w:t>Р</w:t>
            </w:r>
            <w:r w:rsidRPr="003533E6">
              <w:rPr>
                <w:rFonts w:ascii="Times New Roman" w:hAnsi="Times New Roman" w:cs="Times New Roman"/>
                <w:lang w:val="uk-UA"/>
              </w:rPr>
              <w:t>івень тестування</w:t>
            </w:r>
          </w:p>
        </w:tc>
        <w:tc>
          <w:tcPr>
            <w:tcW w:w="2067"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uk-UA"/>
              </w:rPr>
              <w:t>Модульне тестування</w:t>
            </w:r>
          </w:p>
        </w:tc>
      </w:tr>
      <w:tr w:rsidR="0052448F" w:rsidRPr="003533E6" w:rsidTr="00D1780E">
        <w:tc>
          <w:tcPr>
            <w:tcW w:w="0" w:type="auto"/>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uk-UA"/>
              </w:rPr>
              <w:t>Автор тест-сьюта</w:t>
            </w:r>
          </w:p>
        </w:tc>
        <w:tc>
          <w:tcPr>
            <w:tcW w:w="2067" w:type="dxa"/>
            <w:shd w:val="clear" w:color="auto" w:fill="auto"/>
          </w:tcPr>
          <w:p w:rsidR="0052448F" w:rsidRPr="003533E6" w:rsidRDefault="0052448F" w:rsidP="00D1780E">
            <w:pPr>
              <w:rPr>
                <w:rFonts w:ascii="Times New Roman" w:hAnsi="Times New Roman" w:cs="Times New Roman"/>
                <w:lang w:val="uk-UA"/>
              </w:rPr>
            </w:pPr>
            <w:r>
              <w:rPr>
                <w:rFonts w:ascii="Times New Roman" w:hAnsi="Times New Roman" w:cs="Times New Roman"/>
                <w:lang w:val="uk-UA"/>
              </w:rPr>
              <w:t>Глиняний Д. В.</w:t>
            </w:r>
          </w:p>
          <w:p w:rsidR="0052448F" w:rsidRPr="003533E6" w:rsidRDefault="0052448F" w:rsidP="00D1780E">
            <w:pPr>
              <w:jc w:val="right"/>
              <w:rPr>
                <w:rFonts w:ascii="Times New Roman" w:hAnsi="Times New Roman" w:cs="Times New Roman"/>
                <w:lang w:val="uk-UA"/>
              </w:rPr>
            </w:pPr>
          </w:p>
        </w:tc>
      </w:tr>
      <w:tr w:rsidR="0052448F" w:rsidRPr="003533E6" w:rsidTr="00D1780E">
        <w:tc>
          <w:tcPr>
            <w:tcW w:w="0" w:type="auto"/>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uk-UA"/>
              </w:rPr>
              <w:t>Виконавець</w:t>
            </w:r>
          </w:p>
        </w:tc>
        <w:tc>
          <w:tcPr>
            <w:tcW w:w="2067" w:type="dxa"/>
            <w:shd w:val="clear" w:color="auto" w:fill="auto"/>
          </w:tcPr>
          <w:p w:rsidR="0052448F" w:rsidRPr="003533E6" w:rsidRDefault="0052448F" w:rsidP="00D1780E">
            <w:pPr>
              <w:jc w:val="right"/>
              <w:rPr>
                <w:rFonts w:ascii="Times New Roman" w:hAnsi="Times New Roman" w:cs="Times New Roman"/>
                <w:lang w:val="uk-UA"/>
              </w:rPr>
            </w:pPr>
          </w:p>
        </w:tc>
      </w:tr>
    </w:tbl>
    <w:p w:rsidR="0052448F" w:rsidRPr="003533E6" w:rsidRDefault="0052448F" w:rsidP="0052448F">
      <w:pPr>
        <w:rPr>
          <w:rFonts w:ascii="Times New Roman" w:hAnsi="Times New Roman" w:cs="Times New Roman"/>
          <w:lang w:val="uk-UA"/>
        </w:rPr>
      </w:pPr>
    </w:p>
    <w:p w:rsidR="0052448F" w:rsidRPr="003533E6" w:rsidRDefault="0052448F" w:rsidP="0052448F">
      <w:pPr>
        <w:rPr>
          <w:rFonts w:ascii="Times New Roman" w:hAnsi="Times New Roman" w:cs="Times New Roman"/>
          <w:lang w:val="uk-UA"/>
        </w:rPr>
      </w:pPr>
    </w:p>
    <w:p w:rsidR="0052448F" w:rsidRPr="003533E6" w:rsidRDefault="0052448F" w:rsidP="0052448F">
      <w:pPr>
        <w:rPr>
          <w:rFonts w:ascii="Times New Roman" w:hAnsi="Times New Roman" w:cs="Times New Roman"/>
          <w:lang w:val="uk-UA"/>
        </w:rPr>
      </w:pPr>
    </w:p>
    <w:p w:rsidR="0052448F" w:rsidRPr="003533E6" w:rsidRDefault="0052448F" w:rsidP="0052448F">
      <w:pPr>
        <w:rPr>
          <w:rFonts w:ascii="Times New Roman" w:hAnsi="Times New Roman" w:cs="Times New Roman"/>
          <w:lang w:val="uk-UA"/>
        </w:rPr>
      </w:pPr>
    </w:p>
    <w:p w:rsidR="0052448F" w:rsidRPr="003533E6" w:rsidRDefault="0052448F" w:rsidP="0052448F">
      <w:pPr>
        <w:rPr>
          <w:rFonts w:ascii="Times New Roman" w:hAnsi="Times New Roman" w:cs="Times New Roman"/>
          <w:lang w:val="uk-UA"/>
        </w:rPr>
      </w:pPr>
    </w:p>
    <w:tbl>
      <w:tblPr>
        <w:tblStyle w:val="a5"/>
        <w:tblW w:w="0" w:type="auto"/>
        <w:tblBorders>
          <w:bottom w:val="none" w:sz="0" w:space="0" w:color="auto"/>
        </w:tblBorders>
        <w:shd w:val="clear" w:color="auto" w:fill="D5DCE4" w:themeFill="text2" w:themeFillTint="33"/>
        <w:tblLook w:val="04A0" w:firstRow="1" w:lastRow="0" w:firstColumn="1" w:lastColumn="0" w:noHBand="0" w:noVBand="1"/>
      </w:tblPr>
      <w:tblGrid>
        <w:gridCol w:w="2447"/>
        <w:gridCol w:w="2448"/>
        <w:gridCol w:w="2448"/>
      </w:tblGrid>
      <w:tr w:rsidR="0052448F" w:rsidRPr="003533E6" w:rsidTr="00D1780E">
        <w:trPr>
          <w:trHeight w:val="277"/>
        </w:trPr>
        <w:tc>
          <w:tcPr>
            <w:tcW w:w="2447" w:type="dxa"/>
            <w:tcBorders>
              <w:top w:val="single" w:sz="4" w:space="0" w:color="auto"/>
              <w:left w:val="single" w:sz="4" w:space="0" w:color="auto"/>
              <w:bottom w:val="single" w:sz="4" w:space="0" w:color="auto"/>
            </w:tcBorders>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uk-UA"/>
              </w:rPr>
              <w:t>Номер</w:t>
            </w:r>
          </w:p>
        </w:tc>
        <w:tc>
          <w:tcPr>
            <w:tcW w:w="2448" w:type="dxa"/>
            <w:tcBorders>
              <w:top w:val="single" w:sz="4" w:space="0" w:color="auto"/>
              <w:bottom w:val="single" w:sz="4" w:space="0" w:color="auto"/>
            </w:tcBorders>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uk-UA"/>
              </w:rPr>
              <w:t>Вхідні дані</w:t>
            </w:r>
          </w:p>
        </w:tc>
        <w:tc>
          <w:tcPr>
            <w:tcW w:w="2448" w:type="dxa"/>
            <w:tcBorders>
              <w:top w:val="single" w:sz="4" w:space="0" w:color="auto"/>
              <w:bottom w:val="single" w:sz="4" w:space="0" w:color="auto"/>
            </w:tcBorders>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uk-UA"/>
              </w:rPr>
              <w:t>Очікуваний результат</w:t>
            </w:r>
          </w:p>
        </w:tc>
      </w:tr>
      <w:tr w:rsidR="0052448F" w:rsidRPr="003533E6" w:rsidTr="00D1780E">
        <w:trPr>
          <w:trHeight w:val="261"/>
        </w:trPr>
        <w:tc>
          <w:tcPr>
            <w:tcW w:w="2447" w:type="dxa"/>
            <w:tcBorders>
              <w:top w:val="single" w:sz="4" w:space="0" w:color="auto"/>
            </w:tcBorders>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en-US"/>
              </w:rPr>
              <w:t>TestCase</w:t>
            </w:r>
            <w:r w:rsidRPr="003533E6">
              <w:rPr>
                <w:rFonts w:ascii="Times New Roman" w:hAnsi="Times New Roman" w:cs="Times New Roman"/>
                <w:lang w:val="uk-UA"/>
              </w:rPr>
              <w:t>_1</w:t>
            </w:r>
          </w:p>
        </w:tc>
        <w:tc>
          <w:tcPr>
            <w:tcW w:w="2448" w:type="dxa"/>
            <w:tcBorders>
              <w:top w:val="single" w:sz="4" w:space="0" w:color="auto"/>
            </w:tcBorders>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en-US"/>
              </w:rPr>
              <w:t>x</w:t>
            </w:r>
            <w:r>
              <w:rPr>
                <w:rFonts w:ascii="Times New Roman" w:hAnsi="Times New Roman" w:cs="Times New Roman"/>
                <w:lang w:val="uk-UA"/>
              </w:rPr>
              <w:t xml:space="preserve"> = 5</w:t>
            </w:r>
            <w:r w:rsidRPr="003533E6">
              <w:rPr>
                <w:rFonts w:ascii="Times New Roman" w:hAnsi="Times New Roman" w:cs="Times New Roman"/>
                <w:lang w:val="uk-UA"/>
              </w:rPr>
              <w:t xml:space="preserve"> , </w:t>
            </w:r>
            <w:r w:rsidRPr="003533E6">
              <w:rPr>
                <w:rFonts w:ascii="Times New Roman" w:hAnsi="Times New Roman" w:cs="Times New Roman"/>
                <w:lang w:val="en-US"/>
              </w:rPr>
              <w:t>y</w:t>
            </w:r>
            <w:r>
              <w:rPr>
                <w:rFonts w:ascii="Times New Roman" w:hAnsi="Times New Roman" w:cs="Times New Roman"/>
                <w:lang w:val="uk-UA"/>
              </w:rPr>
              <w:t xml:space="preserve"> = 5</w:t>
            </w:r>
            <w:r w:rsidRPr="003533E6">
              <w:rPr>
                <w:rFonts w:ascii="Times New Roman" w:hAnsi="Times New Roman" w:cs="Times New Roman"/>
                <w:lang w:val="uk-UA"/>
              </w:rPr>
              <w:t xml:space="preserve">, </w:t>
            </w:r>
            <w:r w:rsidRPr="003533E6">
              <w:rPr>
                <w:rFonts w:ascii="Times New Roman" w:hAnsi="Times New Roman" w:cs="Times New Roman"/>
                <w:lang w:val="en-US"/>
              </w:rPr>
              <w:t>z</w:t>
            </w:r>
            <w:r>
              <w:rPr>
                <w:rFonts w:ascii="Times New Roman" w:hAnsi="Times New Roman" w:cs="Times New Roman"/>
                <w:lang w:val="uk-UA"/>
              </w:rPr>
              <w:t xml:space="preserve"> = 5</w:t>
            </w:r>
          </w:p>
        </w:tc>
        <w:tc>
          <w:tcPr>
            <w:tcW w:w="2448" w:type="dxa"/>
            <w:tcBorders>
              <w:top w:val="single" w:sz="4" w:space="0" w:color="auto"/>
            </w:tcBorders>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en-US"/>
              </w:rPr>
              <w:t>S</w:t>
            </w:r>
            <w:r w:rsidRPr="003533E6">
              <w:rPr>
                <w:rFonts w:ascii="Times New Roman" w:hAnsi="Times New Roman" w:cs="Times New Roman"/>
                <w:lang w:val="uk-UA"/>
              </w:rPr>
              <w:t xml:space="preserve"> = 239.27</w:t>
            </w:r>
          </w:p>
        </w:tc>
      </w:tr>
      <w:tr w:rsidR="0052448F" w:rsidRPr="003533E6" w:rsidTr="00D1780E">
        <w:trPr>
          <w:trHeight w:val="277"/>
        </w:trPr>
        <w:tc>
          <w:tcPr>
            <w:tcW w:w="2447" w:type="dxa"/>
            <w:shd w:val="clear" w:color="auto" w:fill="auto"/>
          </w:tcPr>
          <w:p w:rsidR="0052448F" w:rsidRPr="003533E6" w:rsidRDefault="0052448F" w:rsidP="00D1780E">
            <w:pPr>
              <w:rPr>
                <w:rFonts w:ascii="Times New Roman" w:hAnsi="Times New Roman" w:cs="Times New Roman"/>
                <w:lang w:val="uk-UA"/>
              </w:rPr>
            </w:pPr>
            <w:r w:rsidRPr="003533E6">
              <w:rPr>
                <w:rFonts w:ascii="Times New Roman" w:hAnsi="Times New Roman" w:cs="Times New Roman"/>
                <w:lang w:val="en-US"/>
              </w:rPr>
              <w:t>TestCase</w:t>
            </w:r>
            <w:r w:rsidRPr="003533E6">
              <w:rPr>
                <w:rFonts w:ascii="Times New Roman" w:hAnsi="Times New Roman" w:cs="Times New Roman"/>
                <w:lang w:val="uk-UA"/>
              </w:rPr>
              <w:t>_2</w:t>
            </w:r>
          </w:p>
        </w:tc>
        <w:tc>
          <w:tcPr>
            <w:tcW w:w="2448"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x</w:t>
            </w:r>
            <w:r w:rsidRPr="003533E6">
              <w:rPr>
                <w:rFonts w:ascii="Times New Roman" w:hAnsi="Times New Roman" w:cs="Times New Roman"/>
                <w:lang w:val="uk-UA"/>
              </w:rPr>
              <w:t xml:space="preserve"> = </w:t>
            </w:r>
            <w:r>
              <w:rPr>
                <w:rFonts w:ascii="Times New Roman" w:hAnsi="Times New Roman" w:cs="Times New Roman"/>
                <w:lang w:val="en-US"/>
              </w:rPr>
              <w:t>1</w:t>
            </w:r>
            <w:r w:rsidRPr="003533E6">
              <w:rPr>
                <w:rFonts w:ascii="Times New Roman" w:hAnsi="Times New Roman" w:cs="Times New Roman"/>
                <w:lang w:val="uk-UA"/>
              </w:rPr>
              <w:t xml:space="preserve">2 , </w:t>
            </w:r>
            <w:r w:rsidRPr="003533E6">
              <w:rPr>
                <w:rFonts w:ascii="Times New Roman" w:hAnsi="Times New Roman" w:cs="Times New Roman"/>
                <w:lang w:val="en-US"/>
              </w:rPr>
              <w:t>y</w:t>
            </w:r>
            <w:r>
              <w:rPr>
                <w:rFonts w:ascii="Times New Roman" w:hAnsi="Times New Roman" w:cs="Times New Roman"/>
                <w:lang w:val="uk-UA"/>
              </w:rPr>
              <w:t xml:space="preserve"> = 5</w:t>
            </w:r>
            <w:r w:rsidRPr="003533E6">
              <w:rPr>
                <w:rFonts w:ascii="Times New Roman" w:hAnsi="Times New Roman" w:cs="Times New Roman"/>
                <w:lang w:val="uk-UA"/>
              </w:rPr>
              <w:t xml:space="preserve">, </w:t>
            </w:r>
            <w:r>
              <w:rPr>
                <w:rFonts w:ascii="Times New Roman" w:hAnsi="Times New Roman" w:cs="Times New Roman"/>
                <w:lang w:val="en-US"/>
              </w:rPr>
              <w:t>z = 2</w:t>
            </w:r>
          </w:p>
        </w:tc>
        <w:tc>
          <w:tcPr>
            <w:tcW w:w="2448"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S = -7.62</w:t>
            </w:r>
          </w:p>
        </w:tc>
      </w:tr>
      <w:tr w:rsidR="0052448F" w:rsidRPr="003533E6" w:rsidTr="00D1780E">
        <w:trPr>
          <w:trHeight w:val="261"/>
        </w:trPr>
        <w:tc>
          <w:tcPr>
            <w:tcW w:w="2447"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TestCase_3</w:t>
            </w:r>
          </w:p>
        </w:tc>
        <w:tc>
          <w:tcPr>
            <w:tcW w:w="2448" w:type="dxa"/>
            <w:shd w:val="clear" w:color="auto" w:fill="auto"/>
          </w:tcPr>
          <w:p w:rsidR="0052448F" w:rsidRPr="003533E6" w:rsidRDefault="0052448F" w:rsidP="00D1780E">
            <w:pPr>
              <w:rPr>
                <w:rFonts w:ascii="Times New Roman" w:hAnsi="Times New Roman" w:cs="Times New Roman"/>
              </w:rPr>
            </w:pPr>
            <w:r>
              <w:rPr>
                <w:rFonts w:ascii="Times New Roman" w:hAnsi="Times New Roman" w:cs="Times New Roman"/>
                <w:lang w:val="en-US"/>
              </w:rPr>
              <w:t>x = 99 , y = 12, z = 4</w:t>
            </w:r>
          </w:p>
        </w:tc>
        <w:tc>
          <w:tcPr>
            <w:tcW w:w="2448"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S = 0.04</w:t>
            </w:r>
          </w:p>
        </w:tc>
      </w:tr>
      <w:tr w:rsidR="0052448F" w:rsidRPr="003533E6" w:rsidTr="00D1780E">
        <w:trPr>
          <w:trHeight w:val="277"/>
        </w:trPr>
        <w:tc>
          <w:tcPr>
            <w:tcW w:w="2447"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TestCase_4</w:t>
            </w:r>
          </w:p>
        </w:tc>
        <w:tc>
          <w:tcPr>
            <w:tcW w:w="2448" w:type="dxa"/>
            <w:shd w:val="clear" w:color="auto" w:fill="auto"/>
          </w:tcPr>
          <w:p w:rsidR="0052448F" w:rsidRPr="003533E6" w:rsidRDefault="0052448F" w:rsidP="00D1780E">
            <w:pPr>
              <w:rPr>
                <w:rFonts w:ascii="Times New Roman" w:hAnsi="Times New Roman" w:cs="Times New Roman"/>
              </w:rPr>
            </w:pPr>
            <w:r>
              <w:rPr>
                <w:rFonts w:ascii="Times New Roman" w:hAnsi="Times New Roman" w:cs="Times New Roman"/>
                <w:lang w:val="en-US"/>
              </w:rPr>
              <w:t>x = 12 , y = -5, z = 16</w:t>
            </w:r>
          </w:p>
        </w:tc>
        <w:tc>
          <w:tcPr>
            <w:tcW w:w="2448"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 xml:space="preserve">S = </w:t>
            </w:r>
            <w:r>
              <w:rPr>
                <w:rFonts w:ascii="Times New Roman" w:hAnsi="Times New Roman" w:cs="Times New Roman"/>
                <w:lang w:val="en-US"/>
              </w:rPr>
              <w:t>1.21</w:t>
            </w:r>
          </w:p>
        </w:tc>
      </w:tr>
      <w:tr w:rsidR="0052448F" w:rsidRPr="003533E6" w:rsidTr="00D1780E">
        <w:trPr>
          <w:trHeight w:val="261"/>
        </w:trPr>
        <w:tc>
          <w:tcPr>
            <w:tcW w:w="2447"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TestCase_5</w:t>
            </w:r>
          </w:p>
        </w:tc>
        <w:tc>
          <w:tcPr>
            <w:tcW w:w="2448" w:type="dxa"/>
            <w:shd w:val="clear" w:color="auto" w:fill="auto"/>
          </w:tcPr>
          <w:p w:rsidR="0052448F" w:rsidRPr="003533E6" w:rsidRDefault="0052448F" w:rsidP="00D1780E">
            <w:pPr>
              <w:rPr>
                <w:rFonts w:ascii="Times New Roman" w:hAnsi="Times New Roman" w:cs="Times New Roman"/>
              </w:rPr>
            </w:pPr>
            <w:r>
              <w:rPr>
                <w:rFonts w:ascii="Times New Roman" w:hAnsi="Times New Roman" w:cs="Times New Roman"/>
                <w:lang w:val="en-US"/>
              </w:rPr>
              <w:t>x = 9 , y = 9, z = 9</w:t>
            </w:r>
          </w:p>
        </w:tc>
        <w:tc>
          <w:tcPr>
            <w:tcW w:w="2448"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S = -4281.22</w:t>
            </w:r>
          </w:p>
        </w:tc>
      </w:tr>
      <w:tr w:rsidR="0052448F" w:rsidRPr="003533E6" w:rsidTr="00D1780E">
        <w:trPr>
          <w:trHeight w:val="277"/>
        </w:trPr>
        <w:tc>
          <w:tcPr>
            <w:tcW w:w="2447"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TestCase_6</w:t>
            </w:r>
          </w:p>
        </w:tc>
        <w:tc>
          <w:tcPr>
            <w:tcW w:w="2448" w:type="dxa"/>
            <w:shd w:val="clear" w:color="auto" w:fill="auto"/>
          </w:tcPr>
          <w:p w:rsidR="0052448F" w:rsidRPr="003533E6" w:rsidRDefault="0052448F" w:rsidP="00D1780E">
            <w:pPr>
              <w:rPr>
                <w:rFonts w:ascii="Times New Roman" w:hAnsi="Times New Roman" w:cs="Times New Roman"/>
                <w:lang w:val="en-US"/>
              </w:rPr>
            </w:pPr>
            <w:r>
              <w:rPr>
                <w:rFonts w:ascii="Times New Roman" w:hAnsi="Times New Roman" w:cs="Times New Roman"/>
                <w:lang w:val="en-US"/>
              </w:rPr>
              <w:t>x = 16 , y = 6.</w:t>
            </w:r>
            <w:r>
              <w:rPr>
                <w:rFonts w:ascii="Times New Roman" w:hAnsi="Times New Roman" w:cs="Times New Roman"/>
              </w:rPr>
              <w:t>5</w:t>
            </w:r>
            <w:r w:rsidRPr="003533E6">
              <w:rPr>
                <w:rFonts w:ascii="Times New Roman" w:hAnsi="Times New Roman" w:cs="Times New Roman"/>
                <w:lang w:val="en-US"/>
              </w:rPr>
              <w:t>, z = 1</w:t>
            </w:r>
            <w:r w:rsidRPr="003533E6">
              <w:rPr>
                <w:rFonts w:ascii="Times New Roman" w:hAnsi="Times New Roman" w:cs="Times New Roman"/>
                <w:lang w:val="uk-UA"/>
              </w:rPr>
              <w:t>2</w:t>
            </w:r>
          </w:p>
        </w:tc>
        <w:tc>
          <w:tcPr>
            <w:tcW w:w="2448"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S = 1044.9</w:t>
            </w:r>
          </w:p>
        </w:tc>
      </w:tr>
      <w:tr w:rsidR="0052448F" w:rsidRPr="003533E6" w:rsidTr="00D1780E">
        <w:trPr>
          <w:trHeight w:val="261"/>
        </w:trPr>
        <w:tc>
          <w:tcPr>
            <w:tcW w:w="2447"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TestCase_7</w:t>
            </w:r>
          </w:p>
        </w:tc>
        <w:tc>
          <w:tcPr>
            <w:tcW w:w="2448"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x = 3</w:t>
            </w:r>
            <w:r>
              <w:rPr>
                <w:rFonts w:ascii="Times New Roman" w:hAnsi="Times New Roman" w:cs="Times New Roman"/>
              </w:rPr>
              <w:t>3</w:t>
            </w:r>
            <w:r w:rsidRPr="003533E6">
              <w:rPr>
                <w:rFonts w:ascii="Times New Roman" w:hAnsi="Times New Roman" w:cs="Times New Roman"/>
                <w:lang w:val="en-US"/>
              </w:rPr>
              <w:t xml:space="preserve"> , y = 1</w:t>
            </w:r>
            <w:r>
              <w:rPr>
                <w:rFonts w:ascii="Times New Roman" w:hAnsi="Times New Roman" w:cs="Times New Roman"/>
              </w:rPr>
              <w:t>1</w:t>
            </w:r>
            <w:r w:rsidRPr="003533E6">
              <w:rPr>
                <w:rFonts w:ascii="Times New Roman" w:hAnsi="Times New Roman" w:cs="Times New Roman"/>
                <w:lang w:val="en-US"/>
              </w:rPr>
              <w:t>, z = 10</w:t>
            </w:r>
          </w:p>
        </w:tc>
        <w:tc>
          <w:tcPr>
            <w:tcW w:w="2448"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S = 46416</w:t>
            </w:r>
          </w:p>
        </w:tc>
      </w:tr>
      <w:tr w:rsidR="0052448F" w:rsidRPr="003533E6" w:rsidTr="00D1780E">
        <w:trPr>
          <w:trHeight w:val="277"/>
        </w:trPr>
        <w:tc>
          <w:tcPr>
            <w:tcW w:w="2447"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TestCase_8</w:t>
            </w:r>
          </w:p>
        </w:tc>
        <w:tc>
          <w:tcPr>
            <w:tcW w:w="2448"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x = 2</w:t>
            </w:r>
            <w:r>
              <w:rPr>
                <w:rFonts w:ascii="Times New Roman" w:hAnsi="Times New Roman" w:cs="Times New Roman"/>
              </w:rPr>
              <w:t>2</w:t>
            </w:r>
            <w:r w:rsidRPr="003533E6">
              <w:rPr>
                <w:rFonts w:ascii="Times New Roman" w:hAnsi="Times New Roman" w:cs="Times New Roman"/>
                <w:lang w:val="en-US"/>
              </w:rPr>
              <w:t xml:space="preserve"> , y = 2</w:t>
            </w:r>
            <w:r>
              <w:rPr>
                <w:rFonts w:ascii="Times New Roman" w:hAnsi="Times New Roman" w:cs="Times New Roman"/>
              </w:rPr>
              <w:t>1</w:t>
            </w:r>
            <w:r w:rsidRPr="003533E6">
              <w:rPr>
                <w:rFonts w:ascii="Times New Roman" w:hAnsi="Times New Roman" w:cs="Times New Roman"/>
                <w:lang w:val="en-US"/>
              </w:rPr>
              <w:t>, z = 0,5</w:t>
            </w:r>
          </w:p>
        </w:tc>
        <w:tc>
          <w:tcPr>
            <w:tcW w:w="2448"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 xml:space="preserve">S = </w:t>
            </w:r>
            <w:r w:rsidRPr="00E662A1">
              <w:rPr>
                <w:rFonts w:ascii="Times New Roman" w:hAnsi="Times New Roman" w:cs="Times New Roman"/>
                <w:lang w:val="en-US"/>
              </w:rPr>
              <w:t>-33590.3</w:t>
            </w:r>
          </w:p>
        </w:tc>
      </w:tr>
      <w:tr w:rsidR="0052448F" w:rsidRPr="003533E6" w:rsidTr="00D1780E">
        <w:trPr>
          <w:trHeight w:val="277"/>
        </w:trPr>
        <w:tc>
          <w:tcPr>
            <w:tcW w:w="2447"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TestCase_9</w:t>
            </w:r>
          </w:p>
        </w:tc>
        <w:tc>
          <w:tcPr>
            <w:tcW w:w="2448"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 xml:space="preserve">x = </w:t>
            </w:r>
            <w:r w:rsidRPr="003533E6">
              <w:rPr>
                <w:rFonts w:ascii="Times New Roman" w:hAnsi="Times New Roman" w:cs="Times New Roman"/>
              </w:rPr>
              <w:t>4</w:t>
            </w:r>
            <w:r w:rsidRPr="003533E6">
              <w:rPr>
                <w:rFonts w:ascii="Times New Roman" w:hAnsi="Times New Roman" w:cs="Times New Roman"/>
                <w:lang w:val="en-US"/>
              </w:rPr>
              <w:t xml:space="preserve"> , y = 1</w:t>
            </w:r>
            <w:r w:rsidRPr="003533E6">
              <w:rPr>
                <w:rFonts w:ascii="Times New Roman" w:hAnsi="Times New Roman" w:cs="Times New Roman"/>
              </w:rPr>
              <w:t>0</w:t>
            </w:r>
            <w:r w:rsidRPr="003533E6">
              <w:rPr>
                <w:rFonts w:ascii="Times New Roman" w:hAnsi="Times New Roman" w:cs="Times New Roman"/>
                <w:lang w:val="en-US"/>
              </w:rPr>
              <w:t xml:space="preserve">, z = </w:t>
            </w:r>
            <w:r w:rsidRPr="003533E6">
              <w:rPr>
                <w:rFonts w:ascii="Times New Roman" w:hAnsi="Times New Roman" w:cs="Times New Roman"/>
              </w:rPr>
              <w:t>-1</w:t>
            </w:r>
          </w:p>
        </w:tc>
        <w:tc>
          <w:tcPr>
            <w:tcW w:w="2448" w:type="dxa"/>
            <w:shd w:val="clear" w:color="auto" w:fill="auto"/>
          </w:tcPr>
          <w:p w:rsidR="0052448F" w:rsidRPr="003533E6" w:rsidRDefault="0052448F" w:rsidP="00D1780E">
            <w:pPr>
              <w:rPr>
                <w:rFonts w:ascii="Times New Roman" w:hAnsi="Times New Roman" w:cs="Times New Roman"/>
                <w:lang w:val="en-US"/>
              </w:rPr>
            </w:pPr>
            <w:r w:rsidRPr="003533E6">
              <w:rPr>
                <w:rFonts w:ascii="Times New Roman" w:hAnsi="Times New Roman" w:cs="Times New Roman"/>
                <w:lang w:val="en-US"/>
              </w:rPr>
              <w:t>S =</w:t>
            </w:r>
            <w:r w:rsidRPr="003533E6">
              <w:rPr>
                <w:rFonts w:ascii="Times New Roman" w:hAnsi="Times New Roman" w:cs="Times New Roman"/>
              </w:rPr>
              <w:t xml:space="preserve"> </w:t>
            </w:r>
            <w:r w:rsidRPr="00E662A1">
              <w:rPr>
                <w:rFonts w:ascii="Times New Roman" w:hAnsi="Times New Roman" w:cs="Times New Roman"/>
              </w:rPr>
              <w:t>364.08</w:t>
            </w:r>
          </w:p>
        </w:tc>
      </w:tr>
      <w:tr w:rsidR="0052448F" w:rsidRPr="003533E6" w:rsidTr="00D1780E">
        <w:trPr>
          <w:trHeight w:val="261"/>
        </w:trPr>
        <w:tc>
          <w:tcPr>
            <w:tcW w:w="2447"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TestCase_10</w:t>
            </w:r>
          </w:p>
        </w:tc>
        <w:tc>
          <w:tcPr>
            <w:tcW w:w="2448" w:type="dxa"/>
            <w:shd w:val="clear" w:color="auto" w:fill="auto"/>
          </w:tcPr>
          <w:p w:rsidR="0052448F" w:rsidRPr="003533E6" w:rsidRDefault="0052448F" w:rsidP="00D1780E">
            <w:pPr>
              <w:rPr>
                <w:rFonts w:ascii="Times New Roman" w:hAnsi="Times New Roman" w:cs="Times New Roman"/>
              </w:rPr>
            </w:pPr>
            <w:r w:rsidRPr="003533E6">
              <w:rPr>
                <w:rFonts w:ascii="Times New Roman" w:hAnsi="Times New Roman" w:cs="Times New Roman"/>
                <w:lang w:val="en-US"/>
              </w:rPr>
              <w:t xml:space="preserve">x = 1 , y = 0, z = </w:t>
            </w:r>
            <w:r w:rsidRPr="003533E6">
              <w:rPr>
                <w:rFonts w:ascii="Times New Roman" w:hAnsi="Times New Roman" w:cs="Times New Roman"/>
              </w:rPr>
              <w:t>0</w:t>
            </w:r>
          </w:p>
        </w:tc>
        <w:tc>
          <w:tcPr>
            <w:tcW w:w="2448" w:type="dxa"/>
            <w:shd w:val="clear" w:color="auto" w:fill="auto"/>
          </w:tcPr>
          <w:p w:rsidR="0052448F" w:rsidRPr="00E662A1" w:rsidRDefault="0052448F" w:rsidP="00D1780E">
            <w:pPr>
              <w:rPr>
                <w:rFonts w:ascii="Times New Roman" w:hAnsi="Times New Roman" w:cs="Times New Roman"/>
              </w:rPr>
            </w:pPr>
            <w:r w:rsidRPr="003533E6">
              <w:rPr>
                <w:rFonts w:ascii="Times New Roman" w:hAnsi="Times New Roman" w:cs="Times New Roman"/>
                <w:lang w:val="en-US"/>
              </w:rPr>
              <w:t xml:space="preserve">S = </w:t>
            </w:r>
            <w:r>
              <w:rPr>
                <w:rFonts w:ascii="Times New Roman" w:hAnsi="Times New Roman" w:cs="Times New Roman"/>
              </w:rPr>
              <w:t>1</w:t>
            </w:r>
          </w:p>
        </w:tc>
      </w:tr>
    </w:tbl>
    <w:p w:rsidR="00BE1D5B" w:rsidRDefault="00BE1D5B" w:rsidP="00CC69B8">
      <w:pPr>
        <w:spacing w:after="0"/>
        <w:jc w:val="both"/>
        <w:rPr>
          <w:rFonts w:asciiTheme="majorBidi" w:hAnsiTheme="majorBidi" w:cstheme="majorBidi"/>
          <w:sz w:val="28"/>
          <w:szCs w:val="28"/>
          <w:lang w:val="en-US"/>
        </w:rPr>
      </w:pPr>
    </w:p>
    <w:p w:rsidR="0052448F" w:rsidRDefault="0052448F" w:rsidP="00CC69B8">
      <w:pPr>
        <w:spacing w:after="0"/>
        <w:jc w:val="both"/>
        <w:rPr>
          <w:rFonts w:asciiTheme="majorBidi" w:hAnsiTheme="majorBidi" w:cstheme="majorBidi"/>
          <w:sz w:val="28"/>
          <w:szCs w:val="28"/>
          <w:lang w:val="en-US"/>
        </w:rPr>
      </w:pPr>
    </w:p>
    <w:p w:rsidR="0052448F" w:rsidRDefault="0052448F" w:rsidP="00CC69B8">
      <w:pPr>
        <w:spacing w:after="0"/>
        <w:jc w:val="both"/>
        <w:rPr>
          <w:rFonts w:asciiTheme="majorBidi" w:hAnsiTheme="majorBidi" w:cstheme="majorBidi"/>
          <w:sz w:val="28"/>
          <w:szCs w:val="28"/>
          <w:lang w:val="uk-UA"/>
        </w:rPr>
      </w:pPr>
      <w:bookmarkStart w:id="0" w:name="_GoBack"/>
      <w:bookmarkEnd w:id="0"/>
    </w:p>
    <w:p w:rsidR="0052448F" w:rsidRDefault="0052448F" w:rsidP="00910B12">
      <w:pPr>
        <w:spacing w:after="0"/>
        <w:rPr>
          <w:rFonts w:asciiTheme="majorBidi" w:hAnsiTheme="majorBidi" w:cstheme="majorBidi"/>
          <w:sz w:val="28"/>
          <w:szCs w:val="28"/>
          <w:lang w:val="uk-UA"/>
        </w:rPr>
      </w:pPr>
      <w:r>
        <w:rPr>
          <w:rFonts w:asciiTheme="majorBidi" w:hAnsiTheme="majorBidi" w:cstheme="majorBidi"/>
          <w:sz w:val="28"/>
          <w:szCs w:val="28"/>
          <w:lang w:val="uk-UA"/>
        </w:rPr>
        <w:t xml:space="preserve">Додаток 2 </w:t>
      </w:r>
      <w:r w:rsidR="00910B12">
        <w:rPr>
          <w:rFonts w:asciiTheme="majorBidi" w:hAnsiTheme="majorBidi" w:cstheme="majorBidi"/>
          <w:sz w:val="28"/>
          <w:szCs w:val="28"/>
          <w:lang w:val="uk-UA"/>
        </w:rPr>
        <w:t>–</w:t>
      </w:r>
      <w:r>
        <w:rPr>
          <w:rFonts w:asciiTheme="majorBidi" w:hAnsiTheme="majorBidi" w:cstheme="majorBidi"/>
          <w:sz w:val="28"/>
          <w:szCs w:val="28"/>
          <w:lang w:val="uk-UA"/>
        </w:rPr>
        <w:t xml:space="preserve"> </w:t>
      </w:r>
      <w:r w:rsidR="00910B12">
        <w:rPr>
          <w:rFonts w:asciiTheme="majorBidi" w:hAnsiTheme="majorBidi" w:cstheme="majorBidi"/>
          <w:sz w:val="28"/>
          <w:szCs w:val="28"/>
          <w:lang w:val="uk-UA"/>
        </w:rPr>
        <w:t>тест – сьют для завдання 8.2</w:t>
      </w:r>
    </w:p>
    <w:p w:rsidR="00910B12" w:rsidRDefault="00910B12" w:rsidP="00CC69B8">
      <w:pPr>
        <w:spacing w:after="0"/>
        <w:jc w:val="both"/>
        <w:rPr>
          <w:rFonts w:asciiTheme="majorBidi" w:hAnsiTheme="majorBidi" w:cstheme="majorBidi"/>
          <w:sz w:val="28"/>
          <w:szCs w:val="28"/>
          <w:lang w:val="uk-UA"/>
        </w:rPr>
      </w:pPr>
    </w:p>
    <w:p w:rsidR="00910B12" w:rsidRDefault="00910B12" w:rsidP="00CC69B8">
      <w:pPr>
        <w:spacing w:after="0"/>
        <w:jc w:val="both"/>
        <w:rPr>
          <w:rFonts w:asciiTheme="majorBidi" w:hAnsiTheme="majorBidi" w:cstheme="majorBidi"/>
          <w:sz w:val="28"/>
          <w:szCs w:val="28"/>
          <w:lang w:val="uk-UA"/>
        </w:rPr>
      </w:pP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910B12" w:rsidRPr="000A0905" w:rsidTr="00D1780E">
        <w:trPr>
          <w:trHeight w:val="567"/>
        </w:trPr>
        <w:tc>
          <w:tcPr>
            <w:tcW w:w="2646" w:type="dxa"/>
            <w:shd w:val="clear" w:color="auto" w:fill="auto"/>
            <w:vAlign w:val="center"/>
          </w:tcPr>
          <w:p w:rsidR="00910B12" w:rsidRPr="00910B12" w:rsidRDefault="00910B12" w:rsidP="00D1780E">
            <w:pPr>
              <w:ind w:right="-214"/>
              <w:rPr>
                <w:sz w:val="20"/>
                <w:szCs w:val="20"/>
                <w:lang w:val="en-US"/>
              </w:rPr>
            </w:pPr>
            <w:r w:rsidRPr="00D52512">
              <w:rPr>
                <w:sz w:val="20"/>
                <w:szCs w:val="20"/>
              </w:rPr>
              <w:t>Назва</w:t>
            </w:r>
            <w:r w:rsidRPr="00910B12">
              <w:rPr>
                <w:sz w:val="20"/>
                <w:szCs w:val="20"/>
                <w:lang w:val="en-US"/>
              </w:rPr>
              <w:t xml:space="preserve"> </w:t>
            </w:r>
            <w:r w:rsidRPr="00D52512">
              <w:rPr>
                <w:sz w:val="20"/>
                <w:szCs w:val="20"/>
              </w:rPr>
              <w:t>тестового</w:t>
            </w:r>
            <w:r w:rsidRPr="00910B12">
              <w:rPr>
                <w:sz w:val="20"/>
                <w:szCs w:val="20"/>
                <w:lang w:val="en-US"/>
              </w:rPr>
              <w:t xml:space="preserve"> </w:t>
            </w:r>
            <w:r w:rsidRPr="00D52512">
              <w:rPr>
                <w:sz w:val="20"/>
                <w:szCs w:val="20"/>
              </w:rPr>
              <w:t>набору</w:t>
            </w:r>
          </w:p>
          <w:p w:rsidR="00910B12" w:rsidRPr="00910B12" w:rsidRDefault="00910B12" w:rsidP="00D1780E">
            <w:pPr>
              <w:ind w:right="-214"/>
              <w:rPr>
                <w:sz w:val="20"/>
                <w:szCs w:val="20"/>
                <w:lang w:val="en-US"/>
              </w:rPr>
            </w:pPr>
            <w:r w:rsidRPr="00910B12">
              <w:rPr>
                <w:rFonts w:ascii="Arial" w:hAnsi="Arial" w:cs="Arial"/>
                <w:sz w:val="20"/>
                <w:szCs w:val="20"/>
                <w:lang w:val="en-US"/>
              </w:rPr>
              <w:t>Test Suite Description</w:t>
            </w:r>
          </w:p>
        </w:tc>
        <w:tc>
          <w:tcPr>
            <w:tcW w:w="3296" w:type="dxa"/>
            <w:shd w:val="clear" w:color="auto" w:fill="auto"/>
            <w:vAlign w:val="center"/>
          </w:tcPr>
          <w:p w:rsidR="00910B12" w:rsidRPr="000A0905" w:rsidRDefault="00910B12" w:rsidP="00D1780E">
            <w:pPr>
              <w:ind w:left="104"/>
              <w:rPr>
                <w:rFonts w:ascii="Arial Narrow" w:hAnsi="Arial Narrow"/>
                <w:sz w:val="20"/>
                <w:szCs w:val="20"/>
                <w:lang w:val="en-US"/>
              </w:rPr>
            </w:pPr>
            <w:r>
              <w:rPr>
                <w:rFonts w:ascii="Arial Narrow" w:hAnsi="Arial Narrow"/>
                <w:sz w:val="20"/>
                <w:szCs w:val="20"/>
                <w:lang w:val="en-US"/>
              </w:rPr>
              <w:t>TS</w:t>
            </w:r>
            <w:r>
              <w:rPr>
                <w:rFonts w:ascii="Arial Narrow" w:hAnsi="Arial Narrow"/>
                <w:sz w:val="20"/>
                <w:szCs w:val="20"/>
              </w:rPr>
              <w:t>_</w:t>
            </w:r>
            <w:r w:rsidRPr="000A0905">
              <w:rPr>
                <w:rFonts w:ascii="Arial Narrow" w:hAnsi="Arial Narrow"/>
                <w:sz w:val="20"/>
                <w:szCs w:val="20"/>
              </w:rPr>
              <w:t>8</w:t>
            </w:r>
            <w:r>
              <w:rPr>
                <w:rFonts w:ascii="Arial Narrow" w:hAnsi="Arial Narrow"/>
                <w:sz w:val="20"/>
                <w:szCs w:val="20"/>
              </w:rPr>
              <w:t>.</w:t>
            </w:r>
            <w:r w:rsidRPr="000A0905">
              <w:rPr>
                <w:rFonts w:ascii="Arial Narrow" w:hAnsi="Arial Narrow"/>
                <w:sz w:val="20"/>
                <w:szCs w:val="20"/>
              </w:rPr>
              <w:t>2</w:t>
            </w:r>
          </w:p>
        </w:tc>
      </w:tr>
      <w:tr w:rsidR="00910B12" w:rsidRPr="00D52512" w:rsidTr="00D1780E">
        <w:trPr>
          <w:trHeight w:val="567"/>
        </w:trPr>
        <w:tc>
          <w:tcPr>
            <w:tcW w:w="2646" w:type="dxa"/>
            <w:shd w:val="clear" w:color="auto" w:fill="auto"/>
            <w:vAlign w:val="center"/>
          </w:tcPr>
          <w:p w:rsidR="00910B12" w:rsidRPr="00910B12" w:rsidRDefault="00910B12" w:rsidP="00D1780E">
            <w:pPr>
              <w:ind w:right="-214"/>
              <w:rPr>
                <w:sz w:val="20"/>
                <w:szCs w:val="20"/>
                <w:lang w:val="en-US"/>
              </w:rPr>
            </w:pPr>
            <w:r w:rsidRPr="00D52512">
              <w:rPr>
                <w:sz w:val="20"/>
                <w:szCs w:val="20"/>
              </w:rPr>
              <w:t>Назва</w:t>
            </w:r>
            <w:r w:rsidRPr="00910B12">
              <w:rPr>
                <w:sz w:val="20"/>
                <w:szCs w:val="20"/>
                <w:lang w:val="en-US"/>
              </w:rPr>
              <w:t xml:space="preserve"> </w:t>
            </w:r>
            <w:r w:rsidRPr="00D52512">
              <w:rPr>
                <w:sz w:val="20"/>
                <w:szCs w:val="20"/>
              </w:rPr>
              <w:t>проекта</w:t>
            </w:r>
            <w:r w:rsidRPr="00910B12">
              <w:rPr>
                <w:sz w:val="20"/>
                <w:szCs w:val="20"/>
                <w:lang w:val="en-US"/>
              </w:rPr>
              <w:t xml:space="preserve"> / </w:t>
            </w:r>
            <w:r w:rsidRPr="00D52512">
              <w:rPr>
                <w:sz w:val="20"/>
                <w:szCs w:val="20"/>
              </w:rPr>
              <w:t>ПЗ</w:t>
            </w:r>
          </w:p>
          <w:p w:rsidR="00910B12" w:rsidRPr="00910B12" w:rsidRDefault="00910B12" w:rsidP="00D1780E">
            <w:pPr>
              <w:ind w:right="-214"/>
              <w:rPr>
                <w:sz w:val="20"/>
                <w:szCs w:val="20"/>
                <w:lang w:val="en-US"/>
              </w:rPr>
            </w:pPr>
            <w:r w:rsidRPr="00910B12">
              <w:rPr>
                <w:rFonts w:ascii="Arial" w:hAnsi="Arial" w:cs="Arial"/>
                <w:sz w:val="20"/>
                <w:szCs w:val="20"/>
                <w:lang w:val="en-US"/>
              </w:rPr>
              <w:t>Name of Project / Software</w:t>
            </w:r>
          </w:p>
        </w:tc>
        <w:tc>
          <w:tcPr>
            <w:tcW w:w="3296" w:type="dxa"/>
            <w:shd w:val="clear" w:color="auto" w:fill="auto"/>
            <w:vAlign w:val="center"/>
          </w:tcPr>
          <w:p w:rsidR="00910B12" w:rsidRPr="00861D00" w:rsidRDefault="00910B12" w:rsidP="00D1780E">
            <w:pPr>
              <w:ind w:left="104"/>
              <w:rPr>
                <w:rFonts w:ascii="Arial Narrow" w:hAnsi="Arial Narrow"/>
                <w:sz w:val="20"/>
                <w:szCs w:val="20"/>
                <w:lang w:val="en-US"/>
              </w:rPr>
            </w:pPr>
            <w:r>
              <w:rPr>
                <w:rFonts w:ascii="Arial Narrow" w:hAnsi="Arial Narrow"/>
                <w:sz w:val="20"/>
                <w:szCs w:val="20"/>
                <w:lang w:val="en-US"/>
              </w:rPr>
              <w:t>Glinianiy_task.exe</w:t>
            </w:r>
          </w:p>
        </w:tc>
      </w:tr>
      <w:tr w:rsidR="00910B12" w:rsidRPr="000A0905" w:rsidTr="00D1780E">
        <w:trPr>
          <w:trHeight w:val="567"/>
        </w:trPr>
        <w:tc>
          <w:tcPr>
            <w:tcW w:w="2646" w:type="dxa"/>
            <w:shd w:val="clear" w:color="auto" w:fill="auto"/>
            <w:vAlign w:val="center"/>
          </w:tcPr>
          <w:p w:rsidR="00910B12" w:rsidRPr="00910B12" w:rsidRDefault="00910B12" w:rsidP="00D1780E">
            <w:pPr>
              <w:ind w:right="-214"/>
              <w:rPr>
                <w:sz w:val="20"/>
                <w:szCs w:val="20"/>
                <w:lang w:val="en-US"/>
              </w:rPr>
            </w:pPr>
            <w:r w:rsidRPr="00D52512">
              <w:rPr>
                <w:sz w:val="20"/>
                <w:szCs w:val="20"/>
              </w:rPr>
              <w:t>Рівень</w:t>
            </w:r>
            <w:r w:rsidRPr="00910B12">
              <w:rPr>
                <w:sz w:val="20"/>
                <w:szCs w:val="20"/>
                <w:lang w:val="en-US"/>
              </w:rPr>
              <w:t xml:space="preserve"> </w:t>
            </w:r>
            <w:r w:rsidRPr="00D52512">
              <w:rPr>
                <w:sz w:val="20"/>
                <w:szCs w:val="20"/>
              </w:rPr>
              <w:t>тестування</w:t>
            </w:r>
          </w:p>
          <w:p w:rsidR="00910B12" w:rsidRPr="00910B12" w:rsidRDefault="00910B12" w:rsidP="00D1780E">
            <w:pPr>
              <w:ind w:right="-214"/>
              <w:rPr>
                <w:rFonts w:ascii="Arial" w:hAnsi="Arial" w:cs="Arial"/>
                <w:sz w:val="20"/>
                <w:szCs w:val="20"/>
                <w:lang w:val="en-US"/>
              </w:rPr>
            </w:pPr>
            <w:r w:rsidRPr="00910B12">
              <w:rPr>
                <w:rFonts w:ascii="Arial" w:hAnsi="Arial" w:cs="Arial"/>
                <w:sz w:val="20"/>
                <w:szCs w:val="20"/>
                <w:lang w:val="en-US"/>
              </w:rPr>
              <w:t>Level of Testing</w:t>
            </w:r>
          </w:p>
        </w:tc>
        <w:tc>
          <w:tcPr>
            <w:tcW w:w="3296" w:type="dxa"/>
            <w:shd w:val="clear" w:color="auto" w:fill="auto"/>
            <w:vAlign w:val="center"/>
          </w:tcPr>
          <w:p w:rsidR="00910B12" w:rsidRPr="00D52512" w:rsidRDefault="00910B12" w:rsidP="00D1780E">
            <w:pPr>
              <w:ind w:left="104" w:right="-218"/>
              <w:rPr>
                <w:rFonts w:ascii="Arial Narrow" w:hAnsi="Arial Narrow"/>
                <w:sz w:val="20"/>
                <w:szCs w:val="20"/>
              </w:rPr>
            </w:pPr>
            <w:r w:rsidRPr="00D52512">
              <w:rPr>
                <w:rFonts w:ascii="Arial Narrow" w:hAnsi="Arial Narrow"/>
                <w:sz w:val="20"/>
                <w:szCs w:val="20"/>
              </w:rPr>
              <w:t>системний  /  System Testing</w:t>
            </w:r>
          </w:p>
        </w:tc>
      </w:tr>
      <w:tr w:rsidR="00910B12" w:rsidRPr="00430034" w:rsidTr="00D1780E">
        <w:trPr>
          <w:trHeight w:val="567"/>
        </w:trPr>
        <w:tc>
          <w:tcPr>
            <w:tcW w:w="2646" w:type="dxa"/>
            <w:shd w:val="clear" w:color="auto" w:fill="auto"/>
            <w:vAlign w:val="center"/>
          </w:tcPr>
          <w:p w:rsidR="00910B12" w:rsidRPr="00910B12" w:rsidRDefault="00910B12" w:rsidP="00D1780E">
            <w:pPr>
              <w:ind w:right="-214"/>
              <w:rPr>
                <w:rFonts w:ascii="Arial" w:hAnsi="Arial" w:cs="Arial"/>
                <w:sz w:val="20"/>
                <w:szCs w:val="20"/>
                <w:lang w:val="en-US"/>
              </w:rPr>
            </w:pPr>
            <w:r w:rsidRPr="00D52512">
              <w:rPr>
                <w:sz w:val="20"/>
                <w:szCs w:val="20"/>
              </w:rPr>
              <w:t>Автор</w:t>
            </w:r>
            <w:r w:rsidRPr="00910B12">
              <w:rPr>
                <w:sz w:val="20"/>
                <w:szCs w:val="20"/>
                <w:lang w:val="en-US"/>
              </w:rPr>
              <w:t xml:space="preserve"> </w:t>
            </w:r>
            <w:r w:rsidRPr="00D52512">
              <w:rPr>
                <w:sz w:val="20"/>
                <w:szCs w:val="20"/>
              </w:rPr>
              <w:t>тест</w:t>
            </w:r>
            <w:r w:rsidRPr="00910B12">
              <w:rPr>
                <w:sz w:val="20"/>
                <w:szCs w:val="20"/>
                <w:lang w:val="en-US"/>
              </w:rPr>
              <w:t>-</w:t>
            </w:r>
            <w:r w:rsidRPr="00D52512">
              <w:rPr>
                <w:sz w:val="20"/>
                <w:szCs w:val="20"/>
              </w:rPr>
              <w:t>сьюта</w:t>
            </w:r>
            <w:r w:rsidRPr="00910B12">
              <w:rPr>
                <w:sz w:val="20"/>
                <w:szCs w:val="20"/>
                <w:lang w:val="en-US"/>
              </w:rPr>
              <w:t xml:space="preserve"> </w:t>
            </w:r>
          </w:p>
          <w:p w:rsidR="00910B12" w:rsidRPr="00910B12" w:rsidRDefault="00910B12" w:rsidP="00D1780E">
            <w:pPr>
              <w:ind w:right="-214"/>
              <w:rPr>
                <w:sz w:val="20"/>
                <w:szCs w:val="20"/>
                <w:lang w:val="en-US"/>
              </w:rPr>
            </w:pPr>
            <w:r w:rsidRPr="00910B12">
              <w:rPr>
                <w:rFonts w:ascii="Arial" w:hAnsi="Arial" w:cs="Arial"/>
                <w:sz w:val="20"/>
                <w:szCs w:val="20"/>
                <w:lang w:val="en-US"/>
              </w:rPr>
              <w:t>Test Suite Author</w:t>
            </w:r>
          </w:p>
        </w:tc>
        <w:tc>
          <w:tcPr>
            <w:tcW w:w="3296" w:type="dxa"/>
            <w:shd w:val="clear" w:color="auto" w:fill="auto"/>
            <w:vAlign w:val="center"/>
          </w:tcPr>
          <w:p w:rsidR="00910B12" w:rsidRPr="00D52512" w:rsidRDefault="00910B12" w:rsidP="00D1780E">
            <w:pPr>
              <w:ind w:left="104"/>
              <w:rPr>
                <w:rFonts w:ascii="Arial Narrow" w:hAnsi="Arial Narrow"/>
                <w:sz w:val="20"/>
                <w:szCs w:val="20"/>
              </w:rPr>
            </w:pPr>
            <w:r>
              <w:rPr>
                <w:rFonts w:ascii="Arial Narrow" w:hAnsi="Arial Narrow"/>
                <w:sz w:val="20"/>
                <w:szCs w:val="20"/>
              </w:rPr>
              <w:t>Глиняний Д. В.</w:t>
            </w:r>
          </w:p>
        </w:tc>
      </w:tr>
      <w:tr w:rsidR="00910B12" w:rsidRPr="00430034" w:rsidTr="00D1780E">
        <w:trPr>
          <w:trHeight w:val="567"/>
        </w:trPr>
        <w:tc>
          <w:tcPr>
            <w:tcW w:w="2646" w:type="dxa"/>
            <w:shd w:val="clear" w:color="auto" w:fill="auto"/>
            <w:vAlign w:val="center"/>
          </w:tcPr>
          <w:p w:rsidR="00910B12" w:rsidRPr="00D52512" w:rsidRDefault="00910B12" w:rsidP="00D1780E">
            <w:pPr>
              <w:ind w:right="-214"/>
              <w:rPr>
                <w:sz w:val="20"/>
                <w:szCs w:val="20"/>
              </w:rPr>
            </w:pPr>
            <w:r w:rsidRPr="00D52512">
              <w:rPr>
                <w:sz w:val="20"/>
                <w:szCs w:val="20"/>
              </w:rPr>
              <w:t xml:space="preserve">Виконавець </w:t>
            </w:r>
          </w:p>
          <w:p w:rsidR="00910B12" w:rsidRPr="00D52512" w:rsidRDefault="00910B12" w:rsidP="00D1780E">
            <w:pPr>
              <w:ind w:right="-214"/>
              <w:rPr>
                <w:sz w:val="20"/>
                <w:szCs w:val="20"/>
              </w:rPr>
            </w:pPr>
            <w:r w:rsidRPr="00D52512">
              <w:rPr>
                <w:rFonts w:ascii="Arial" w:hAnsi="Arial" w:cs="Arial"/>
                <w:sz w:val="20"/>
                <w:szCs w:val="20"/>
              </w:rPr>
              <w:t>Implementer</w:t>
            </w:r>
          </w:p>
        </w:tc>
        <w:tc>
          <w:tcPr>
            <w:tcW w:w="3296" w:type="dxa"/>
            <w:shd w:val="clear" w:color="auto" w:fill="auto"/>
            <w:vAlign w:val="center"/>
          </w:tcPr>
          <w:p w:rsidR="00910B12" w:rsidRPr="009F6268" w:rsidRDefault="00910B12" w:rsidP="00D1780E">
            <w:pPr>
              <w:rPr>
                <w:rFonts w:ascii="Arial Narrow" w:hAnsi="Arial Narrow"/>
                <w:sz w:val="20"/>
                <w:szCs w:val="20"/>
              </w:rPr>
            </w:pPr>
            <w:r>
              <w:rPr>
                <w:rFonts w:ascii="Arial Narrow" w:hAnsi="Arial Narrow"/>
                <w:sz w:val="20"/>
                <w:szCs w:val="20"/>
              </w:rPr>
              <w:t xml:space="preserve">  Глиняний Д. В.</w:t>
            </w:r>
          </w:p>
        </w:tc>
      </w:tr>
    </w:tbl>
    <w:p w:rsidR="00910B12" w:rsidRPr="00430034" w:rsidRDefault="00910B12" w:rsidP="00910B12">
      <w:pPr>
        <w:jc w:val="center"/>
        <w:rPr>
          <w:color w:val="606060"/>
          <w:spacing w:val="-13"/>
        </w:rPr>
      </w:pPr>
      <w:r w:rsidRPr="00430034">
        <w:rPr>
          <w:sz w:val="30"/>
          <w:szCs w:val="30"/>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1192"/>
        <w:gridCol w:w="4294"/>
        <w:gridCol w:w="3131"/>
        <w:gridCol w:w="1769"/>
      </w:tblGrid>
      <w:tr w:rsidR="00910B12" w:rsidRPr="00974EAB" w:rsidTr="00D1780E">
        <w:trPr>
          <w:trHeight w:val="1260"/>
          <w:jc w:val="right"/>
        </w:trPr>
        <w:tc>
          <w:tcPr>
            <w:tcW w:w="1192" w:type="dxa"/>
            <w:shd w:val="clear" w:color="auto" w:fill="F3F3F3"/>
            <w:vAlign w:val="center"/>
          </w:tcPr>
          <w:p w:rsidR="00910B12" w:rsidRPr="00910B12" w:rsidRDefault="00910B12" w:rsidP="00D1780E">
            <w:pPr>
              <w:spacing w:line="192" w:lineRule="auto"/>
              <w:jc w:val="center"/>
              <w:rPr>
                <w:lang w:val="en-US"/>
              </w:rPr>
            </w:pPr>
            <w:r>
              <w:t>Ід</w:t>
            </w:r>
            <w:r w:rsidRPr="00910B12">
              <w:rPr>
                <w:lang w:val="en-US"/>
              </w:rPr>
              <w:t>-</w:t>
            </w:r>
            <w:r>
              <w:t>р</w:t>
            </w:r>
            <w:r w:rsidRPr="00910B12">
              <w:rPr>
                <w:lang w:val="en-US"/>
              </w:rPr>
              <w:t xml:space="preserve"> </w:t>
            </w:r>
            <w:r w:rsidRPr="00974EAB">
              <w:t>тест</w:t>
            </w:r>
            <w:r w:rsidRPr="00910B12">
              <w:rPr>
                <w:lang w:val="en-US"/>
              </w:rPr>
              <w:t>-</w:t>
            </w:r>
            <w:r w:rsidRPr="00974EAB">
              <w:t>кейса</w:t>
            </w:r>
            <w:r w:rsidRPr="00910B12">
              <w:rPr>
                <w:lang w:val="en-US"/>
              </w:rPr>
              <w:t xml:space="preserve"> / </w:t>
            </w:r>
            <w:r w:rsidRPr="00910B12">
              <w:rPr>
                <w:rFonts w:ascii="Arial" w:hAnsi="Arial" w:cs="Arial"/>
                <w:lang w:val="en-US"/>
              </w:rPr>
              <w:t>Test Case ID</w:t>
            </w:r>
          </w:p>
        </w:tc>
        <w:tc>
          <w:tcPr>
            <w:tcW w:w="4294" w:type="dxa"/>
            <w:shd w:val="clear" w:color="auto" w:fill="F3F3F3"/>
            <w:vAlign w:val="center"/>
          </w:tcPr>
          <w:p w:rsidR="00910B12" w:rsidRPr="00910B12" w:rsidRDefault="00910B12" w:rsidP="00D1780E">
            <w:pPr>
              <w:jc w:val="center"/>
              <w:rPr>
                <w:rFonts w:ascii="Arial" w:hAnsi="Arial" w:cs="Arial"/>
                <w:lang w:val="en-US"/>
              </w:rPr>
            </w:pPr>
            <w:r>
              <w:t>Дії</w:t>
            </w:r>
            <w:r w:rsidRPr="00910B12">
              <w:rPr>
                <w:lang w:val="en-US"/>
              </w:rPr>
              <w:t xml:space="preserve"> (</w:t>
            </w:r>
            <w:r w:rsidRPr="00974EAB">
              <w:t>кроки</w:t>
            </w:r>
            <w:r w:rsidRPr="00910B12">
              <w:rPr>
                <w:lang w:val="en-US"/>
              </w:rPr>
              <w:t xml:space="preserve">) </w:t>
            </w:r>
            <w:r w:rsidRPr="00910B12">
              <w:rPr>
                <w:rFonts w:ascii="Arial" w:hAnsi="Arial" w:cs="Arial"/>
                <w:lang w:val="en-US"/>
              </w:rPr>
              <w:t xml:space="preserve">/ </w:t>
            </w:r>
          </w:p>
          <w:p w:rsidR="00910B12" w:rsidRPr="00910B12" w:rsidRDefault="00910B12" w:rsidP="00D1780E">
            <w:pPr>
              <w:jc w:val="center"/>
              <w:rPr>
                <w:rFonts w:ascii="Georgia" w:hAnsi="Georgia"/>
                <w:b/>
                <w:bCs/>
                <w:color w:val="2A2A2A"/>
                <w:lang w:val="en-US"/>
              </w:rPr>
            </w:pPr>
            <w:r w:rsidRPr="00910B12">
              <w:rPr>
                <w:rFonts w:ascii="Arial" w:hAnsi="Arial" w:cs="Arial"/>
                <w:lang w:val="en-US"/>
              </w:rPr>
              <w:t>Action (Test Step</w:t>
            </w:r>
            <w:r w:rsidRPr="00D52512">
              <w:rPr>
                <w:rFonts w:ascii="Arial" w:hAnsi="Arial" w:cs="Arial"/>
                <w:lang w:val="en-US"/>
              </w:rPr>
              <w:t>s</w:t>
            </w:r>
            <w:r w:rsidRPr="00910B12">
              <w:rPr>
                <w:rFonts w:ascii="Arial" w:hAnsi="Arial" w:cs="Arial"/>
                <w:lang w:val="en-US"/>
              </w:rPr>
              <w:t>)</w:t>
            </w:r>
          </w:p>
        </w:tc>
        <w:tc>
          <w:tcPr>
            <w:tcW w:w="3131" w:type="dxa"/>
            <w:shd w:val="clear" w:color="auto" w:fill="F3F3F3"/>
            <w:vAlign w:val="center"/>
          </w:tcPr>
          <w:p w:rsidR="00910B12" w:rsidRPr="00430034" w:rsidRDefault="00910B12" w:rsidP="00D1780E">
            <w:pPr>
              <w:jc w:val="center"/>
            </w:pPr>
            <w:r w:rsidRPr="00974EAB">
              <w:t xml:space="preserve">Очікуваний </w:t>
            </w:r>
          </w:p>
          <w:p w:rsidR="00910B12" w:rsidRPr="00861D00" w:rsidRDefault="00910B12" w:rsidP="00D1780E">
            <w:pPr>
              <w:jc w:val="center"/>
            </w:pPr>
            <w:r w:rsidRPr="00D52512">
              <w:t xml:space="preserve">результат / </w:t>
            </w:r>
          </w:p>
          <w:p w:rsidR="00910B12" w:rsidRPr="00974EAB" w:rsidRDefault="00910B12" w:rsidP="00D1780E">
            <w:pPr>
              <w:jc w:val="center"/>
            </w:pPr>
            <w:r w:rsidRPr="00D52512">
              <w:rPr>
                <w:rFonts w:ascii="Arial" w:hAnsi="Arial" w:cs="Arial"/>
              </w:rPr>
              <w:t>Expected Result</w:t>
            </w:r>
          </w:p>
        </w:tc>
        <w:tc>
          <w:tcPr>
            <w:tcW w:w="1769" w:type="dxa"/>
            <w:shd w:val="clear" w:color="auto" w:fill="F3F3F3"/>
            <w:vAlign w:val="center"/>
          </w:tcPr>
          <w:p w:rsidR="00910B12" w:rsidRPr="00D52512" w:rsidRDefault="00910B12" w:rsidP="00D1780E">
            <w:pPr>
              <w:ind w:left="-57" w:right="-57"/>
              <w:jc w:val="center"/>
              <w:rPr>
                <w:rFonts w:ascii="Arial" w:hAnsi="Arial" w:cs="Arial"/>
              </w:rPr>
            </w:pPr>
            <w:r w:rsidRPr="00974EAB">
              <w:t>Результат тестуван</w:t>
            </w:r>
            <w:r w:rsidRPr="0084183C">
              <w:t xml:space="preserve">ня </w:t>
            </w:r>
            <w:r w:rsidRPr="00D52512">
              <w:rPr>
                <w:rFonts w:ascii="Arial" w:hAnsi="Arial" w:cs="Arial"/>
              </w:rPr>
              <w:t xml:space="preserve">/ </w:t>
            </w:r>
          </w:p>
          <w:p w:rsidR="00910B12" w:rsidRPr="00D52512" w:rsidRDefault="00910B12" w:rsidP="00D1780E">
            <w:pPr>
              <w:ind w:left="-57" w:right="-57"/>
              <w:jc w:val="center"/>
            </w:pPr>
            <w:r w:rsidRPr="00D52512">
              <w:rPr>
                <w:rFonts w:ascii="Arial" w:hAnsi="Arial" w:cs="Arial"/>
              </w:rPr>
              <w:t>Test Result</w:t>
            </w:r>
          </w:p>
        </w:tc>
      </w:tr>
      <w:tr w:rsidR="00910B12" w:rsidRPr="00974EAB" w:rsidTr="00D1780E">
        <w:trPr>
          <w:trHeight w:val="1134"/>
          <w:jc w:val="right"/>
        </w:trPr>
        <w:tc>
          <w:tcPr>
            <w:tcW w:w="1192" w:type="dxa"/>
            <w:shd w:val="clear" w:color="auto" w:fill="auto"/>
            <w:vAlign w:val="center"/>
          </w:tcPr>
          <w:p w:rsidR="00910B12" w:rsidRPr="00861D00" w:rsidRDefault="00910B12" w:rsidP="00D1780E">
            <w:pPr>
              <w:rPr>
                <w:rFonts w:ascii="Arial Narrow" w:hAnsi="Arial Narrow"/>
                <w:sz w:val="20"/>
                <w:szCs w:val="20"/>
                <w:lang w:val="en-US"/>
              </w:rPr>
            </w:pPr>
            <w:r>
              <w:rPr>
                <w:rFonts w:ascii="Arial Narrow" w:hAnsi="Arial Narrow"/>
                <w:sz w:val="20"/>
                <w:szCs w:val="20"/>
                <w:lang w:val="en-US"/>
              </w:rPr>
              <w:lastRenderedPageBreak/>
              <w:t>TC-01</w:t>
            </w:r>
          </w:p>
        </w:tc>
        <w:tc>
          <w:tcPr>
            <w:tcW w:w="4294" w:type="dxa"/>
            <w:shd w:val="clear" w:color="auto" w:fill="auto"/>
            <w:vAlign w:val="center"/>
          </w:tcPr>
          <w:p w:rsidR="00910B12" w:rsidRPr="00861D00" w:rsidRDefault="00910B12" w:rsidP="00910B12">
            <w:pPr>
              <w:numPr>
                <w:ilvl w:val="0"/>
                <w:numId w:val="5"/>
              </w:numPr>
              <w:spacing w:after="0" w:line="240" w:lineRule="auto"/>
              <w:rPr>
                <w:rFonts w:ascii="Arial Narrow" w:hAnsi="Arial Narrow" w:cs="Arial"/>
                <w:sz w:val="20"/>
                <w:szCs w:val="20"/>
                <w:lang w:val="en-US"/>
              </w:rPr>
            </w:pPr>
            <w:r>
              <w:rPr>
                <w:rFonts w:ascii="Arial Narrow" w:hAnsi="Arial Narrow" w:cs="Arial"/>
                <w:sz w:val="20"/>
                <w:szCs w:val="20"/>
              </w:rPr>
              <w:t>Відкрити застосунок</w:t>
            </w:r>
          </w:p>
        </w:tc>
        <w:tc>
          <w:tcPr>
            <w:tcW w:w="3131" w:type="dxa"/>
            <w:shd w:val="clear" w:color="auto" w:fill="auto"/>
            <w:vAlign w:val="center"/>
          </w:tcPr>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Danil Glinianiy. CNTU 2021. (c)</w:t>
            </w:r>
          </w:p>
          <w:p w:rsidR="00910B12" w:rsidRPr="00861D00" w:rsidRDefault="00910B12" w:rsidP="00D1780E">
            <w:pPr>
              <w:rPr>
                <w:rFonts w:ascii="Arial Narrow" w:hAnsi="Arial Narrow" w:cs="Arial"/>
                <w:sz w:val="20"/>
                <w:szCs w:val="20"/>
              </w:rPr>
            </w:pPr>
          </w:p>
          <w:p w:rsidR="00910B12" w:rsidRPr="00D52512" w:rsidRDefault="00910B12" w:rsidP="00D1780E">
            <w:pPr>
              <w:rPr>
                <w:rFonts w:ascii="Arial Narrow" w:hAnsi="Arial Narrow" w:cs="Arial"/>
                <w:sz w:val="20"/>
                <w:szCs w:val="20"/>
              </w:rPr>
            </w:pPr>
            <w:r w:rsidRPr="00861D00">
              <w:rPr>
                <w:rFonts w:ascii="Arial Narrow" w:hAnsi="Arial Narrow" w:cs="Arial"/>
                <w:sz w:val="20"/>
                <w:szCs w:val="20"/>
              </w:rPr>
              <w:t>Введiть символ a:</w:t>
            </w:r>
          </w:p>
        </w:tc>
        <w:tc>
          <w:tcPr>
            <w:tcW w:w="1769" w:type="dxa"/>
            <w:shd w:val="clear" w:color="auto" w:fill="auto"/>
            <w:vAlign w:val="center"/>
          </w:tcPr>
          <w:p w:rsidR="00910B12" w:rsidRPr="009F6268" w:rsidRDefault="00910B12" w:rsidP="00D1780E">
            <w:pPr>
              <w:jc w:val="center"/>
              <w:rPr>
                <w:rFonts w:ascii="Arial Narrow" w:hAnsi="Arial Narrow" w:cs="Arial"/>
                <w:sz w:val="20"/>
                <w:szCs w:val="20"/>
                <w:lang w:val="en-US"/>
              </w:rPr>
            </w:pPr>
            <w:r>
              <w:rPr>
                <w:rFonts w:ascii="Arial Narrow" w:hAnsi="Arial Narrow" w:cs="Arial"/>
                <w:sz w:val="20"/>
                <w:szCs w:val="20"/>
                <w:lang w:val="en-US"/>
              </w:rPr>
              <w:t>Passed</w:t>
            </w:r>
          </w:p>
        </w:tc>
      </w:tr>
      <w:tr w:rsidR="00910B12" w:rsidRPr="00974EAB" w:rsidTr="00D1780E">
        <w:trPr>
          <w:trHeight w:val="1134"/>
          <w:jc w:val="right"/>
        </w:trPr>
        <w:tc>
          <w:tcPr>
            <w:tcW w:w="1192" w:type="dxa"/>
            <w:shd w:val="clear" w:color="auto" w:fill="auto"/>
            <w:vAlign w:val="center"/>
          </w:tcPr>
          <w:p w:rsidR="00910B12" w:rsidRPr="00D52512" w:rsidRDefault="00910B12" w:rsidP="00D1780E">
            <w:pPr>
              <w:rPr>
                <w:rFonts w:ascii="Arial Narrow" w:hAnsi="Arial Narrow"/>
                <w:sz w:val="20"/>
                <w:szCs w:val="20"/>
              </w:rPr>
            </w:pPr>
            <w:r>
              <w:rPr>
                <w:rFonts w:ascii="Arial Narrow" w:hAnsi="Arial Narrow"/>
                <w:sz w:val="20"/>
                <w:szCs w:val="20"/>
                <w:lang w:val="en-US"/>
              </w:rPr>
              <w:t>TC-02</w:t>
            </w:r>
          </w:p>
        </w:tc>
        <w:tc>
          <w:tcPr>
            <w:tcW w:w="4294" w:type="dxa"/>
            <w:shd w:val="clear" w:color="auto" w:fill="auto"/>
            <w:vAlign w:val="center"/>
          </w:tcPr>
          <w:p w:rsidR="00910B12" w:rsidRDefault="00910B12" w:rsidP="00910B12">
            <w:pPr>
              <w:numPr>
                <w:ilvl w:val="0"/>
                <w:numId w:val="6"/>
              </w:numPr>
              <w:spacing w:after="0" w:line="240" w:lineRule="auto"/>
              <w:rPr>
                <w:rFonts w:ascii="Arial Narrow" w:hAnsi="Arial Narrow" w:cs="Arial"/>
                <w:sz w:val="20"/>
                <w:szCs w:val="20"/>
              </w:rPr>
            </w:pPr>
            <w:r>
              <w:rPr>
                <w:rFonts w:ascii="Arial Narrow" w:hAnsi="Arial Narrow" w:cs="Arial"/>
                <w:sz w:val="20"/>
                <w:szCs w:val="20"/>
              </w:rPr>
              <w:t>Відкрити застосунок</w:t>
            </w:r>
          </w:p>
          <w:p w:rsidR="00910B12" w:rsidRPr="00910B12" w:rsidRDefault="00910B12" w:rsidP="00910B12">
            <w:pPr>
              <w:numPr>
                <w:ilvl w:val="0"/>
                <w:numId w:val="6"/>
              </w:numPr>
              <w:spacing w:after="0" w:line="240" w:lineRule="auto"/>
              <w:rPr>
                <w:rFonts w:ascii="Arial Narrow" w:hAnsi="Arial Narrow" w:cs="Arial"/>
                <w:sz w:val="20"/>
                <w:szCs w:val="20"/>
                <w:lang w:val="en-US"/>
              </w:rPr>
            </w:pPr>
            <w:r>
              <w:rPr>
                <w:rFonts w:ascii="Arial Narrow" w:hAnsi="Arial Narrow" w:cs="Arial"/>
                <w:sz w:val="20"/>
                <w:szCs w:val="20"/>
              </w:rPr>
              <w:t>Ввести</w:t>
            </w:r>
            <w:r w:rsidRPr="00910B12">
              <w:rPr>
                <w:rFonts w:ascii="Arial Narrow" w:hAnsi="Arial Narrow" w:cs="Arial"/>
                <w:sz w:val="20"/>
                <w:szCs w:val="20"/>
                <w:lang w:val="en-US"/>
              </w:rPr>
              <w:t xml:space="preserve">  </w:t>
            </w:r>
            <w:r w:rsidRPr="00861D00">
              <w:rPr>
                <w:rFonts w:ascii="Arial Narrow" w:hAnsi="Arial Narrow" w:cs="Arial"/>
                <w:sz w:val="20"/>
                <w:szCs w:val="20"/>
                <w:lang w:val="en-US"/>
              </w:rPr>
              <w:t>x</w:t>
            </w:r>
            <w:r w:rsidRPr="00910B12">
              <w:rPr>
                <w:rFonts w:ascii="Arial Narrow" w:hAnsi="Arial Narrow" w:cs="Arial"/>
                <w:sz w:val="20"/>
                <w:szCs w:val="20"/>
                <w:lang w:val="en-US"/>
              </w:rPr>
              <w:t xml:space="preserve"> = 1, </w:t>
            </w:r>
            <w:r w:rsidRPr="00861D00">
              <w:rPr>
                <w:rFonts w:ascii="Arial Narrow" w:hAnsi="Arial Narrow" w:cs="Arial"/>
                <w:sz w:val="20"/>
                <w:szCs w:val="20"/>
                <w:lang w:val="en-US"/>
              </w:rPr>
              <w:t>y</w:t>
            </w:r>
            <w:r w:rsidRPr="00910B12">
              <w:rPr>
                <w:rFonts w:ascii="Arial Narrow" w:hAnsi="Arial Narrow" w:cs="Arial"/>
                <w:sz w:val="20"/>
                <w:szCs w:val="20"/>
                <w:lang w:val="en-US"/>
              </w:rPr>
              <w:t xml:space="preserve"> = 1, </w:t>
            </w:r>
            <w:r w:rsidRPr="00861D00">
              <w:rPr>
                <w:rFonts w:ascii="Arial Narrow" w:hAnsi="Arial Narrow" w:cs="Arial"/>
                <w:sz w:val="20"/>
                <w:szCs w:val="20"/>
                <w:lang w:val="en-US"/>
              </w:rPr>
              <w:t>z</w:t>
            </w:r>
            <w:r w:rsidRPr="00910B12">
              <w:rPr>
                <w:rFonts w:ascii="Arial Narrow" w:hAnsi="Arial Narrow" w:cs="Arial"/>
                <w:sz w:val="20"/>
                <w:szCs w:val="20"/>
                <w:lang w:val="en-US"/>
              </w:rPr>
              <w:t xml:space="preserve"> = 1, </w:t>
            </w:r>
            <w:r w:rsidRPr="00861D00">
              <w:rPr>
                <w:rFonts w:ascii="Arial Narrow" w:hAnsi="Arial Narrow" w:cs="Arial"/>
                <w:sz w:val="20"/>
                <w:szCs w:val="20"/>
                <w:lang w:val="en-US"/>
              </w:rPr>
              <w:t>a</w:t>
            </w:r>
            <w:r w:rsidRPr="00910B12">
              <w:rPr>
                <w:rFonts w:ascii="Arial Narrow" w:hAnsi="Arial Narrow" w:cs="Arial"/>
                <w:sz w:val="20"/>
                <w:szCs w:val="20"/>
                <w:lang w:val="en-US"/>
              </w:rPr>
              <w:t xml:space="preserve"> = 5, </w:t>
            </w:r>
            <w:r w:rsidRPr="00861D00">
              <w:rPr>
                <w:rFonts w:ascii="Arial Narrow" w:hAnsi="Arial Narrow" w:cs="Arial"/>
                <w:sz w:val="20"/>
                <w:szCs w:val="20"/>
                <w:lang w:val="en-US"/>
              </w:rPr>
              <w:t>b</w:t>
            </w:r>
            <w:r w:rsidRPr="00910B12">
              <w:rPr>
                <w:rFonts w:ascii="Arial Narrow" w:hAnsi="Arial Narrow" w:cs="Arial"/>
                <w:sz w:val="20"/>
                <w:szCs w:val="20"/>
                <w:lang w:val="en-US"/>
              </w:rPr>
              <w:t xml:space="preserve"> = </w:t>
            </w:r>
            <w:r>
              <w:rPr>
                <w:rFonts w:ascii="Arial Narrow" w:hAnsi="Arial Narrow" w:cs="Arial"/>
                <w:sz w:val="20"/>
                <w:szCs w:val="20"/>
                <w:lang w:val="en-US"/>
              </w:rPr>
              <w:t>2</w:t>
            </w:r>
          </w:p>
        </w:tc>
        <w:tc>
          <w:tcPr>
            <w:tcW w:w="3131" w:type="dxa"/>
            <w:shd w:val="clear" w:color="auto" w:fill="auto"/>
            <w:vAlign w:val="center"/>
          </w:tcPr>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Результат: 1</w:t>
            </w:r>
          </w:p>
          <w:p w:rsidR="00910B12" w:rsidRPr="00861D00" w:rsidRDefault="00910B12" w:rsidP="00D1780E">
            <w:pPr>
              <w:rPr>
                <w:rFonts w:ascii="Arial Narrow" w:hAnsi="Arial Narrow" w:cs="Arial"/>
                <w:sz w:val="20"/>
                <w:szCs w:val="20"/>
              </w:rPr>
            </w:pP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Введiть число x: 10</w:t>
            </w: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Число x в шiстнадцятковiй системi: 0xap+0</w:t>
            </w:r>
          </w:p>
          <w:p w:rsidR="00910B12" w:rsidRPr="00861D00" w:rsidRDefault="00910B12" w:rsidP="00D1780E">
            <w:pPr>
              <w:rPr>
                <w:rFonts w:ascii="Arial Narrow" w:hAnsi="Arial Narrow" w:cs="Arial"/>
                <w:sz w:val="20"/>
                <w:szCs w:val="20"/>
              </w:rPr>
            </w:pP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Введiть число y: 10</w:t>
            </w: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Число y в шiстнадцятковiй системi: 0xap+0</w:t>
            </w:r>
          </w:p>
          <w:p w:rsidR="00910B12" w:rsidRPr="00861D00" w:rsidRDefault="00910B12" w:rsidP="00D1780E">
            <w:pPr>
              <w:rPr>
                <w:rFonts w:ascii="Arial Narrow" w:hAnsi="Arial Narrow" w:cs="Arial"/>
                <w:sz w:val="20"/>
                <w:szCs w:val="20"/>
              </w:rPr>
            </w:pP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Введiть число z: 10</w:t>
            </w: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Число z в шiстнадцятковiй системi: 0xap+0</w:t>
            </w:r>
          </w:p>
          <w:p w:rsidR="00910B12" w:rsidRPr="00861D00" w:rsidRDefault="00910B12" w:rsidP="00D1780E">
            <w:pPr>
              <w:rPr>
                <w:rFonts w:ascii="Arial Narrow" w:hAnsi="Arial Narrow" w:cs="Arial"/>
                <w:sz w:val="20"/>
                <w:szCs w:val="20"/>
              </w:rPr>
            </w:pPr>
          </w:p>
          <w:p w:rsidR="00910B12" w:rsidRPr="00861D00" w:rsidRDefault="00910B12" w:rsidP="00D1780E">
            <w:pPr>
              <w:rPr>
                <w:rFonts w:ascii="Arial Narrow" w:hAnsi="Arial Narrow" w:cs="Arial"/>
                <w:sz w:val="20"/>
                <w:szCs w:val="20"/>
                <w:lang w:val="en-US"/>
              </w:rPr>
            </w:pPr>
            <w:r w:rsidRPr="00861D00">
              <w:rPr>
                <w:rFonts w:ascii="Arial Narrow" w:hAnsi="Arial Narrow" w:cs="Arial"/>
                <w:sz w:val="20"/>
                <w:szCs w:val="20"/>
              </w:rPr>
              <w:t>Результат: 0xe.6a7fbp+12</w:t>
            </w:r>
          </w:p>
        </w:tc>
        <w:tc>
          <w:tcPr>
            <w:tcW w:w="1769" w:type="dxa"/>
            <w:shd w:val="clear" w:color="auto" w:fill="auto"/>
            <w:vAlign w:val="center"/>
          </w:tcPr>
          <w:p w:rsidR="00910B12" w:rsidRPr="009F6268" w:rsidRDefault="00910B12" w:rsidP="00D1780E">
            <w:pPr>
              <w:jc w:val="center"/>
              <w:rPr>
                <w:rFonts w:ascii="Arial Narrow" w:hAnsi="Arial Narrow" w:cs="Arial"/>
                <w:sz w:val="20"/>
                <w:szCs w:val="20"/>
                <w:lang w:val="en-US"/>
              </w:rPr>
            </w:pPr>
            <w:r>
              <w:rPr>
                <w:rFonts w:ascii="Arial Narrow" w:hAnsi="Arial Narrow" w:cs="Arial"/>
                <w:sz w:val="20"/>
                <w:szCs w:val="20"/>
                <w:lang w:val="en-US"/>
              </w:rPr>
              <w:t>Passed</w:t>
            </w:r>
          </w:p>
        </w:tc>
      </w:tr>
      <w:tr w:rsidR="00910B12" w:rsidRPr="00974EAB" w:rsidTr="00D1780E">
        <w:trPr>
          <w:trHeight w:val="1134"/>
          <w:jc w:val="right"/>
        </w:trPr>
        <w:tc>
          <w:tcPr>
            <w:tcW w:w="1192" w:type="dxa"/>
            <w:shd w:val="clear" w:color="auto" w:fill="auto"/>
            <w:vAlign w:val="center"/>
          </w:tcPr>
          <w:p w:rsidR="00910B12" w:rsidRPr="00D52512" w:rsidRDefault="00910B12" w:rsidP="00D1780E">
            <w:pPr>
              <w:rPr>
                <w:rFonts w:ascii="Arial Narrow" w:hAnsi="Arial Narrow"/>
                <w:sz w:val="20"/>
                <w:szCs w:val="20"/>
              </w:rPr>
            </w:pPr>
            <w:r>
              <w:rPr>
                <w:rFonts w:ascii="Arial Narrow" w:hAnsi="Arial Narrow"/>
                <w:sz w:val="20"/>
                <w:szCs w:val="20"/>
                <w:lang w:val="en-US"/>
              </w:rPr>
              <w:t>TC-03</w:t>
            </w:r>
          </w:p>
        </w:tc>
        <w:tc>
          <w:tcPr>
            <w:tcW w:w="4294" w:type="dxa"/>
            <w:shd w:val="clear" w:color="auto" w:fill="auto"/>
            <w:vAlign w:val="center"/>
          </w:tcPr>
          <w:p w:rsidR="00910B12" w:rsidRDefault="00910B12" w:rsidP="00910B12">
            <w:pPr>
              <w:numPr>
                <w:ilvl w:val="0"/>
                <w:numId w:val="7"/>
              </w:numPr>
              <w:spacing w:after="0" w:line="240" w:lineRule="auto"/>
              <w:rPr>
                <w:rFonts w:ascii="Arial Narrow" w:hAnsi="Arial Narrow" w:cs="Arial"/>
                <w:sz w:val="20"/>
                <w:szCs w:val="20"/>
              </w:rPr>
            </w:pPr>
            <w:r>
              <w:rPr>
                <w:rFonts w:ascii="Arial Narrow" w:hAnsi="Arial Narrow" w:cs="Arial"/>
                <w:sz w:val="20"/>
                <w:szCs w:val="20"/>
              </w:rPr>
              <w:t>Відкрити застосунок</w:t>
            </w:r>
          </w:p>
          <w:p w:rsidR="00910B12" w:rsidRPr="00910B12" w:rsidRDefault="00910B12" w:rsidP="00910B12">
            <w:pPr>
              <w:numPr>
                <w:ilvl w:val="0"/>
                <w:numId w:val="7"/>
              </w:numPr>
              <w:spacing w:after="0" w:line="240" w:lineRule="auto"/>
              <w:rPr>
                <w:rFonts w:ascii="Arial Narrow" w:hAnsi="Arial Narrow" w:cs="Arial"/>
                <w:sz w:val="20"/>
                <w:szCs w:val="20"/>
                <w:lang w:val="en-US"/>
              </w:rPr>
            </w:pPr>
            <w:r w:rsidRPr="00861D00">
              <w:rPr>
                <w:rFonts w:ascii="Arial Narrow" w:hAnsi="Arial Narrow" w:cs="Arial"/>
                <w:sz w:val="20"/>
                <w:szCs w:val="20"/>
              </w:rPr>
              <w:t>Ввести</w:t>
            </w:r>
            <w:r w:rsidRPr="00910B12">
              <w:rPr>
                <w:rFonts w:ascii="Arial Narrow" w:hAnsi="Arial Narrow" w:cs="Arial"/>
                <w:sz w:val="20"/>
                <w:szCs w:val="20"/>
                <w:lang w:val="en-US"/>
              </w:rPr>
              <w:t xml:space="preserve">  </w:t>
            </w:r>
            <w:r w:rsidRPr="00861D00">
              <w:rPr>
                <w:rFonts w:ascii="Arial Narrow" w:hAnsi="Arial Narrow" w:cs="Arial"/>
                <w:sz w:val="20"/>
                <w:szCs w:val="20"/>
                <w:lang w:val="en-US"/>
              </w:rPr>
              <w:t>x</w:t>
            </w:r>
            <w:r w:rsidRPr="00910B12">
              <w:rPr>
                <w:rFonts w:ascii="Arial Narrow" w:hAnsi="Arial Narrow" w:cs="Arial"/>
                <w:sz w:val="20"/>
                <w:szCs w:val="20"/>
                <w:lang w:val="en-US"/>
              </w:rPr>
              <w:t xml:space="preserve"> = 3, </w:t>
            </w:r>
            <w:r w:rsidRPr="00861D00">
              <w:rPr>
                <w:rFonts w:ascii="Arial Narrow" w:hAnsi="Arial Narrow" w:cs="Arial"/>
                <w:sz w:val="20"/>
                <w:szCs w:val="20"/>
                <w:lang w:val="en-US"/>
              </w:rPr>
              <w:t>y</w:t>
            </w:r>
            <w:r w:rsidRPr="00910B12">
              <w:rPr>
                <w:rFonts w:ascii="Arial Narrow" w:hAnsi="Arial Narrow" w:cs="Arial"/>
                <w:sz w:val="20"/>
                <w:szCs w:val="20"/>
                <w:lang w:val="en-US"/>
              </w:rPr>
              <w:t xml:space="preserve"> = 4, </w:t>
            </w:r>
            <w:r w:rsidRPr="00861D00">
              <w:rPr>
                <w:rFonts w:ascii="Arial Narrow" w:hAnsi="Arial Narrow" w:cs="Arial"/>
                <w:sz w:val="20"/>
                <w:szCs w:val="20"/>
                <w:lang w:val="en-US"/>
              </w:rPr>
              <w:t>z</w:t>
            </w:r>
            <w:r w:rsidRPr="00910B12">
              <w:rPr>
                <w:rFonts w:ascii="Arial Narrow" w:hAnsi="Arial Narrow" w:cs="Arial"/>
                <w:sz w:val="20"/>
                <w:szCs w:val="20"/>
                <w:lang w:val="en-US"/>
              </w:rPr>
              <w:t xml:space="preserve"> = 1, </w:t>
            </w:r>
            <w:r w:rsidRPr="00861D00">
              <w:rPr>
                <w:rFonts w:ascii="Arial Narrow" w:hAnsi="Arial Narrow" w:cs="Arial"/>
                <w:sz w:val="20"/>
                <w:szCs w:val="20"/>
                <w:lang w:val="en-US"/>
              </w:rPr>
              <w:t>a</w:t>
            </w:r>
            <w:r w:rsidRPr="00910B12">
              <w:rPr>
                <w:rFonts w:ascii="Arial Narrow" w:hAnsi="Arial Narrow" w:cs="Arial"/>
                <w:sz w:val="20"/>
                <w:szCs w:val="20"/>
                <w:lang w:val="en-US"/>
              </w:rPr>
              <w:t xml:space="preserve"> = </w:t>
            </w:r>
            <w:r>
              <w:rPr>
                <w:rFonts w:ascii="Arial Narrow" w:hAnsi="Arial Narrow" w:cs="Arial"/>
                <w:sz w:val="20"/>
                <w:szCs w:val="20"/>
                <w:lang w:val="en-US"/>
              </w:rPr>
              <w:t>1</w:t>
            </w:r>
            <w:r w:rsidRPr="00910B12">
              <w:rPr>
                <w:rFonts w:ascii="Arial Narrow" w:hAnsi="Arial Narrow" w:cs="Arial"/>
                <w:sz w:val="20"/>
                <w:szCs w:val="20"/>
                <w:lang w:val="en-US"/>
              </w:rPr>
              <w:t xml:space="preserve">, </w:t>
            </w:r>
            <w:r w:rsidRPr="00861D00">
              <w:rPr>
                <w:rFonts w:ascii="Arial Narrow" w:hAnsi="Arial Narrow" w:cs="Arial"/>
                <w:sz w:val="20"/>
                <w:szCs w:val="20"/>
                <w:lang w:val="en-US"/>
              </w:rPr>
              <w:t>b</w:t>
            </w:r>
            <w:r w:rsidRPr="00910B12">
              <w:rPr>
                <w:rFonts w:ascii="Arial Narrow" w:hAnsi="Arial Narrow" w:cs="Arial"/>
                <w:sz w:val="20"/>
                <w:szCs w:val="20"/>
                <w:lang w:val="en-US"/>
              </w:rPr>
              <w:t xml:space="preserve"> = </w:t>
            </w:r>
            <w:r>
              <w:rPr>
                <w:rFonts w:ascii="Arial Narrow" w:hAnsi="Arial Narrow" w:cs="Arial"/>
                <w:sz w:val="20"/>
                <w:szCs w:val="20"/>
                <w:lang w:val="en-US"/>
              </w:rPr>
              <w:t>5</w:t>
            </w:r>
          </w:p>
        </w:tc>
        <w:tc>
          <w:tcPr>
            <w:tcW w:w="3131" w:type="dxa"/>
            <w:shd w:val="clear" w:color="auto" w:fill="auto"/>
            <w:vAlign w:val="center"/>
          </w:tcPr>
          <w:p w:rsidR="00910B12" w:rsidRPr="00910B12" w:rsidRDefault="00910B12" w:rsidP="00D1780E">
            <w:pPr>
              <w:rPr>
                <w:rFonts w:ascii="Arial Narrow" w:hAnsi="Arial Narrow" w:cs="Arial"/>
                <w:sz w:val="20"/>
                <w:szCs w:val="20"/>
                <w:lang w:val="en-US"/>
              </w:rPr>
            </w:pPr>
            <w:r w:rsidRPr="00861D00">
              <w:rPr>
                <w:rFonts w:ascii="Arial Narrow" w:hAnsi="Arial Narrow" w:cs="Arial"/>
                <w:sz w:val="20"/>
                <w:szCs w:val="20"/>
              </w:rPr>
              <w:t>Результат</w:t>
            </w:r>
            <w:r w:rsidRPr="00910B12">
              <w:rPr>
                <w:rFonts w:ascii="Arial Narrow" w:hAnsi="Arial Narrow" w:cs="Arial"/>
                <w:sz w:val="20"/>
                <w:szCs w:val="20"/>
                <w:lang w:val="en-US"/>
              </w:rPr>
              <w:t xml:space="preserve">: 0                                                                                                                                                                                                                                    </w:t>
            </w:r>
            <w:r w:rsidRPr="00861D00">
              <w:rPr>
                <w:rFonts w:ascii="Arial Narrow" w:hAnsi="Arial Narrow" w:cs="Arial"/>
                <w:sz w:val="20"/>
                <w:szCs w:val="20"/>
              </w:rPr>
              <w:t>Введ</w:t>
            </w:r>
            <w:r w:rsidRPr="00910B12">
              <w:rPr>
                <w:rFonts w:ascii="Arial Narrow" w:hAnsi="Arial Narrow" w:cs="Arial"/>
                <w:sz w:val="20"/>
                <w:szCs w:val="20"/>
                <w:lang w:val="en-US"/>
              </w:rPr>
              <w:t>i</w:t>
            </w:r>
            <w:r w:rsidRPr="00861D00">
              <w:rPr>
                <w:rFonts w:ascii="Arial Narrow" w:hAnsi="Arial Narrow" w:cs="Arial"/>
                <w:sz w:val="20"/>
                <w:szCs w:val="20"/>
              </w:rPr>
              <w:t>ть</w:t>
            </w:r>
            <w:r w:rsidRPr="00910B12">
              <w:rPr>
                <w:rFonts w:ascii="Arial Narrow" w:hAnsi="Arial Narrow" w:cs="Arial"/>
                <w:sz w:val="20"/>
                <w:szCs w:val="20"/>
                <w:lang w:val="en-US"/>
              </w:rPr>
              <w:t xml:space="preserve"> </w:t>
            </w:r>
            <w:r w:rsidRPr="00861D00">
              <w:rPr>
                <w:rFonts w:ascii="Arial Narrow" w:hAnsi="Arial Narrow" w:cs="Arial"/>
                <w:sz w:val="20"/>
                <w:szCs w:val="20"/>
              </w:rPr>
              <w:t>число</w:t>
            </w:r>
            <w:r w:rsidRPr="00910B12">
              <w:rPr>
                <w:rFonts w:ascii="Arial Narrow" w:hAnsi="Arial Narrow" w:cs="Arial"/>
                <w:sz w:val="20"/>
                <w:szCs w:val="20"/>
                <w:lang w:val="en-US"/>
              </w:rPr>
              <w:t xml:space="preserve"> x: 3                                                                                                      </w:t>
            </w:r>
            <w:r w:rsidRPr="00861D00">
              <w:rPr>
                <w:rFonts w:ascii="Arial Narrow" w:hAnsi="Arial Narrow" w:cs="Arial"/>
                <w:sz w:val="20"/>
                <w:szCs w:val="20"/>
              </w:rPr>
              <w:t>Число</w:t>
            </w:r>
            <w:r w:rsidRPr="00910B12">
              <w:rPr>
                <w:rFonts w:ascii="Arial Narrow" w:hAnsi="Arial Narrow" w:cs="Arial"/>
                <w:sz w:val="20"/>
                <w:szCs w:val="20"/>
                <w:lang w:val="en-US"/>
              </w:rPr>
              <w:t xml:space="preserve"> x </w:t>
            </w:r>
            <w:r w:rsidRPr="00861D00">
              <w:rPr>
                <w:rFonts w:ascii="Arial Narrow" w:hAnsi="Arial Narrow" w:cs="Arial"/>
                <w:sz w:val="20"/>
                <w:szCs w:val="20"/>
              </w:rPr>
              <w:t>в</w:t>
            </w:r>
            <w:r w:rsidRPr="00910B12">
              <w:rPr>
                <w:rFonts w:ascii="Arial Narrow" w:hAnsi="Arial Narrow" w:cs="Arial"/>
                <w:sz w:val="20"/>
                <w:szCs w:val="20"/>
                <w:lang w:val="en-US"/>
              </w:rPr>
              <w:t xml:space="preserve"> </w:t>
            </w:r>
            <w:r w:rsidRPr="00861D00">
              <w:rPr>
                <w:rFonts w:ascii="Arial Narrow" w:hAnsi="Arial Narrow" w:cs="Arial"/>
                <w:sz w:val="20"/>
                <w:szCs w:val="20"/>
              </w:rPr>
              <w:t>ш</w:t>
            </w:r>
            <w:r w:rsidRPr="00910B12">
              <w:rPr>
                <w:rFonts w:ascii="Arial Narrow" w:hAnsi="Arial Narrow" w:cs="Arial"/>
                <w:sz w:val="20"/>
                <w:szCs w:val="20"/>
                <w:lang w:val="en-US"/>
              </w:rPr>
              <w:t>i</w:t>
            </w:r>
            <w:r w:rsidRPr="00861D00">
              <w:rPr>
                <w:rFonts w:ascii="Arial Narrow" w:hAnsi="Arial Narrow" w:cs="Arial"/>
                <w:sz w:val="20"/>
                <w:szCs w:val="20"/>
              </w:rPr>
              <w:t>стнадцятков</w:t>
            </w:r>
            <w:r w:rsidRPr="00910B12">
              <w:rPr>
                <w:rFonts w:ascii="Arial Narrow" w:hAnsi="Arial Narrow" w:cs="Arial"/>
                <w:sz w:val="20"/>
                <w:szCs w:val="20"/>
                <w:lang w:val="en-US"/>
              </w:rPr>
              <w:t>i</w:t>
            </w:r>
            <w:r w:rsidRPr="00861D00">
              <w:rPr>
                <w:rFonts w:ascii="Arial Narrow" w:hAnsi="Arial Narrow" w:cs="Arial"/>
                <w:sz w:val="20"/>
                <w:szCs w:val="20"/>
              </w:rPr>
              <w:t>й</w:t>
            </w:r>
            <w:r w:rsidRPr="00910B12">
              <w:rPr>
                <w:rFonts w:ascii="Arial Narrow" w:hAnsi="Arial Narrow" w:cs="Arial"/>
                <w:sz w:val="20"/>
                <w:szCs w:val="20"/>
                <w:lang w:val="en-US"/>
              </w:rPr>
              <w:t xml:space="preserve"> </w:t>
            </w:r>
            <w:r w:rsidRPr="00861D00">
              <w:rPr>
                <w:rFonts w:ascii="Arial Narrow" w:hAnsi="Arial Narrow" w:cs="Arial"/>
                <w:sz w:val="20"/>
                <w:szCs w:val="20"/>
              </w:rPr>
              <w:t>систем</w:t>
            </w:r>
            <w:r w:rsidRPr="00910B12">
              <w:rPr>
                <w:rFonts w:ascii="Arial Narrow" w:hAnsi="Arial Narrow" w:cs="Arial"/>
                <w:sz w:val="20"/>
                <w:szCs w:val="20"/>
                <w:lang w:val="en-US"/>
              </w:rPr>
              <w:t xml:space="preserve">i: 0xcp-2                                                                                                                                                                                                       </w:t>
            </w:r>
            <w:r w:rsidRPr="00861D00">
              <w:rPr>
                <w:rFonts w:ascii="Arial Narrow" w:hAnsi="Arial Narrow" w:cs="Arial"/>
                <w:sz w:val="20"/>
                <w:szCs w:val="20"/>
              </w:rPr>
              <w:t>Введ</w:t>
            </w:r>
            <w:r w:rsidRPr="00910B12">
              <w:rPr>
                <w:rFonts w:ascii="Arial Narrow" w:hAnsi="Arial Narrow" w:cs="Arial"/>
                <w:sz w:val="20"/>
                <w:szCs w:val="20"/>
                <w:lang w:val="en-US"/>
              </w:rPr>
              <w:t>i</w:t>
            </w:r>
            <w:r w:rsidRPr="00861D00">
              <w:rPr>
                <w:rFonts w:ascii="Arial Narrow" w:hAnsi="Arial Narrow" w:cs="Arial"/>
                <w:sz w:val="20"/>
                <w:szCs w:val="20"/>
              </w:rPr>
              <w:t>ть</w:t>
            </w:r>
            <w:r w:rsidRPr="00910B12">
              <w:rPr>
                <w:rFonts w:ascii="Arial Narrow" w:hAnsi="Arial Narrow" w:cs="Arial"/>
                <w:sz w:val="20"/>
                <w:szCs w:val="20"/>
                <w:lang w:val="en-US"/>
              </w:rPr>
              <w:t xml:space="preserve"> </w:t>
            </w:r>
            <w:r w:rsidRPr="00861D00">
              <w:rPr>
                <w:rFonts w:ascii="Arial Narrow" w:hAnsi="Arial Narrow" w:cs="Arial"/>
                <w:sz w:val="20"/>
                <w:szCs w:val="20"/>
              </w:rPr>
              <w:t>число</w:t>
            </w:r>
            <w:r w:rsidRPr="00910B12">
              <w:rPr>
                <w:rFonts w:ascii="Arial Narrow" w:hAnsi="Arial Narrow" w:cs="Arial"/>
                <w:sz w:val="20"/>
                <w:szCs w:val="20"/>
                <w:lang w:val="en-US"/>
              </w:rPr>
              <w:t xml:space="preserve"> y: 4                                                                                                      </w:t>
            </w:r>
            <w:r w:rsidRPr="00861D00">
              <w:rPr>
                <w:rFonts w:ascii="Arial Narrow" w:hAnsi="Arial Narrow" w:cs="Arial"/>
                <w:sz w:val="20"/>
                <w:szCs w:val="20"/>
              </w:rPr>
              <w:t>Число</w:t>
            </w:r>
            <w:r w:rsidRPr="00910B12">
              <w:rPr>
                <w:rFonts w:ascii="Arial Narrow" w:hAnsi="Arial Narrow" w:cs="Arial"/>
                <w:sz w:val="20"/>
                <w:szCs w:val="20"/>
                <w:lang w:val="en-US"/>
              </w:rPr>
              <w:t xml:space="preserve"> y </w:t>
            </w:r>
            <w:r w:rsidRPr="00861D00">
              <w:rPr>
                <w:rFonts w:ascii="Arial Narrow" w:hAnsi="Arial Narrow" w:cs="Arial"/>
                <w:sz w:val="20"/>
                <w:szCs w:val="20"/>
              </w:rPr>
              <w:t>в</w:t>
            </w:r>
            <w:r w:rsidRPr="00910B12">
              <w:rPr>
                <w:rFonts w:ascii="Arial Narrow" w:hAnsi="Arial Narrow" w:cs="Arial"/>
                <w:sz w:val="20"/>
                <w:szCs w:val="20"/>
                <w:lang w:val="en-US"/>
              </w:rPr>
              <w:t xml:space="preserve"> </w:t>
            </w:r>
            <w:r w:rsidRPr="00861D00">
              <w:rPr>
                <w:rFonts w:ascii="Arial Narrow" w:hAnsi="Arial Narrow" w:cs="Arial"/>
                <w:sz w:val="20"/>
                <w:szCs w:val="20"/>
              </w:rPr>
              <w:t>ш</w:t>
            </w:r>
            <w:r w:rsidRPr="00910B12">
              <w:rPr>
                <w:rFonts w:ascii="Arial Narrow" w:hAnsi="Arial Narrow" w:cs="Arial"/>
                <w:sz w:val="20"/>
                <w:szCs w:val="20"/>
                <w:lang w:val="en-US"/>
              </w:rPr>
              <w:t>i</w:t>
            </w:r>
            <w:r w:rsidRPr="00861D00">
              <w:rPr>
                <w:rFonts w:ascii="Arial Narrow" w:hAnsi="Arial Narrow" w:cs="Arial"/>
                <w:sz w:val="20"/>
                <w:szCs w:val="20"/>
              </w:rPr>
              <w:t>стнадцятков</w:t>
            </w:r>
            <w:r w:rsidRPr="00910B12">
              <w:rPr>
                <w:rFonts w:ascii="Arial Narrow" w:hAnsi="Arial Narrow" w:cs="Arial"/>
                <w:sz w:val="20"/>
                <w:szCs w:val="20"/>
                <w:lang w:val="en-US"/>
              </w:rPr>
              <w:t>i</w:t>
            </w:r>
            <w:r w:rsidRPr="00861D00">
              <w:rPr>
                <w:rFonts w:ascii="Arial Narrow" w:hAnsi="Arial Narrow" w:cs="Arial"/>
                <w:sz w:val="20"/>
                <w:szCs w:val="20"/>
              </w:rPr>
              <w:t>й</w:t>
            </w:r>
            <w:r w:rsidRPr="00910B12">
              <w:rPr>
                <w:rFonts w:ascii="Arial Narrow" w:hAnsi="Arial Narrow" w:cs="Arial"/>
                <w:sz w:val="20"/>
                <w:szCs w:val="20"/>
                <w:lang w:val="en-US"/>
              </w:rPr>
              <w:t xml:space="preserve"> </w:t>
            </w:r>
            <w:r w:rsidRPr="00861D00">
              <w:rPr>
                <w:rFonts w:ascii="Arial Narrow" w:hAnsi="Arial Narrow" w:cs="Arial"/>
                <w:sz w:val="20"/>
                <w:szCs w:val="20"/>
              </w:rPr>
              <w:t>систем</w:t>
            </w:r>
            <w:r w:rsidRPr="00910B12">
              <w:rPr>
                <w:rFonts w:ascii="Arial Narrow" w:hAnsi="Arial Narrow" w:cs="Arial"/>
                <w:sz w:val="20"/>
                <w:szCs w:val="20"/>
                <w:lang w:val="en-US"/>
              </w:rPr>
              <w:t xml:space="preserve">i: 0x8p-1                                                                                                                                                                                                       </w:t>
            </w:r>
            <w:r w:rsidRPr="00861D00">
              <w:rPr>
                <w:rFonts w:ascii="Arial Narrow" w:hAnsi="Arial Narrow" w:cs="Arial"/>
                <w:sz w:val="20"/>
                <w:szCs w:val="20"/>
              </w:rPr>
              <w:t>Введ</w:t>
            </w:r>
            <w:r w:rsidRPr="00910B12">
              <w:rPr>
                <w:rFonts w:ascii="Arial Narrow" w:hAnsi="Arial Narrow" w:cs="Arial"/>
                <w:sz w:val="20"/>
                <w:szCs w:val="20"/>
                <w:lang w:val="en-US"/>
              </w:rPr>
              <w:t>i</w:t>
            </w:r>
            <w:r w:rsidRPr="00861D00">
              <w:rPr>
                <w:rFonts w:ascii="Arial Narrow" w:hAnsi="Arial Narrow" w:cs="Arial"/>
                <w:sz w:val="20"/>
                <w:szCs w:val="20"/>
              </w:rPr>
              <w:t>ть</w:t>
            </w:r>
            <w:r w:rsidRPr="00910B12">
              <w:rPr>
                <w:rFonts w:ascii="Arial Narrow" w:hAnsi="Arial Narrow" w:cs="Arial"/>
                <w:sz w:val="20"/>
                <w:szCs w:val="20"/>
                <w:lang w:val="en-US"/>
              </w:rPr>
              <w:t xml:space="preserve"> </w:t>
            </w:r>
            <w:r w:rsidRPr="00861D00">
              <w:rPr>
                <w:rFonts w:ascii="Arial Narrow" w:hAnsi="Arial Narrow" w:cs="Arial"/>
                <w:sz w:val="20"/>
                <w:szCs w:val="20"/>
              </w:rPr>
              <w:t>число</w:t>
            </w:r>
            <w:r w:rsidRPr="00910B12">
              <w:rPr>
                <w:rFonts w:ascii="Arial Narrow" w:hAnsi="Arial Narrow" w:cs="Arial"/>
                <w:sz w:val="20"/>
                <w:szCs w:val="20"/>
                <w:lang w:val="en-US"/>
              </w:rPr>
              <w:t xml:space="preserve"> z: 1                                                                                                      </w:t>
            </w:r>
            <w:r w:rsidRPr="00861D00">
              <w:rPr>
                <w:rFonts w:ascii="Arial Narrow" w:hAnsi="Arial Narrow" w:cs="Arial"/>
                <w:sz w:val="20"/>
                <w:szCs w:val="20"/>
              </w:rPr>
              <w:t>Число</w:t>
            </w:r>
            <w:r w:rsidRPr="00910B12">
              <w:rPr>
                <w:rFonts w:ascii="Arial Narrow" w:hAnsi="Arial Narrow" w:cs="Arial"/>
                <w:sz w:val="20"/>
                <w:szCs w:val="20"/>
                <w:lang w:val="en-US"/>
              </w:rPr>
              <w:t xml:space="preserve"> z </w:t>
            </w:r>
            <w:r w:rsidRPr="00861D00">
              <w:rPr>
                <w:rFonts w:ascii="Arial Narrow" w:hAnsi="Arial Narrow" w:cs="Arial"/>
                <w:sz w:val="20"/>
                <w:szCs w:val="20"/>
              </w:rPr>
              <w:t>в</w:t>
            </w:r>
            <w:r w:rsidRPr="00910B12">
              <w:rPr>
                <w:rFonts w:ascii="Arial Narrow" w:hAnsi="Arial Narrow" w:cs="Arial"/>
                <w:sz w:val="20"/>
                <w:szCs w:val="20"/>
                <w:lang w:val="en-US"/>
              </w:rPr>
              <w:t xml:space="preserve"> </w:t>
            </w:r>
            <w:r w:rsidRPr="00861D00">
              <w:rPr>
                <w:rFonts w:ascii="Arial Narrow" w:hAnsi="Arial Narrow" w:cs="Arial"/>
                <w:sz w:val="20"/>
                <w:szCs w:val="20"/>
              </w:rPr>
              <w:t>ш</w:t>
            </w:r>
            <w:r w:rsidRPr="00910B12">
              <w:rPr>
                <w:rFonts w:ascii="Arial Narrow" w:hAnsi="Arial Narrow" w:cs="Arial"/>
                <w:sz w:val="20"/>
                <w:szCs w:val="20"/>
                <w:lang w:val="en-US"/>
              </w:rPr>
              <w:t>i</w:t>
            </w:r>
            <w:r w:rsidRPr="00861D00">
              <w:rPr>
                <w:rFonts w:ascii="Arial Narrow" w:hAnsi="Arial Narrow" w:cs="Arial"/>
                <w:sz w:val="20"/>
                <w:szCs w:val="20"/>
              </w:rPr>
              <w:t>стнадцятков</w:t>
            </w:r>
            <w:r w:rsidRPr="00910B12">
              <w:rPr>
                <w:rFonts w:ascii="Arial Narrow" w:hAnsi="Arial Narrow" w:cs="Arial"/>
                <w:sz w:val="20"/>
                <w:szCs w:val="20"/>
                <w:lang w:val="en-US"/>
              </w:rPr>
              <w:t>i</w:t>
            </w:r>
            <w:r w:rsidRPr="00861D00">
              <w:rPr>
                <w:rFonts w:ascii="Arial Narrow" w:hAnsi="Arial Narrow" w:cs="Arial"/>
                <w:sz w:val="20"/>
                <w:szCs w:val="20"/>
              </w:rPr>
              <w:t>й</w:t>
            </w:r>
            <w:r w:rsidRPr="00910B12">
              <w:rPr>
                <w:rFonts w:ascii="Arial Narrow" w:hAnsi="Arial Narrow" w:cs="Arial"/>
                <w:sz w:val="20"/>
                <w:szCs w:val="20"/>
                <w:lang w:val="en-US"/>
              </w:rPr>
              <w:t xml:space="preserve"> </w:t>
            </w:r>
            <w:r w:rsidRPr="00861D00">
              <w:rPr>
                <w:rFonts w:ascii="Arial Narrow" w:hAnsi="Arial Narrow" w:cs="Arial"/>
                <w:sz w:val="20"/>
                <w:szCs w:val="20"/>
              </w:rPr>
              <w:t>систем</w:t>
            </w:r>
            <w:r w:rsidRPr="00910B12">
              <w:rPr>
                <w:rFonts w:ascii="Arial Narrow" w:hAnsi="Arial Narrow" w:cs="Arial"/>
                <w:sz w:val="20"/>
                <w:szCs w:val="20"/>
                <w:lang w:val="en-US"/>
              </w:rPr>
              <w:t xml:space="preserve">i: 0x8p-3                                                                                                                                                                                                       </w:t>
            </w:r>
            <w:r w:rsidRPr="00861D00">
              <w:rPr>
                <w:rFonts w:ascii="Arial Narrow" w:hAnsi="Arial Narrow" w:cs="Arial"/>
                <w:sz w:val="20"/>
                <w:szCs w:val="20"/>
              </w:rPr>
              <w:t>Результат</w:t>
            </w:r>
            <w:r w:rsidRPr="00910B12">
              <w:rPr>
                <w:rFonts w:ascii="Arial Narrow" w:hAnsi="Arial Narrow" w:cs="Arial"/>
                <w:sz w:val="20"/>
                <w:szCs w:val="20"/>
                <w:lang w:val="en-US"/>
              </w:rPr>
              <w:t>: -0xa.3d70ap+21</w:t>
            </w:r>
          </w:p>
        </w:tc>
        <w:tc>
          <w:tcPr>
            <w:tcW w:w="1769" w:type="dxa"/>
            <w:shd w:val="clear" w:color="auto" w:fill="auto"/>
            <w:vAlign w:val="center"/>
          </w:tcPr>
          <w:p w:rsidR="00910B12" w:rsidRPr="009F6268" w:rsidRDefault="00910B12" w:rsidP="00D1780E">
            <w:pPr>
              <w:jc w:val="center"/>
              <w:rPr>
                <w:rFonts w:ascii="Arial Narrow" w:hAnsi="Arial Narrow" w:cs="Arial"/>
                <w:sz w:val="20"/>
                <w:szCs w:val="20"/>
                <w:lang w:val="en-US"/>
              </w:rPr>
            </w:pPr>
            <w:r>
              <w:rPr>
                <w:rFonts w:ascii="Arial Narrow" w:hAnsi="Arial Narrow" w:cs="Arial"/>
                <w:sz w:val="20"/>
                <w:szCs w:val="20"/>
                <w:lang w:val="en-US"/>
              </w:rPr>
              <w:t>Passed</w:t>
            </w:r>
          </w:p>
        </w:tc>
      </w:tr>
      <w:tr w:rsidR="00910B12" w:rsidRPr="00974EAB" w:rsidTr="00D1780E">
        <w:trPr>
          <w:trHeight w:val="1134"/>
          <w:jc w:val="right"/>
        </w:trPr>
        <w:tc>
          <w:tcPr>
            <w:tcW w:w="1192" w:type="dxa"/>
            <w:shd w:val="clear" w:color="auto" w:fill="auto"/>
            <w:vAlign w:val="center"/>
          </w:tcPr>
          <w:p w:rsidR="00910B12" w:rsidRPr="00D52512" w:rsidRDefault="00910B12" w:rsidP="00D1780E">
            <w:pPr>
              <w:rPr>
                <w:rFonts w:ascii="Arial Narrow" w:hAnsi="Arial Narrow"/>
                <w:sz w:val="20"/>
                <w:szCs w:val="20"/>
              </w:rPr>
            </w:pPr>
            <w:r>
              <w:rPr>
                <w:rFonts w:ascii="Arial Narrow" w:hAnsi="Arial Narrow"/>
                <w:sz w:val="20"/>
                <w:szCs w:val="20"/>
                <w:lang w:val="en-US"/>
              </w:rPr>
              <w:t>TC-04</w:t>
            </w:r>
          </w:p>
        </w:tc>
        <w:tc>
          <w:tcPr>
            <w:tcW w:w="4294" w:type="dxa"/>
            <w:shd w:val="clear" w:color="auto" w:fill="auto"/>
            <w:vAlign w:val="center"/>
          </w:tcPr>
          <w:p w:rsidR="00910B12" w:rsidRDefault="00910B12" w:rsidP="00910B12">
            <w:pPr>
              <w:numPr>
                <w:ilvl w:val="0"/>
                <w:numId w:val="8"/>
              </w:numPr>
              <w:spacing w:after="0" w:line="240" w:lineRule="auto"/>
              <w:rPr>
                <w:rFonts w:ascii="Arial Narrow" w:hAnsi="Arial Narrow" w:cs="Arial"/>
                <w:sz w:val="20"/>
                <w:szCs w:val="20"/>
              </w:rPr>
            </w:pPr>
            <w:r>
              <w:rPr>
                <w:rFonts w:ascii="Arial Narrow" w:hAnsi="Arial Narrow" w:cs="Arial"/>
                <w:sz w:val="20"/>
                <w:szCs w:val="20"/>
              </w:rPr>
              <w:t>1 Відкрити застосунок</w:t>
            </w:r>
          </w:p>
          <w:p w:rsidR="00910B12" w:rsidRPr="00910B12" w:rsidRDefault="00910B12" w:rsidP="00910B12">
            <w:pPr>
              <w:numPr>
                <w:ilvl w:val="0"/>
                <w:numId w:val="8"/>
              </w:numPr>
              <w:spacing w:after="0" w:line="240" w:lineRule="auto"/>
              <w:rPr>
                <w:rFonts w:ascii="Arial Narrow" w:hAnsi="Arial Narrow" w:cs="Arial"/>
                <w:sz w:val="20"/>
                <w:szCs w:val="20"/>
                <w:lang w:val="en-US"/>
              </w:rPr>
            </w:pPr>
            <w:r w:rsidRPr="00861D00">
              <w:rPr>
                <w:rFonts w:ascii="Arial Narrow" w:hAnsi="Arial Narrow" w:cs="Arial"/>
                <w:sz w:val="20"/>
                <w:szCs w:val="20"/>
              </w:rPr>
              <w:t>Ввести</w:t>
            </w:r>
            <w:r w:rsidRPr="00910B12">
              <w:rPr>
                <w:rFonts w:ascii="Arial Narrow" w:hAnsi="Arial Narrow" w:cs="Arial"/>
                <w:sz w:val="20"/>
                <w:szCs w:val="20"/>
                <w:lang w:val="en-US"/>
              </w:rPr>
              <w:t xml:space="preserve">  </w:t>
            </w:r>
            <w:r w:rsidRPr="00861D00">
              <w:rPr>
                <w:rFonts w:ascii="Arial Narrow" w:hAnsi="Arial Narrow" w:cs="Arial"/>
                <w:sz w:val="20"/>
                <w:szCs w:val="20"/>
                <w:lang w:val="en-US"/>
              </w:rPr>
              <w:t>x</w:t>
            </w:r>
            <w:r w:rsidRPr="00910B12">
              <w:rPr>
                <w:rFonts w:ascii="Arial Narrow" w:hAnsi="Arial Narrow" w:cs="Arial"/>
                <w:sz w:val="20"/>
                <w:szCs w:val="20"/>
                <w:lang w:val="en-US"/>
              </w:rPr>
              <w:t xml:space="preserve"> = 1, </w:t>
            </w:r>
            <w:r w:rsidRPr="00861D00">
              <w:rPr>
                <w:rFonts w:ascii="Arial Narrow" w:hAnsi="Arial Narrow" w:cs="Arial"/>
                <w:sz w:val="20"/>
                <w:szCs w:val="20"/>
                <w:lang w:val="en-US"/>
              </w:rPr>
              <w:t>y</w:t>
            </w:r>
            <w:r w:rsidRPr="00910B12">
              <w:rPr>
                <w:rFonts w:ascii="Arial Narrow" w:hAnsi="Arial Narrow" w:cs="Arial"/>
                <w:sz w:val="20"/>
                <w:szCs w:val="20"/>
                <w:lang w:val="en-US"/>
              </w:rPr>
              <w:t xml:space="preserve"> = 1, </w:t>
            </w:r>
            <w:r w:rsidRPr="00861D00">
              <w:rPr>
                <w:rFonts w:ascii="Arial Narrow" w:hAnsi="Arial Narrow" w:cs="Arial"/>
                <w:sz w:val="20"/>
                <w:szCs w:val="20"/>
                <w:lang w:val="en-US"/>
              </w:rPr>
              <w:t>z</w:t>
            </w:r>
            <w:r w:rsidRPr="00910B12">
              <w:rPr>
                <w:rFonts w:ascii="Arial Narrow" w:hAnsi="Arial Narrow" w:cs="Arial"/>
                <w:sz w:val="20"/>
                <w:szCs w:val="20"/>
                <w:lang w:val="en-US"/>
              </w:rPr>
              <w:t xml:space="preserve"> = 6, </w:t>
            </w:r>
            <w:r w:rsidRPr="00861D00">
              <w:rPr>
                <w:rFonts w:ascii="Arial Narrow" w:hAnsi="Arial Narrow" w:cs="Arial"/>
                <w:sz w:val="20"/>
                <w:szCs w:val="20"/>
                <w:lang w:val="en-US"/>
              </w:rPr>
              <w:t>a</w:t>
            </w:r>
            <w:r w:rsidRPr="00910B12">
              <w:rPr>
                <w:rFonts w:ascii="Arial Narrow" w:hAnsi="Arial Narrow" w:cs="Arial"/>
                <w:sz w:val="20"/>
                <w:szCs w:val="20"/>
                <w:lang w:val="en-US"/>
              </w:rPr>
              <w:t xml:space="preserve"> = </w:t>
            </w:r>
            <w:r>
              <w:rPr>
                <w:rFonts w:ascii="Arial Narrow" w:hAnsi="Arial Narrow" w:cs="Arial"/>
                <w:sz w:val="20"/>
                <w:szCs w:val="20"/>
                <w:lang w:val="en-US"/>
              </w:rPr>
              <w:t>1</w:t>
            </w:r>
            <w:r w:rsidRPr="00910B12">
              <w:rPr>
                <w:rFonts w:ascii="Arial Narrow" w:hAnsi="Arial Narrow" w:cs="Arial"/>
                <w:sz w:val="20"/>
                <w:szCs w:val="20"/>
                <w:lang w:val="en-US"/>
              </w:rPr>
              <w:t xml:space="preserve">, </w:t>
            </w:r>
            <w:r w:rsidRPr="00861D00">
              <w:rPr>
                <w:rFonts w:ascii="Arial Narrow" w:hAnsi="Arial Narrow" w:cs="Arial"/>
                <w:sz w:val="20"/>
                <w:szCs w:val="20"/>
                <w:lang w:val="en-US"/>
              </w:rPr>
              <w:t>b</w:t>
            </w:r>
            <w:r w:rsidRPr="00910B12">
              <w:rPr>
                <w:rFonts w:ascii="Arial Narrow" w:hAnsi="Arial Narrow" w:cs="Arial"/>
                <w:sz w:val="20"/>
                <w:szCs w:val="20"/>
                <w:lang w:val="en-US"/>
              </w:rPr>
              <w:t xml:space="preserve"> = </w:t>
            </w:r>
            <w:r>
              <w:rPr>
                <w:rFonts w:ascii="Arial Narrow" w:hAnsi="Arial Narrow" w:cs="Arial"/>
                <w:sz w:val="20"/>
                <w:szCs w:val="20"/>
                <w:lang w:val="en-US"/>
              </w:rPr>
              <w:t>1</w:t>
            </w:r>
          </w:p>
        </w:tc>
        <w:tc>
          <w:tcPr>
            <w:tcW w:w="3131" w:type="dxa"/>
            <w:shd w:val="clear" w:color="auto" w:fill="auto"/>
            <w:vAlign w:val="center"/>
          </w:tcPr>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Результат: 1</w:t>
            </w:r>
          </w:p>
          <w:p w:rsidR="00910B12" w:rsidRPr="00861D00" w:rsidRDefault="00910B12" w:rsidP="00D1780E">
            <w:pPr>
              <w:rPr>
                <w:rFonts w:ascii="Arial Narrow" w:hAnsi="Arial Narrow" w:cs="Arial"/>
                <w:sz w:val="20"/>
                <w:szCs w:val="20"/>
              </w:rPr>
            </w:pP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Введiть число x: 1</w:t>
            </w: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Число x в шiстнадцятковiй системi: 0x8p-3</w:t>
            </w:r>
          </w:p>
          <w:p w:rsidR="00910B12" w:rsidRPr="00861D00" w:rsidRDefault="00910B12" w:rsidP="00D1780E">
            <w:pPr>
              <w:rPr>
                <w:rFonts w:ascii="Arial Narrow" w:hAnsi="Arial Narrow" w:cs="Arial"/>
                <w:sz w:val="20"/>
                <w:szCs w:val="20"/>
              </w:rPr>
            </w:pP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Введiть число y: 1</w:t>
            </w: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Число y в шiстнадцятковiй системi: 0x8p-3</w:t>
            </w:r>
          </w:p>
          <w:p w:rsidR="00910B12" w:rsidRPr="00861D00" w:rsidRDefault="00910B12" w:rsidP="00D1780E">
            <w:pPr>
              <w:rPr>
                <w:rFonts w:ascii="Arial Narrow" w:hAnsi="Arial Narrow" w:cs="Arial"/>
                <w:sz w:val="20"/>
                <w:szCs w:val="20"/>
              </w:rPr>
            </w:pP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Введiть число z: 6</w:t>
            </w: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lastRenderedPageBreak/>
              <w:t>Число z в шiстнадцятковiй системi: 0xcp-1</w:t>
            </w:r>
          </w:p>
          <w:p w:rsidR="00910B12" w:rsidRPr="00861D00" w:rsidRDefault="00910B12" w:rsidP="00D1780E">
            <w:pPr>
              <w:rPr>
                <w:rFonts w:ascii="Arial Narrow" w:hAnsi="Arial Narrow" w:cs="Arial"/>
                <w:sz w:val="20"/>
                <w:szCs w:val="20"/>
              </w:rPr>
            </w:pPr>
          </w:p>
          <w:p w:rsidR="00910B12" w:rsidRPr="00861D00" w:rsidRDefault="00910B12" w:rsidP="00D1780E">
            <w:pPr>
              <w:rPr>
                <w:rFonts w:ascii="Arial Narrow" w:hAnsi="Arial Narrow" w:cs="Arial"/>
                <w:sz w:val="20"/>
                <w:szCs w:val="20"/>
              </w:rPr>
            </w:pPr>
            <w:r w:rsidRPr="00861D00">
              <w:rPr>
                <w:rFonts w:ascii="Arial Narrow" w:hAnsi="Arial Narrow" w:cs="Arial"/>
                <w:sz w:val="20"/>
                <w:szCs w:val="20"/>
              </w:rPr>
              <w:t>Результат: -0xa.3d70ap+21</w:t>
            </w:r>
          </w:p>
        </w:tc>
        <w:tc>
          <w:tcPr>
            <w:tcW w:w="1769" w:type="dxa"/>
            <w:shd w:val="clear" w:color="auto" w:fill="auto"/>
            <w:vAlign w:val="center"/>
          </w:tcPr>
          <w:p w:rsidR="00910B12" w:rsidRPr="009F6268" w:rsidRDefault="00910B12" w:rsidP="00D1780E">
            <w:pPr>
              <w:jc w:val="center"/>
              <w:rPr>
                <w:rFonts w:ascii="Arial Narrow" w:hAnsi="Arial Narrow" w:cs="Arial"/>
                <w:sz w:val="20"/>
                <w:szCs w:val="20"/>
                <w:lang w:val="en-US"/>
              </w:rPr>
            </w:pPr>
            <w:r>
              <w:rPr>
                <w:rFonts w:ascii="Arial Narrow" w:hAnsi="Arial Narrow" w:cs="Arial"/>
                <w:sz w:val="20"/>
                <w:szCs w:val="20"/>
                <w:lang w:val="en-US"/>
              </w:rPr>
              <w:lastRenderedPageBreak/>
              <w:t>Passed</w:t>
            </w:r>
          </w:p>
        </w:tc>
      </w:tr>
      <w:tr w:rsidR="00910B12" w:rsidRPr="00974EAB" w:rsidTr="00D1780E">
        <w:trPr>
          <w:trHeight w:val="1134"/>
          <w:jc w:val="right"/>
        </w:trPr>
        <w:tc>
          <w:tcPr>
            <w:tcW w:w="1192" w:type="dxa"/>
            <w:shd w:val="clear" w:color="auto" w:fill="auto"/>
            <w:vAlign w:val="center"/>
          </w:tcPr>
          <w:p w:rsidR="00910B12" w:rsidRPr="00D52512" w:rsidRDefault="00910B12" w:rsidP="00D1780E">
            <w:pPr>
              <w:rPr>
                <w:rFonts w:ascii="Arial Narrow" w:hAnsi="Arial Narrow"/>
                <w:sz w:val="20"/>
                <w:szCs w:val="20"/>
              </w:rPr>
            </w:pPr>
            <w:r>
              <w:rPr>
                <w:rFonts w:ascii="Arial Narrow" w:hAnsi="Arial Narrow"/>
                <w:sz w:val="20"/>
                <w:szCs w:val="20"/>
                <w:lang w:val="en-US"/>
              </w:rPr>
              <w:lastRenderedPageBreak/>
              <w:t>TC-05</w:t>
            </w:r>
          </w:p>
        </w:tc>
        <w:tc>
          <w:tcPr>
            <w:tcW w:w="4294" w:type="dxa"/>
            <w:shd w:val="clear" w:color="auto" w:fill="auto"/>
            <w:vAlign w:val="center"/>
          </w:tcPr>
          <w:p w:rsidR="00910B12" w:rsidRDefault="00910B12" w:rsidP="00910B12">
            <w:pPr>
              <w:numPr>
                <w:ilvl w:val="0"/>
                <w:numId w:val="9"/>
              </w:numPr>
              <w:spacing w:after="0" w:line="240" w:lineRule="auto"/>
              <w:rPr>
                <w:rFonts w:ascii="Arial Narrow" w:hAnsi="Arial Narrow" w:cs="Arial"/>
                <w:sz w:val="20"/>
                <w:szCs w:val="20"/>
              </w:rPr>
            </w:pPr>
            <w:r>
              <w:rPr>
                <w:rFonts w:ascii="Arial Narrow" w:hAnsi="Arial Narrow" w:cs="Arial"/>
                <w:sz w:val="20"/>
                <w:szCs w:val="20"/>
              </w:rPr>
              <w:t>Відкрити застосунок</w:t>
            </w:r>
          </w:p>
          <w:p w:rsidR="00910B12" w:rsidRPr="00910B12" w:rsidRDefault="00910B12" w:rsidP="00910B12">
            <w:pPr>
              <w:numPr>
                <w:ilvl w:val="0"/>
                <w:numId w:val="9"/>
              </w:numPr>
              <w:spacing w:after="0" w:line="240" w:lineRule="auto"/>
              <w:rPr>
                <w:rFonts w:ascii="Arial Narrow" w:hAnsi="Arial Narrow" w:cs="Arial"/>
                <w:sz w:val="20"/>
                <w:szCs w:val="20"/>
                <w:lang w:val="en-US"/>
              </w:rPr>
            </w:pPr>
            <w:r w:rsidRPr="00861D00">
              <w:rPr>
                <w:rFonts w:ascii="Arial Narrow" w:hAnsi="Arial Narrow" w:cs="Arial"/>
                <w:sz w:val="20"/>
                <w:szCs w:val="20"/>
              </w:rPr>
              <w:t>Ввести</w:t>
            </w:r>
            <w:r w:rsidRPr="00910B12">
              <w:rPr>
                <w:rFonts w:ascii="Arial Narrow" w:hAnsi="Arial Narrow" w:cs="Arial"/>
                <w:sz w:val="20"/>
                <w:szCs w:val="20"/>
                <w:lang w:val="en-US"/>
              </w:rPr>
              <w:t xml:space="preserve">  </w:t>
            </w:r>
            <w:r w:rsidRPr="00861D00">
              <w:rPr>
                <w:rFonts w:ascii="Arial Narrow" w:hAnsi="Arial Narrow" w:cs="Arial"/>
                <w:sz w:val="20"/>
                <w:szCs w:val="20"/>
                <w:lang w:val="en-US"/>
              </w:rPr>
              <w:t>x</w:t>
            </w:r>
            <w:r w:rsidRPr="00910B12">
              <w:rPr>
                <w:rFonts w:ascii="Arial Narrow" w:hAnsi="Arial Narrow" w:cs="Arial"/>
                <w:sz w:val="20"/>
                <w:szCs w:val="20"/>
                <w:lang w:val="en-US"/>
              </w:rPr>
              <w:t xml:space="preserve"> = 1, </w:t>
            </w:r>
            <w:r w:rsidRPr="00861D00">
              <w:rPr>
                <w:rFonts w:ascii="Arial Narrow" w:hAnsi="Arial Narrow" w:cs="Arial"/>
                <w:sz w:val="20"/>
                <w:szCs w:val="20"/>
                <w:lang w:val="en-US"/>
              </w:rPr>
              <w:t>y</w:t>
            </w:r>
            <w:r w:rsidRPr="00910B12">
              <w:rPr>
                <w:rFonts w:ascii="Arial Narrow" w:hAnsi="Arial Narrow" w:cs="Arial"/>
                <w:sz w:val="20"/>
                <w:szCs w:val="20"/>
                <w:lang w:val="en-US"/>
              </w:rPr>
              <w:t xml:space="preserve"> = 1</w:t>
            </w:r>
            <w:r>
              <w:rPr>
                <w:rFonts w:ascii="Arial Narrow" w:hAnsi="Arial Narrow" w:cs="Arial"/>
                <w:sz w:val="20"/>
                <w:szCs w:val="20"/>
                <w:lang w:val="en-US"/>
              </w:rPr>
              <w:t>1</w:t>
            </w:r>
            <w:r w:rsidRPr="00910B12">
              <w:rPr>
                <w:rFonts w:ascii="Arial Narrow" w:hAnsi="Arial Narrow" w:cs="Arial"/>
                <w:sz w:val="20"/>
                <w:szCs w:val="20"/>
                <w:lang w:val="en-US"/>
              </w:rPr>
              <w:t xml:space="preserve">, </w:t>
            </w:r>
            <w:r w:rsidRPr="00861D00">
              <w:rPr>
                <w:rFonts w:ascii="Arial Narrow" w:hAnsi="Arial Narrow" w:cs="Arial"/>
                <w:sz w:val="20"/>
                <w:szCs w:val="20"/>
                <w:lang w:val="en-US"/>
              </w:rPr>
              <w:t>z</w:t>
            </w:r>
            <w:r w:rsidRPr="00910B12">
              <w:rPr>
                <w:rFonts w:ascii="Arial Narrow" w:hAnsi="Arial Narrow" w:cs="Arial"/>
                <w:sz w:val="20"/>
                <w:szCs w:val="20"/>
                <w:lang w:val="en-US"/>
              </w:rPr>
              <w:t xml:space="preserve"> = 1</w:t>
            </w:r>
            <w:r>
              <w:rPr>
                <w:rFonts w:ascii="Arial Narrow" w:hAnsi="Arial Narrow" w:cs="Arial"/>
                <w:sz w:val="20"/>
                <w:szCs w:val="20"/>
                <w:lang w:val="en-US"/>
              </w:rPr>
              <w:t>0</w:t>
            </w:r>
            <w:r w:rsidRPr="00910B12">
              <w:rPr>
                <w:rFonts w:ascii="Arial Narrow" w:hAnsi="Arial Narrow" w:cs="Arial"/>
                <w:sz w:val="20"/>
                <w:szCs w:val="20"/>
                <w:lang w:val="en-US"/>
              </w:rPr>
              <w:t xml:space="preserve">, </w:t>
            </w:r>
            <w:r w:rsidRPr="00861D00">
              <w:rPr>
                <w:rFonts w:ascii="Arial Narrow" w:hAnsi="Arial Narrow" w:cs="Arial"/>
                <w:sz w:val="20"/>
                <w:szCs w:val="20"/>
                <w:lang w:val="en-US"/>
              </w:rPr>
              <w:t>a</w:t>
            </w:r>
            <w:r w:rsidRPr="00910B12">
              <w:rPr>
                <w:rFonts w:ascii="Arial Narrow" w:hAnsi="Arial Narrow" w:cs="Arial"/>
                <w:sz w:val="20"/>
                <w:szCs w:val="20"/>
                <w:lang w:val="en-US"/>
              </w:rPr>
              <w:t xml:space="preserve"> = </w:t>
            </w:r>
            <w:r>
              <w:rPr>
                <w:rFonts w:ascii="Arial Narrow" w:hAnsi="Arial Narrow" w:cs="Arial"/>
                <w:sz w:val="20"/>
                <w:szCs w:val="20"/>
                <w:lang w:val="en-US"/>
              </w:rPr>
              <w:t>1</w:t>
            </w:r>
            <w:r w:rsidRPr="00910B12">
              <w:rPr>
                <w:rFonts w:ascii="Arial Narrow" w:hAnsi="Arial Narrow" w:cs="Arial"/>
                <w:sz w:val="20"/>
                <w:szCs w:val="20"/>
                <w:lang w:val="en-US"/>
              </w:rPr>
              <w:t xml:space="preserve">, </w:t>
            </w:r>
            <w:r w:rsidRPr="00861D00">
              <w:rPr>
                <w:rFonts w:ascii="Arial Narrow" w:hAnsi="Arial Narrow" w:cs="Arial"/>
                <w:sz w:val="20"/>
                <w:szCs w:val="20"/>
                <w:lang w:val="en-US"/>
              </w:rPr>
              <w:t>b</w:t>
            </w:r>
            <w:r w:rsidRPr="00910B12">
              <w:rPr>
                <w:rFonts w:ascii="Arial Narrow" w:hAnsi="Arial Narrow" w:cs="Arial"/>
                <w:sz w:val="20"/>
                <w:szCs w:val="20"/>
                <w:lang w:val="en-US"/>
              </w:rPr>
              <w:t xml:space="preserve"> = </w:t>
            </w:r>
            <w:r>
              <w:rPr>
                <w:rFonts w:ascii="Arial Narrow" w:hAnsi="Arial Narrow" w:cs="Arial"/>
                <w:sz w:val="20"/>
                <w:szCs w:val="20"/>
                <w:lang w:val="en-US"/>
              </w:rPr>
              <w:t>0</w:t>
            </w:r>
          </w:p>
        </w:tc>
        <w:tc>
          <w:tcPr>
            <w:tcW w:w="3131" w:type="dxa"/>
            <w:shd w:val="clear" w:color="auto" w:fill="auto"/>
            <w:vAlign w:val="center"/>
          </w:tcPr>
          <w:p w:rsidR="00910B12" w:rsidRPr="00910B12" w:rsidRDefault="00910B12" w:rsidP="00D1780E">
            <w:pPr>
              <w:rPr>
                <w:rFonts w:ascii="Arial Narrow" w:hAnsi="Arial Narrow" w:cs="Arial"/>
                <w:sz w:val="20"/>
                <w:szCs w:val="20"/>
                <w:lang w:val="en-US"/>
              </w:rPr>
            </w:pPr>
            <w:r w:rsidRPr="00861D00">
              <w:rPr>
                <w:rFonts w:ascii="Arial Narrow" w:hAnsi="Arial Narrow" w:cs="Arial"/>
                <w:sz w:val="20"/>
                <w:szCs w:val="20"/>
              </w:rPr>
              <w:t>Результат</w:t>
            </w:r>
            <w:r w:rsidRPr="00910B12">
              <w:rPr>
                <w:rFonts w:ascii="Arial Narrow" w:hAnsi="Arial Narrow" w:cs="Arial"/>
                <w:sz w:val="20"/>
                <w:szCs w:val="20"/>
                <w:lang w:val="en-US"/>
              </w:rPr>
              <w:t xml:space="preserve">: 1                                                                                                                                                                                                                                    </w:t>
            </w:r>
            <w:r w:rsidRPr="00861D00">
              <w:rPr>
                <w:rFonts w:ascii="Arial Narrow" w:hAnsi="Arial Narrow" w:cs="Arial"/>
                <w:sz w:val="20"/>
                <w:szCs w:val="20"/>
              </w:rPr>
              <w:t>Введ</w:t>
            </w:r>
            <w:r w:rsidRPr="00910B12">
              <w:rPr>
                <w:rFonts w:ascii="Arial Narrow" w:hAnsi="Arial Narrow" w:cs="Arial"/>
                <w:sz w:val="20"/>
                <w:szCs w:val="20"/>
                <w:lang w:val="en-US"/>
              </w:rPr>
              <w:t>i</w:t>
            </w:r>
            <w:r w:rsidRPr="00861D00">
              <w:rPr>
                <w:rFonts w:ascii="Arial Narrow" w:hAnsi="Arial Narrow" w:cs="Arial"/>
                <w:sz w:val="20"/>
                <w:szCs w:val="20"/>
              </w:rPr>
              <w:t>ть</w:t>
            </w:r>
            <w:r w:rsidRPr="00910B12">
              <w:rPr>
                <w:rFonts w:ascii="Arial Narrow" w:hAnsi="Arial Narrow" w:cs="Arial"/>
                <w:sz w:val="20"/>
                <w:szCs w:val="20"/>
                <w:lang w:val="en-US"/>
              </w:rPr>
              <w:t xml:space="preserve"> </w:t>
            </w:r>
            <w:r w:rsidRPr="00861D00">
              <w:rPr>
                <w:rFonts w:ascii="Arial Narrow" w:hAnsi="Arial Narrow" w:cs="Arial"/>
                <w:sz w:val="20"/>
                <w:szCs w:val="20"/>
              </w:rPr>
              <w:t>число</w:t>
            </w:r>
            <w:r w:rsidRPr="00910B12">
              <w:rPr>
                <w:rFonts w:ascii="Arial Narrow" w:hAnsi="Arial Narrow" w:cs="Arial"/>
                <w:sz w:val="20"/>
                <w:szCs w:val="20"/>
                <w:lang w:val="en-US"/>
              </w:rPr>
              <w:t xml:space="preserve"> x: 1                                                                                                      </w:t>
            </w:r>
            <w:r w:rsidRPr="00861D00">
              <w:rPr>
                <w:rFonts w:ascii="Arial Narrow" w:hAnsi="Arial Narrow" w:cs="Arial"/>
                <w:sz w:val="20"/>
                <w:szCs w:val="20"/>
              </w:rPr>
              <w:t>Число</w:t>
            </w:r>
            <w:r w:rsidRPr="00910B12">
              <w:rPr>
                <w:rFonts w:ascii="Arial Narrow" w:hAnsi="Arial Narrow" w:cs="Arial"/>
                <w:sz w:val="20"/>
                <w:szCs w:val="20"/>
                <w:lang w:val="en-US"/>
              </w:rPr>
              <w:t xml:space="preserve"> x </w:t>
            </w:r>
            <w:r w:rsidRPr="00861D00">
              <w:rPr>
                <w:rFonts w:ascii="Arial Narrow" w:hAnsi="Arial Narrow" w:cs="Arial"/>
                <w:sz w:val="20"/>
                <w:szCs w:val="20"/>
              </w:rPr>
              <w:t>в</w:t>
            </w:r>
            <w:r w:rsidRPr="00910B12">
              <w:rPr>
                <w:rFonts w:ascii="Arial Narrow" w:hAnsi="Arial Narrow" w:cs="Arial"/>
                <w:sz w:val="20"/>
                <w:szCs w:val="20"/>
                <w:lang w:val="en-US"/>
              </w:rPr>
              <w:t xml:space="preserve"> </w:t>
            </w:r>
            <w:r w:rsidRPr="00861D00">
              <w:rPr>
                <w:rFonts w:ascii="Arial Narrow" w:hAnsi="Arial Narrow" w:cs="Arial"/>
                <w:sz w:val="20"/>
                <w:szCs w:val="20"/>
              </w:rPr>
              <w:t>ш</w:t>
            </w:r>
            <w:r w:rsidRPr="00910B12">
              <w:rPr>
                <w:rFonts w:ascii="Arial Narrow" w:hAnsi="Arial Narrow" w:cs="Arial"/>
                <w:sz w:val="20"/>
                <w:szCs w:val="20"/>
                <w:lang w:val="en-US"/>
              </w:rPr>
              <w:t>i</w:t>
            </w:r>
            <w:r w:rsidRPr="00861D00">
              <w:rPr>
                <w:rFonts w:ascii="Arial Narrow" w:hAnsi="Arial Narrow" w:cs="Arial"/>
                <w:sz w:val="20"/>
                <w:szCs w:val="20"/>
              </w:rPr>
              <w:t>стнадцятков</w:t>
            </w:r>
            <w:r w:rsidRPr="00910B12">
              <w:rPr>
                <w:rFonts w:ascii="Arial Narrow" w:hAnsi="Arial Narrow" w:cs="Arial"/>
                <w:sz w:val="20"/>
                <w:szCs w:val="20"/>
                <w:lang w:val="en-US"/>
              </w:rPr>
              <w:t>i</w:t>
            </w:r>
            <w:r w:rsidRPr="00861D00">
              <w:rPr>
                <w:rFonts w:ascii="Arial Narrow" w:hAnsi="Arial Narrow" w:cs="Arial"/>
                <w:sz w:val="20"/>
                <w:szCs w:val="20"/>
              </w:rPr>
              <w:t>й</w:t>
            </w:r>
            <w:r w:rsidRPr="00910B12">
              <w:rPr>
                <w:rFonts w:ascii="Arial Narrow" w:hAnsi="Arial Narrow" w:cs="Arial"/>
                <w:sz w:val="20"/>
                <w:szCs w:val="20"/>
                <w:lang w:val="en-US"/>
              </w:rPr>
              <w:t xml:space="preserve"> </w:t>
            </w:r>
            <w:r w:rsidRPr="00861D00">
              <w:rPr>
                <w:rFonts w:ascii="Arial Narrow" w:hAnsi="Arial Narrow" w:cs="Arial"/>
                <w:sz w:val="20"/>
                <w:szCs w:val="20"/>
              </w:rPr>
              <w:t>систем</w:t>
            </w:r>
            <w:r w:rsidRPr="00910B12">
              <w:rPr>
                <w:rFonts w:ascii="Arial Narrow" w:hAnsi="Arial Narrow" w:cs="Arial"/>
                <w:sz w:val="20"/>
                <w:szCs w:val="20"/>
                <w:lang w:val="en-US"/>
              </w:rPr>
              <w:t xml:space="preserve">i: 0x8p-3                                                                                                                                                                                                       </w:t>
            </w:r>
            <w:r w:rsidRPr="00861D00">
              <w:rPr>
                <w:rFonts w:ascii="Arial Narrow" w:hAnsi="Arial Narrow" w:cs="Arial"/>
                <w:sz w:val="20"/>
                <w:szCs w:val="20"/>
              </w:rPr>
              <w:t>Введ</w:t>
            </w:r>
            <w:r w:rsidRPr="00910B12">
              <w:rPr>
                <w:rFonts w:ascii="Arial Narrow" w:hAnsi="Arial Narrow" w:cs="Arial"/>
                <w:sz w:val="20"/>
                <w:szCs w:val="20"/>
                <w:lang w:val="en-US"/>
              </w:rPr>
              <w:t>i</w:t>
            </w:r>
            <w:r w:rsidRPr="00861D00">
              <w:rPr>
                <w:rFonts w:ascii="Arial Narrow" w:hAnsi="Arial Narrow" w:cs="Arial"/>
                <w:sz w:val="20"/>
                <w:szCs w:val="20"/>
              </w:rPr>
              <w:t>ть</w:t>
            </w:r>
            <w:r w:rsidRPr="00910B12">
              <w:rPr>
                <w:rFonts w:ascii="Arial Narrow" w:hAnsi="Arial Narrow" w:cs="Arial"/>
                <w:sz w:val="20"/>
                <w:szCs w:val="20"/>
                <w:lang w:val="en-US"/>
              </w:rPr>
              <w:t xml:space="preserve"> </w:t>
            </w:r>
            <w:r w:rsidRPr="00861D00">
              <w:rPr>
                <w:rFonts w:ascii="Arial Narrow" w:hAnsi="Arial Narrow" w:cs="Arial"/>
                <w:sz w:val="20"/>
                <w:szCs w:val="20"/>
              </w:rPr>
              <w:t>число</w:t>
            </w:r>
            <w:r w:rsidRPr="00910B12">
              <w:rPr>
                <w:rFonts w:ascii="Arial Narrow" w:hAnsi="Arial Narrow" w:cs="Arial"/>
                <w:sz w:val="20"/>
                <w:szCs w:val="20"/>
                <w:lang w:val="en-US"/>
              </w:rPr>
              <w:t xml:space="preserve"> y: 11                                                                                                     </w:t>
            </w:r>
            <w:r w:rsidRPr="00861D00">
              <w:rPr>
                <w:rFonts w:ascii="Arial Narrow" w:hAnsi="Arial Narrow" w:cs="Arial"/>
                <w:sz w:val="20"/>
                <w:szCs w:val="20"/>
              </w:rPr>
              <w:t>Число</w:t>
            </w:r>
            <w:r w:rsidRPr="00910B12">
              <w:rPr>
                <w:rFonts w:ascii="Arial Narrow" w:hAnsi="Arial Narrow" w:cs="Arial"/>
                <w:sz w:val="20"/>
                <w:szCs w:val="20"/>
                <w:lang w:val="en-US"/>
              </w:rPr>
              <w:t xml:space="preserve"> y </w:t>
            </w:r>
            <w:r w:rsidRPr="00861D00">
              <w:rPr>
                <w:rFonts w:ascii="Arial Narrow" w:hAnsi="Arial Narrow" w:cs="Arial"/>
                <w:sz w:val="20"/>
                <w:szCs w:val="20"/>
              </w:rPr>
              <w:t>в</w:t>
            </w:r>
            <w:r w:rsidRPr="00910B12">
              <w:rPr>
                <w:rFonts w:ascii="Arial Narrow" w:hAnsi="Arial Narrow" w:cs="Arial"/>
                <w:sz w:val="20"/>
                <w:szCs w:val="20"/>
                <w:lang w:val="en-US"/>
              </w:rPr>
              <w:t xml:space="preserve"> </w:t>
            </w:r>
            <w:r w:rsidRPr="00861D00">
              <w:rPr>
                <w:rFonts w:ascii="Arial Narrow" w:hAnsi="Arial Narrow" w:cs="Arial"/>
                <w:sz w:val="20"/>
                <w:szCs w:val="20"/>
              </w:rPr>
              <w:t>ш</w:t>
            </w:r>
            <w:r w:rsidRPr="00910B12">
              <w:rPr>
                <w:rFonts w:ascii="Arial Narrow" w:hAnsi="Arial Narrow" w:cs="Arial"/>
                <w:sz w:val="20"/>
                <w:szCs w:val="20"/>
                <w:lang w:val="en-US"/>
              </w:rPr>
              <w:t>i</w:t>
            </w:r>
            <w:r w:rsidRPr="00861D00">
              <w:rPr>
                <w:rFonts w:ascii="Arial Narrow" w:hAnsi="Arial Narrow" w:cs="Arial"/>
                <w:sz w:val="20"/>
                <w:szCs w:val="20"/>
              </w:rPr>
              <w:t>стнадцятков</w:t>
            </w:r>
            <w:r w:rsidRPr="00910B12">
              <w:rPr>
                <w:rFonts w:ascii="Arial Narrow" w:hAnsi="Arial Narrow" w:cs="Arial"/>
                <w:sz w:val="20"/>
                <w:szCs w:val="20"/>
                <w:lang w:val="en-US"/>
              </w:rPr>
              <w:t>i</w:t>
            </w:r>
            <w:r w:rsidRPr="00861D00">
              <w:rPr>
                <w:rFonts w:ascii="Arial Narrow" w:hAnsi="Arial Narrow" w:cs="Arial"/>
                <w:sz w:val="20"/>
                <w:szCs w:val="20"/>
              </w:rPr>
              <w:t>й</w:t>
            </w:r>
            <w:r w:rsidRPr="00910B12">
              <w:rPr>
                <w:rFonts w:ascii="Arial Narrow" w:hAnsi="Arial Narrow" w:cs="Arial"/>
                <w:sz w:val="20"/>
                <w:szCs w:val="20"/>
                <w:lang w:val="en-US"/>
              </w:rPr>
              <w:t xml:space="preserve"> </w:t>
            </w:r>
            <w:r w:rsidRPr="00861D00">
              <w:rPr>
                <w:rFonts w:ascii="Arial Narrow" w:hAnsi="Arial Narrow" w:cs="Arial"/>
                <w:sz w:val="20"/>
                <w:szCs w:val="20"/>
              </w:rPr>
              <w:t>систем</w:t>
            </w:r>
            <w:r w:rsidRPr="00910B12">
              <w:rPr>
                <w:rFonts w:ascii="Arial Narrow" w:hAnsi="Arial Narrow" w:cs="Arial"/>
                <w:sz w:val="20"/>
                <w:szCs w:val="20"/>
                <w:lang w:val="en-US"/>
              </w:rPr>
              <w:t xml:space="preserve">i: 0xbp+0                                                                                                                                                                                                       </w:t>
            </w:r>
            <w:r w:rsidRPr="00861D00">
              <w:rPr>
                <w:rFonts w:ascii="Arial Narrow" w:hAnsi="Arial Narrow" w:cs="Arial"/>
                <w:sz w:val="20"/>
                <w:szCs w:val="20"/>
              </w:rPr>
              <w:t>Введ</w:t>
            </w:r>
            <w:r w:rsidRPr="00910B12">
              <w:rPr>
                <w:rFonts w:ascii="Arial Narrow" w:hAnsi="Arial Narrow" w:cs="Arial"/>
                <w:sz w:val="20"/>
                <w:szCs w:val="20"/>
                <w:lang w:val="en-US"/>
              </w:rPr>
              <w:t>i</w:t>
            </w:r>
            <w:r w:rsidRPr="00861D00">
              <w:rPr>
                <w:rFonts w:ascii="Arial Narrow" w:hAnsi="Arial Narrow" w:cs="Arial"/>
                <w:sz w:val="20"/>
                <w:szCs w:val="20"/>
              </w:rPr>
              <w:t>ть</w:t>
            </w:r>
            <w:r w:rsidRPr="00910B12">
              <w:rPr>
                <w:rFonts w:ascii="Arial Narrow" w:hAnsi="Arial Narrow" w:cs="Arial"/>
                <w:sz w:val="20"/>
                <w:szCs w:val="20"/>
                <w:lang w:val="en-US"/>
              </w:rPr>
              <w:t xml:space="preserve"> </w:t>
            </w:r>
            <w:r w:rsidRPr="00861D00">
              <w:rPr>
                <w:rFonts w:ascii="Arial Narrow" w:hAnsi="Arial Narrow" w:cs="Arial"/>
                <w:sz w:val="20"/>
                <w:szCs w:val="20"/>
              </w:rPr>
              <w:t>число</w:t>
            </w:r>
            <w:r w:rsidRPr="00910B12">
              <w:rPr>
                <w:rFonts w:ascii="Arial Narrow" w:hAnsi="Arial Narrow" w:cs="Arial"/>
                <w:sz w:val="20"/>
                <w:szCs w:val="20"/>
                <w:lang w:val="en-US"/>
              </w:rPr>
              <w:t xml:space="preserve"> z: 10                                                                                                     </w:t>
            </w:r>
            <w:r w:rsidRPr="00861D00">
              <w:rPr>
                <w:rFonts w:ascii="Arial Narrow" w:hAnsi="Arial Narrow" w:cs="Arial"/>
                <w:sz w:val="20"/>
                <w:szCs w:val="20"/>
              </w:rPr>
              <w:t>Число</w:t>
            </w:r>
            <w:r w:rsidRPr="00910B12">
              <w:rPr>
                <w:rFonts w:ascii="Arial Narrow" w:hAnsi="Arial Narrow" w:cs="Arial"/>
                <w:sz w:val="20"/>
                <w:szCs w:val="20"/>
                <w:lang w:val="en-US"/>
              </w:rPr>
              <w:t xml:space="preserve"> z </w:t>
            </w:r>
            <w:r w:rsidRPr="00861D00">
              <w:rPr>
                <w:rFonts w:ascii="Arial Narrow" w:hAnsi="Arial Narrow" w:cs="Arial"/>
                <w:sz w:val="20"/>
                <w:szCs w:val="20"/>
              </w:rPr>
              <w:t>в</w:t>
            </w:r>
            <w:r w:rsidRPr="00910B12">
              <w:rPr>
                <w:rFonts w:ascii="Arial Narrow" w:hAnsi="Arial Narrow" w:cs="Arial"/>
                <w:sz w:val="20"/>
                <w:szCs w:val="20"/>
                <w:lang w:val="en-US"/>
              </w:rPr>
              <w:t xml:space="preserve"> </w:t>
            </w:r>
            <w:r w:rsidRPr="00861D00">
              <w:rPr>
                <w:rFonts w:ascii="Arial Narrow" w:hAnsi="Arial Narrow" w:cs="Arial"/>
                <w:sz w:val="20"/>
                <w:szCs w:val="20"/>
              </w:rPr>
              <w:t>ш</w:t>
            </w:r>
            <w:r w:rsidRPr="00910B12">
              <w:rPr>
                <w:rFonts w:ascii="Arial Narrow" w:hAnsi="Arial Narrow" w:cs="Arial"/>
                <w:sz w:val="20"/>
                <w:szCs w:val="20"/>
                <w:lang w:val="en-US"/>
              </w:rPr>
              <w:t>i</w:t>
            </w:r>
            <w:r w:rsidRPr="00861D00">
              <w:rPr>
                <w:rFonts w:ascii="Arial Narrow" w:hAnsi="Arial Narrow" w:cs="Arial"/>
                <w:sz w:val="20"/>
                <w:szCs w:val="20"/>
              </w:rPr>
              <w:t>стнадцятков</w:t>
            </w:r>
            <w:r w:rsidRPr="00910B12">
              <w:rPr>
                <w:rFonts w:ascii="Arial Narrow" w:hAnsi="Arial Narrow" w:cs="Arial"/>
                <w:sz w:val="20"/>
                <w:szCs w:val="20"/>
                <w:lang w:val="en-US"/>
              </w:rPr>
              <w:t>i</w:t>
            </w:r>
            <w:r w:rsidRPr="00861D00">
              <w:rPr>
                <w:rFonts w:ascii="Arial Narrow" w:hAnsi="Arial Narrow" w:cs="Arial"/>
                <w:sz w:val="20"/>
                <w:szCs w:val="20"/>
              </w:rPr>
              <w:t>й</w:t>
            </w:r>
            <w:r w:rsidRPr="00910B12">
              <w:rPr>
                <w:rFonts w:ascii="Arial Narrow" w:hAnsi="Arial Narrow" w:cs="Arial"/>
                <w:sz w:val="20"/>
                <w:szCs w:val="20"/>
                <w:lang w:val="en-US"/>
              </w:rPr>
              <w:t xml:space="preserve"> </w:t>
            </w:r>
            <w:r w:rsidRPr="00861D00">
              <w:rPr>
                <w:rFonts w:ascii="Arial Narrow" w:hAnsi="Arial Narrow" w:cs="Arial"/>
                <w:sz w:val="20"/>
                <w:szCs w:val="20"/>
              </w:rPr>
              <w:t>систем</w:t>
            </w:r>
            <w:r w:rsidRPr="00910B12">
              <w:rPr>
                <w:rFonts w:ascii="Arial Narrow" w:hAnsi="Arial Narrow" w:cs="Arial"/>
                <w:sz w:val="20"/>
                <w:szCs w:val="20"/>
                <w:lang w:val="en-US"/>
              </w:rPr>
              <w:t xml:space="preserve">i: 0xap+0                                                                                                                                                                                                       </w:t>
            </w:r>
            <w:r w:rsidRPr="00861D00">
              <w:rPr>
                <w:rFonts w:ascii="Arial Narrow" w:hAnsi="Arial Narrow" w:cs="Arial"/>
                <w:sz w:val="20"/>
                <w:szCs w:val="20"/>
              </w:rPr>
              <w:t>Результат</w:t>
            </w:r>
            <w:r w:rsidRPr="00910B12">
              <w:rPr>
                <w:rFonts w:ascii="Arial Narrow" w:hAnsi="Arial Narrow" w:cs="Arial"/>
                <w:sz w:val="20"/>
                <w:szCs w:val="20"/>
                <w:lang w:val="en-US"/>
              </w:rPr>
              <w:t>: -0xa.3d70ap+21</w:t>
            </w:r>
          </w:p>
        </w:tc>
        <w:tc>
          <w:tcPr>
            <w:tcW w:w="1769" w:type="dxa"/>
            <w:shd w:val="clear" w:color="auto" w:fill="auto"/>
            <w:vAlign w:val="center"/>
          </w:tcPr>
          <w:p w:rsidR="00910B12" w:rsidRPr="009F6268" w:rsidRDefault="00910B12" w:rsidP="00D1780E">
            <w:pPr>
              <w:jc w:val="center"/>
              <w:rPr>
                <w:rFonts w:ascii="Arial Narrow" w:hAnsi="Arial Narrow" w:cs="Arial"/>
                <w:sz w:val="20"/>
                <w:szCs w:val="20"/>
                <w:lang w:val="en-US"/>
              </w:rPr>
            </w:pPr>
            <w:r>
              <w:rPr>
                <w:rFonts w:ascii="Arial Narrow" w:hAnsi="Arial Narrow" w:cs="Arial"/>
                <w:sz w:val="20"/>
                <w:szCs w:val="20"/>
                <w:lang w:val="en-US"/>
              </w:rPr>
              <w:t>Passed</w:t>
            </w:r>
          </w:p>
        </w:tc>
      </w:tr>
    </w:tbl>
    <w:p w:rsidR="00910B12" w:rsidRDefault="00910B12" w:rsidP="00910B12"/>
    <w:p w:rsidR="00910B12" w:rsidRPr="0052448F" w:rsidRDefault="00910B12" w:rsidP="00CC69B8">
      <w:pPr>
        <w:spacing w:after="0"/>
        <w:jc w:val="both"/>
        <w:rPr>
          <w:rFonts w:asciiTheme="majorBidi" w:hAnsiTheme="majorBidi" w:cstheme="majorBidi"/>
          <w:sz w:val="28"/>
          <w:szCs w:val="28"/>
          <w:lang w:val="uk-UA"/>
        </w:rPr>
      </w:pPr>
    </w:p>
    <w:sectPr w:rsidR="00910B12" w:rsidRPr="0052448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42B6" w:rsidRDefault="008542B6" w:rsidP="004C1987">
      <w:pPr>
        <w:spacing w:after="0" w:line="240" w:lineRule="auto"/>
      </w:pPr>
      <w:r>
        <w:separator/>
      </w:r>
    </w:p>
  </w:endnote>
  <w:endnote w:type="continuationSeparator" w:id="0">
    <w:p w:rsidR="008542B6" w:rsidRDefault="008542B6" w:rsidP="004C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CC"/>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42B6" w:rsidRDefault="008542B6" w:rsidP="004C1987">
      <w:pPr>
        <w:spacing w:after="0" w:line="240" w:lineRule="auto"/>
      </w:pPr>
      <w:r>
        <w:separator/>
      </w:r>
    </w:p>
  </w:footnote>
  <w:footnote w:type="continuationSeparator" w:id="0">
    <w:p w:rsidR="008542B6" w:rsidRDefault="008542B6" w:rsidP="004C19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875833"/>
    <w:multiLevelType w:val="hybridMultilevel"/>
    <w:tmpl w:val="1FCC47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3EB4334"/>
    <w:multiLevelType w:val="hybridMultilevel"/>
    <w:tmpl w:val="15E2DE5A"/>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9BE33A6"/>
    <w:multiLevelType w:val="hybridMultilevel"/>
    <w:tmpl w:val="99249C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DA509F6"/>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97D256E"/>
    <w:multiLevelType w:val="hybridMultilevel"/>
    <w:tmpl w:val="2B245C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63866530"/>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68491094"/>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6A5769FB"/>
    <w:multiLevelType w:val="hybridMultilevel"/>
    <w:tmpl w:val="EAF69E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6E5F7AA4"/>
    <w:multiLevelType w:val="hybridMultilevel"/>
    <w:tmpl w:val="EBB8AE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8"/>
  </w:num>
  <w:num w:numId="3">
    <w:abstractNumId w:val="2"/>
  </w:num>
  <w:num w:numId="4">
    <w:abstractNumId w:val="0"/>
  </w:num>
  <w:num w:numId="5">
    <w:abstractNumId w:val="4"/>
  </w:num>
  <w:num w:numId="6">
    <w:abstractNumId w:val="3"/>
  </w:num>
  <w:num w:numId="7">
    <w:abstractNumId w:val="6"/>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132"/>
    <w:rsid w:val="00086480"/>
    <w:rsid w:val="001B517A"/>
    <w:rsid w:val="004C1987"/>
    <w:rsid w:val="004C7963"/>
    <w:rsid w:val="0052448F"/>
    <w:rsid w:val="00537E65"/>
    <w:rsid w:val="005C0FF3"/>
    <w:rsid w:val="0069430A"/>
    <w:rsid w:val="0077285B"/>
    <w:rsid w:val="008542B6"/>
    <w:rsid w:val="008C5F8F"/>
    <w:rsid w:val="00910B12"/>
    <w:rsid w:val="00A2170D"/>
    <w:rsid w:val="00AF01E4"/>
    <w:rsid w:val="00BC79D4"/>
    <w:rsid w:val="00BE1D5B"/>
    <w:rsid w:val="00C2535E"/>
    <w:rsid w:val="00CC69B8"/>
    <w:rsid w:val="00D81132"/>
    <w:rsid w:val="00DF7255"/>
    <w:rsid w:val="00E96E37"/>
    <w:rsid w:val="00F527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E4E18F-91A4-43B6-8876-F699B9AC7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37E65"/>
    <w:rPr>
      <w:color w:val="808080"/>
    </w:rPr>
  </w:style>
  <w:style w:type="paragraph" w:customStyle="1" w:styleId="Standard">
    <w:name w:val="Standard"/>
    <w:rsid w:val="00537E65"/>
    <w:pPr>
      <w:autoSpaceDN w:val="0"/>
      <w:spacing w:after="0" w:line="240" w:lineRule="auto"/>
    </w:pPr>
    <w:rPr>
      <w:rFonts w:ascii="Liberation Serif" w:eastAsia="SimSun" w:hAnsi="Liberation Serif" w:cs="Mangal"/>
      <w:kern w:val="3"/>
      <w:sz w:val="24"/>
      <w:szCs w:val="24"/>
      <w:lang w:val="en-US" w:eastAsia="zh-CN" w:bidi="hi-IN"/>
    </w:rPr>
  </w:style>
  <w:style w:type="paragraph" w:styleId="a4">
    <w:name w:val="List Paragraph"/>
    <w:basedOn w:val="a"/>
    <w:uiPriority w:val="34"/>
    <w:qFormat/>
    <w:rsid w:val="00086480"/>
    <w:pPr>
      <w:ind w:left="720"/>
      <w:contextualSpacing/>
    </w:pPr>
  </w:style>
  <w:style w:type="table" w:styleId="a5">
    <w:name w:val="Table Grid"/>
    <w:basedOn w:val="a1"/>
    <w:uiPriority w:val="59"/>
    <w:rsid w:val="005244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Pages>
  <Words>1871</Words>
  <Characters>10670</Characters>
  <Application>Microsoft Office Word</Application>
  <DocSecurity>0</DocSecurity>
  <Lines>88</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 Glinani</dc:creator>
  <cp:keywords/>
  <dc:description/>
  <cp:lastModifiedBy>Danil Glinani</cp:lastModifiedBy>
  <cp:revision>9</cp:revision>
  <dcterms:created xsi:type="dcterms:W3CDTF">2021-04-01T17:45:00Z</dcterms:created>
  <dcterms:modified xsi:type="dcterms:W3CDTF">2021-04-03T18:42:00Z</dcterms:modified>
</cp:coreProperties>
</file>