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6"/>
        <w:gridCol w:w="2235"/>
      </w:tblGrid>
      <w:tr w:rsidR="00A611D9" w:rsidTr="002E6D41">
        <w:tc>
          <w:tcPr>
            <w:tcW w:w="0" w:type="auto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auto"/>
          </w:tcPr>
          <w:p w:rsidR="00A611D9" w:rsidRPr="00A9294C" w:rsidRDefault="00A611D9" w:rsidP="002E6D41">
            <w:pPr>
              <w:jc w:val="right"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TS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_10.2_LAB10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_BMTP</w:t>
            </w:r>
          </w:p>
          <w:p w:rsidR="00A611D9" w:rsidRPr="00A9294C" w:rsidRDefault="00A611D9" w:rsidP="002E6D41">
            <w:pPr>
              <w:jc w:val="right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A611D9" w:rsidTr="002E6D41">
        <w:tc>
          <w:tcPr>
            <w:tcW w:w="0" w:type="auto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 xml:space="preserve">Назва </w:t>
            </w:r>
            <w:proofErr w:type="spellStart"/>
            <w:r w:rsidRPr="00A9294C">
              <w:rPr>
                <w:rFonts w:ascii="Calibri" w:eastAsia="Calibri" w:hAnsi="Calibri"/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2067" w:type="dxa"/>
            <w:shd w:val="clear" w:color="auto" w:fill="auto"/>
          </w:tcPr>
          <w:p w:rsidR="00A611D9" w:rsidRPr="00866444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ModulesGlinianiy.a</w:t>
            </w:r>
            <w:proofErr w:type="spellEnd"/>
          </w:p>
        </w:tc>
      </w:tr>
      <w:tr w:rsidR="00A611D9" w:rsidTr="002E6D41">
        <w:tc>
          <w:tcPr>
            <w:tcW w:w="0" w:type="auto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Рівень тестування</w:t>
            </w:r>
          </w:p>
        </w:tc>
        <w:tc>
          <w:tcPr>
            <w:tcW w:w="2067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Модульне тестування</w:t>
            </w:r>
          </w:p>
        </w:tc>
      </w:tr>
      <w:tr w:rsidR="00A611D9" w:rsidTr="002E6D41">
        <w:tc>
          <w:tcPr>
            <w:tcW w:w="0" w:type="auto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Автор тест-сьюта</w:t>
            </w:r>
          </w:p>
        </w:tc>
        <w:tc>
          <w:tcPr>
            <w:tcW w:w="2067" w:type="dxa"/>
            <w:shd w:val="clear" w:color="auto" w:fill="auto"/>
          </w:tcPr>
          <w:p w:rsidR="00A611D9" w:rsidRPr="00866444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Глиняний Д. </w:t>
            </w:r>
            <w:r>
              <w:rPr>
                <w:rFonts w:ascii="Calibri" w:eastAsia="Calibri" w:hAnsi="Calibri"/>
                <w:sz w:val="22"/>
                <w:szCs w:val="22"/>
              </w:rPr>
              <w:t>В.</w:t>
            </w:r>
          </w:p>
          <w:p w:rsidR="00A611D9" w:rsidRPr="00A9294C" w:rsidRDefault="00A611D9" w:rsidP="002E6D41">
            <w:pPr>
              <w:jc w:val="right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:rsidR="00A611D9" w:rsidRPr="00866444" w:rsidRDefault="00A611D9" w:rsidP="00A611D9"/>
    <w:p w:rsidR="00A611D9" w:rsidRPr="00866444" w:rsidRDefault="00A611D9" w:rsidP="00A611D9"/>
    <w:p w:rsidR="00A611D9" w:rsidRPr="00866444" w:rsidRDefault="00A611D9" w:rsidP="00A611D9"/>
    <w:p w:rsidR="00A611D9" w:rsidRDefault="00A611D9" w:rsidP="00A611D9"/>
    <w:p w:rsidR="00A611D9" w:rsidRDefault="00A611D9" w:rsidP="00A611D9"/>
    <w:p w:rsidR="00A611D9" w:rsidRDefault="00A611D9" w:rsidP="00A611D9"/>
    <w:p w:rsidR="00A611D9" w:rsidRDefault="00A611D9" w:rsidP="00A611D9"/>
    <w:p w:rsidR="00A611D9" w:rsidRPr="00866444" w:rsidRDefault="00A611D9" w:rsidP="00A611D9"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ook w:val="04A0" w:firstRow="1" w:lastRow="0" w:firstColumn="1" w:lastColumn="0" w:noHBand="0" w:noVBand="1"/>
      </w:tblPr>
      <w:tblGrid>
        <w:gridCol w:w="2392"/>
        <w:gridCol w:w="2393"/>
        <w:gridCol w:w="2393"/>
      </w:tblGrid>
      <w:tr w:rsidR="00A611D9" w:rsidTr="002E6D41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Номер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Вхідні дані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Очікуваний результат</w:t>
            </w:r>
          </w:p>
        </w:tc>
      </w:tr>
      <w:tr w:rsidR="00A611D9" w:rsidTr="002E6D41">
        <w:tc>
          <w:tcPr>
            <w:tcW w:w="2392" w:type="dxa"/>
            <w:tcBorders>
              <w:top w:val="single" w:sz="4" w:space="0" w:color="auto"/>
            </w:tcBorders>
            <w:shd w:val="clear" w:color="auto" w:fill="auto"/>
          </w:tcPr>
          <w:p w:rsidR="00A611D9" w:rsidRPr="00866444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</w:t>
            </w:r>
            <w:proofErr w:type="spellEnd"/>
            <w:r w:rsidRPr="00866444">
              <w:rPr>
                <w:rFonts w:ascii="Calibri" w:eastAsia="Calibri" w:hAnsi="Calibri"/>
                <w:sz w:val="22"/>
                <w:szCs w:val="22"/>
              </w:rPr>
              <w:t>_1</w:t>
            </w:r>
          </w:p>
        </w:tc>
        <w:tc>
          <w:tcPr>
            <w:tcW w:w="2393" w:type="dxa"/>
            <w:tcBorders>
              <w:top w:val="single" w:sz="4" w:space="0" w:color="auto"/>
            </w:tcBorders>
            <w:shd w:val="clear" w:color="auto" w:fill="auto"/>
          </w:tcPr>
          <w:p w:rsidR="00A611D9" w:rsidRPr="00866444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x</w:t>
            </w: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 = 1 , 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y</w:t>
            </w: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 = 1, 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z</w:t>
            </w: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 = 1, 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 = 2</w:t>
            </w:r>
          </w:p>
        </w:tc>
        <w:tc>
          <w:tcPr>
            <w:tcW w:w="2393" w:type="dxa"/>
            <w:tcBorders>
              <w:top w:val="single" w:sz="4" w:space="0" w:color="auto"/>
            </w:tcBorders>
            <w:shd w:val="clear" w:color="auto" w:fill="auto"/>
          </w:tcPr>
          <w:p w:rsidR="00A611D9" w:rsidRPr="00866444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S</w:t>
            </w: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 = 6.14, 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 = 10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</w:t>
            </w:r>
            <w:proofErr w:type="spellEnd"/>
            <w:r w:rsidRPr="00866444">
              <w:rPr>
                <w:rFonts w:ascii="Calibri" w:eastAsia="Calibri" w:hAnsi="Calibri"/>
                <w:sz w:val="22"/>
                <w:szCs w:val="22"/>
              </w:rPr>
              <w:t>_2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x</w:t>
            </w:r>
            <w:r w:rsidRPr="00866444">
              <w:rPr>
                <w:rFonts w:ascii="Calibri" w:eastAsia="Calibri" w:hAnsi="Calibri"/>
                <w:sz w:val="22"/>
                <w:szCs w:val="22"/>
              </w:rPr>
              <w:t xml:space="preserve"> = 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2 , y = 1, z = 1,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3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S = 12.14,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11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TestCase_3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x = 2 , y = -1, z = 1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S = 12.14,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01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TestCase_4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x = 1 , y = -2, z = 2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4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S = 8.74,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100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TestCase_5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x = 1 , y = 8, z = 2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7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tabs>
                <w:tab w:val="left" w:pos="1191"/>
              </w:tabs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S = 7.31,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111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TestCase_6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x = 5 , y = 12, z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2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bin 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= 5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S =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3126.68,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101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TestCase_7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x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3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, y = 1, z = 1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0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6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S =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 xml:space="preserve"> 927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3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,14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110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TestCase_8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x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2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, y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2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, z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5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8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S =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127.73,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1000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TestCase_9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x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4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, y = 1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0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, z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-1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9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S =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 xml:space="preserve"> -0,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01,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1001</w:t>
            </w:r>
          </w:p>
        </w:tc>
      </w:tr>
      <w:tr w:rsidR="00A611D9" w:rsidTr="002E6D41">
        <w:tc>
          <w:tcPr>
            <w:tcW w:w="2392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TestCase_10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x = 1 , y = 0, z = </w:t>
            </w:r>
            <w:r w:rsidRPr="00A9294C">
              <w:rPr>
                <w:rFonts w:ascii="Calibri" w:eastAsia="Calibri" w:hAnsi="Calibri"/>
                <w:sz w:val="22"/>
                <w:szCs w:val="22"/>
              </w:rPr>
              <w:t>0</w:t>
            </w:r>
          </w:p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10</w:t>
            </w:r>
          </w:p>
        </w:tc>
        <w:tc>
          <w:tcPr>
            <w:tcW w:w="2393" w:type="dxa"/>
            <w:shd w:val="clear" w:color="auto" w:fill="auto"/>
          </w:tcPr>
          <w:p w:rsidR="00A611D9" w:rsidRPr="00A9294C" w:rsidRDefault="00A611D9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S = 4,14, bin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1010</w:t>
            </w:r>
          </w:p>
        </w:tc>
      </w:tr>
    </w:tbl>
    <w:p w:rsidR="006B2A0F" w:rsidRDefault="006B2A0F"/>
    <w:sectPr w:rsidR="006B2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55F"/>
    <w:rsid w:val="001E355F"/>
    <w:rsid w:val="006B2A0F"/>
    <w:rsid w:val="00A6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73A07D-FF65-4ED8-853D-9C802A4D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1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>SPecialiST RePack</Company>
  <LinksUpToDate>false</LinksUpToDate>
  <CharactersWithSpaces>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Glinani</dc:creator>
  <cp:keywords/>
  <dc:description/>
  <cp:lastModifiedBy>Danil Glinani</cp:lastModifiedBy>
  <cp:revision>2</cp:revision>
  <dcterms:created xsi:type="dcterms:W3CDTF">2021-05-30T16:49:00Z</dcterms:created>
  <dcterms:modified xsi:type="dcterms:W3CDTF">2021-05-30T16:50:00Z</dcterms:modified>
</cp:coreProperties>
</file>