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973" w:rsidRDefault="00F77973" w:rsidP="00F77973">
      <w:pPr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0" w:name="_GoBack"/>
      <w:bookmarkEnd w:id="0"/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F77973" w:rsidRPr="005204B9" w:rsidTr="0073072C">
        <w:trPr>
          <w:trHeight w:val="567"/>
        </w:trPr>
        <w:tc>
          <w:tcPr>
            <w:tcW w:w="2646" w:type="dxa"/>
            <w:vAlign w:val="center"/>
          </w:tcPr>
          <w:p w:rsidR="00F77973" w:rsidRPr="00F7122E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тестового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бору</w:t>
            </w:r>
          </w:p>
          <w:p w:rsidR="00F77973" w:rsidRPr="00F7122E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F77973" w:rsidRPr="005204B9" w:rsidRDefault="00F77973" w:rsidP="0073072C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TS8.2_LAB8</w:t>
            </w:r>
          </w:p>
        </w:tc>
      </w:tr>
      <w:tr w:rsidR="00F77973" w:rsidRPr="005204B9" w:rsidTr="0073072C">
        <w:trPr>
          <w:trHeight w:val="567"/>
        </w:trPr>
        <w:tc>
          <w:tcPr>
            <w:tcW w:w="2646" w:type="dxa"/>
            <w:vAlign w:val="center"/>
          </w:tcPr>
          <w:p w:rsidR="00F77973" w:rsidRPr="00F7122E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  <w:p w:rsidR="00F77973" w:rsidRPr="00F7122E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F77973" w:rsidRPr="005204B9" w:rsidRDefault="00F77973" w:rsidP="0073072C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Mykytenko_task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.exe</w:t>
            </w:r>
          </w:p>
        </w:tc>
      </w:tr>
      <w:tr w:rsidR="00F77973" w:rsidRPr="005204B9" w:rsidTr="0073072C">
        <w:trPr>
          <w:trHeight w:val="567"/>
        </w:trPr>
        <w:tc>
          <w:tcPr>
            <w:tcW w:w="2646" w:type="dxa"/>
            <w:vAlign w:val="center"/>
          </w:tcPr>
          <w:p w:rsidR="00F77973" w:rsidRPr="00F7122E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</w:p>
          <w:p w:rsidR="00F77973" w:rsidRPr="00F7122E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F77973" w:rsidRPr="005204B9" w:rsidRDefault="00F77973" w:rsidP="0073072C">
            <w:pPr>
              <w:ind w:left="104" w:right="-2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системний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 /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</w:p>
        </w:tc>
      </w:tr>
      <w:tr w:rsidR="00F77973" w:rsidRPr="005204B9" w:rsidTr="0073072C">
        <w:trPr>
          <w:trHeight w:val="567"/>
        </w:trPr>
        <w:tc>
          <w:tcPr>
            <w:tcW w:w="2646" w:type="dxa"/>
            <w:vAlign w:val="center"/>
          </w:tcPr>
          <w:p w:rsidR="00F77973" w:rsidRPr="00F7122E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сьюта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F77973" w:rsidRPr="00F7122E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F77973" w:rsidRPr="005204B9" w:rsidRDefault="00F77973" w:rsidP="0073072C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Даниїл Микитенко</w:t>
            </w:r>
          </w:p>
        </w:tc>
      </w:tr>
      <w:tr w:rsidR="00F77973" w:rsidRPr="005204B9" w:rsidTr="0073072C">
        <w:trPr>
          <w:trHeight w:val="567"/>
        </w:trPr>
        <w:tc>
          <w:tcPr>
            <w:tcW w:w="2646" w:type="dxa"/>
            <w:vAlign w:val="center"/>
          </w:tcPr>
          <w:p w:rsidR="00F77973" w:rsidRPr="005204B9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Виконавець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77973" w:rsidRPr="005204B9" w:rsidRDefault="00F77973" w:rsidP="0073072C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F77973" w:rsidRPr="00F77973" w:rsidRDefault="00F77973" w:rsidP="0073072C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Даниїл Микитенко</w:t>
            </w:r>
          </w:p>
        </w:tc>
      </w:tr>
    </w:tbl>
    <w:p w:rsidR="00F77973" w:rsidRPr="005204B9" w:rsidRDefault="00F77973" w:rsidP="00F77973">
      <w:pPr>
        <w:jc w:val="center"/>
        <w:rPr>
          <w:rFonts w:ascii="Times New Roman" w:hAnsi="Times New Roman" w:cs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F77973" w:rsidRPr="005204B9" w:rsidTr="0073072C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F77973" w:rsidRPr="00F7122E" w:rsidRDefault="00F77973" w:rsidP="0073072C">
            <w:pPr>
              <w:spacing w:line="19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кейса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:rsidR="00F77973" w:rsidRPr="005204B9" w:rsidRDefault="00F77973" w:rsidP="007307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кроки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/ </w:t>
            </w:r>
          </w:p>
          <w:p w:rsidR="00F77973" w:rsidRPr="00F7122E" w:rsidRDefault="00F77973" w:rsidP="0073072C">
            <w:pPr>
              <w:jc w:val="center"/>
              <w:rPr>
                <w:rFonts w:ascii="Times New Roman" w:hAnsi="Times New Roman" w:cs="Times New Roman"/>
                <w:b/>
                <w:bCs/>
                <w:color w:val="2A2A2A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 (Test Step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F77973" w:rsidRPr="005204B9" w:rsidRDefault="00F77973" w:rsidP="007307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Очікуваний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77973" w:rsidRPr="005204B9" w:rsidRDefault="00F77973" w:rsidP="007307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/ </w:t>
            </w:r>
          </w:p>
          <w:p w:rsidR="00F77973" w:rsidRPr="005204B9" w:rsidRDefault="00F77973" w:rsidP="007307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F77973" w:rsidRPr="005204B9" w:rsidRDefault="00F77973" w:rsidP="0073072C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:rsidR="00F77973" w:rsidRPr="005204B9" w:rsidRDefault="00F77973" w:rsidP="0073072C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</w:tr>
      <w:tr w:rsidR="00F77973" w:rsidRPr="005204B9" w:rsidTr="0073072C">
        <w:trPr>
          <w:trHeight w:val="1134"/>
          <w:jc w:val="right"/>
        </w:trPr>
        <w:tc>
          <w:tcPr>
            <w:tcW w:w="1009" w:type="dxa"/>
            <w:vAlign w:val="center"/>
          </w:tcPr>
          <w:p w:rsidR="00F77973" w:rsidRPr="005204B9" w:rsidRDefault="00F77973" w:rsidP="007307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4400" w:type="dxa"/>
            <w:vAlign w:val="center"/>
          </w:tcPr>
          <w:p w:rsidR="00F77973" w:rsidRPr="004F69ED" w:rsidRDefault="00F77973" w:rsidP="00F77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90" w:type="dxa"/>
            <w:vAlign w:val="center"/>
          </w:tcPr>
          <w:p w:rsidR="00F77973" w:rsidRPr="005204B9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Мова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програмі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повинна бути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українська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77973" w:rsidRPr="00283ADC" w:rsidRDefault="00F77973" w:rsidP="0073072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F77973" w:rsidRPr="005204B9" w:rsidTr="0073072C">
        <w:trPr>
          <w:trHeight w:val="1134"/>
          <w:jc w:val="right"/>
        </w:trPr>
        <w:tc>
          <w:tcPr>
            <w:tcW w:w="1009" w:type="dxa"/>
            <w:vAlign w:val="center"/>
          </w:tcPr>
          <w:p w:rsidR="00F77973" w:rsidRPr="005204B9" w:rsidRDefault="00F77973" w:rsidP="007307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TC_02</w:t>
            </w:r>
          </w:p>
        </w:tc>
        <w:tc>
          <w:tcPr>
            <w:tcW w:w="4400" w:type="dxa"/>
            <w:vAlign w:val="center"/>
          </w:tcPr>
          <w:p w:rsidR="00F77973" w:rsidRPr="005204B9" w:rsidRDefault="00F77973" w:rsidP="00F77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1.Запустити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90" w:type="dxa"/>
            <w:vAlign w:val="center"/>
          </w:tcPr>
          <w:p w:rsidR="00F77973" w:rsidRPr="004F69ED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повинен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розробника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знаком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охорони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авторського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права.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77973" w:rsidRPr="00283ADC" w:rsidRDefault="00F77973" w:rsidP="0073072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F77973" w:rsidRPr="005204B9" w:rsidTr="0073072C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Pr="00FC20B2" w:rsidRDefault="00F77973" w:rsidP="0073072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77973" w:rsidRPr="004F69ED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F77973" w:rsidRP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Увести 3</w:t>
            </w:r>
          </w:p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5. Увести а</w:t>
            </w:r>
          </w:p>
          <w:p w:rsidR="00F77973" w:rsidRP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6.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Pr="00F77973" w:rsidRDefault="00F77973" w:rsidP="00F779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як результат, що вираз є хибним,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2, 3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F77973" w:rsidRPr="00F77973" w:rsidRDefault="00F77973" w:rsidP="00F779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Результат: 64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77973" w:rsidRPr="00283ADC" w:rsidRDefault="00F77973" w:rsidP="0073072C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F77973" w:rsidRPr="005204B9" w:rsidTr="0073072C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Pr="00FC20B2" w:rsidRDefault="00F77973" w:rsidP="0073072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77973" w:rsidRPr="004F69ED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F77973" w:rsidRP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F77973" w:rsidRPr="00F77973" w:rsidRDefault="00F77973" w:rsidP="00F779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1, як результат, що вираз є правильним,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2, 1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F77973" w:rsidRP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16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77973" w:rsidRPr="00283ADC" w:rsidRDefault="00F77973" w:rsidP="0073072C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F77973" w:rsidRPr="005204B9" w:rsidTr="0073072C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Pr="00FC20B2" w:rsidRDefault="00F77973" w:rsidP="0073072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77973" w:rsidRPr="00477EFE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 w:rsidRPr="00477EF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F77973" w:rsidRPr="00477EFE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 w:rsidRPr="00477EF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F77973" w:rsidRPr="00477EFE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4. Увести </w:t>
            </w:r>
            <w:r w:rsidRPr="00477EF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F77973" w:rsidRP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F77973" w:rsidRP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Увести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а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77973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як результат, що вираз є хибним,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F77973" w:rsidRPr="00AC5916" w:rsidRDefault="00F77973" w:rsidP="007307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0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77973" w:rsidRPr="00283ADC" w:rsidRDefault="00F77973" w:rsidP="0073072C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</w:tbl>
    <w:p w:rsidR="00F77973" w:rsidRDefault="00F77973" w:rsidP="00F77973"/>
    <w:p w:rsidR="00A45090" w:rsidRDefault="00A45090"/>
    <w:sectPr w:rsidR="00A45090" w:rsidSect="00852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973"/>
    <w:rsid w:val="00477EFE"/>
    <w:rsid w:val="00A45090"/>
    <w:rsid w:val="00F7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0E2ED5-0FE6-4215-A55F-9ADC4919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97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222</Words>
  <Characters>1272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2021-04-06T19:09:00Z</dcterms:created>
  <dcterms:modified xsi:type="dcterms:W3CDTF">2021-04-06T19:38:00Z</dcterms:modified>
</cp:coreProperties>
</file>