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0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Механіко-технологічний факультетЗВІТ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/>
          <w:sz w:val="28"/>
          <w:szCs w:val="28"/>
        </w:rPr>
        <w:t>10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lineRule="auto" w:line="240" w:before="1400" w:after="0"/>
        <w:ind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ЗАВДАННЯ ВИДАВ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Доренський О. П. </w:t>
      </w:r>
    </w:p>
    <w:p>
      <w:pPr>
        <w:pStyle w:val="Normal"/>
        <w:bidi w:val="0"/>
        <w:spacing w:lineRule="auto" w:line="240"/>
        <w:ind w:start="5812" w:hanging="0"/>
        <w:jc w:val="end"/>
        <w:rPr/>
      </w:pPr>
      <w:hyperlink r:id="rId2">
        <w:r>
          <w:rPr>
            <w:rFonts w:ascii="Times New Roman" w:hAnsi="Times New Roman"/>
            <w:color w:val="000000"/>
          </w:rPr>
          <w:t>https://github.com/odorenskyi/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600" w:after="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ВИКОНАВ 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академічної групи </w:t>
      </w:r>
      <w:r>
        <w:rPr>
          <w:rFonts w:ascii="Times New Roman" w:hAnsi="Times New Roman"/>
          <w:sz w:val="28"/>
          <w:szCs w:val="28"/>
          <w:lang w:val="ru-RU"/>
        </w:rPr>
        <w:t>КI-22-1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Дяченко Р. П.</w:t>
      </w:r>
    </w:p>
    <w:p>
      <w:pPr>
        <w:pStyle w:val="Normal"/>
        <w:bidi w:val="0"/>
        <w:spacing w:lineRule="auto" w:line="240"/>
        <w:ind w:start="5812" w:hanging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ПЕРЕВІРИВ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ст. викладач кафедри кібербезпеки </w:t>
        <w:br/>
        <w:t>та 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Поліщук Л. І.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Кропивницький – 2023</w:t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полягає у набутті ґрунтовних вмінь і практичних навичок реалізації у Code::Blocks IDE мовою програмування С++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програмних модулів створення й оброблення даних типів масив,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структура, об’єднання, множина, перелік, перетворення типів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даних, використання файлових потоків та функцій стандартних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бібліотек для оброблення символьної інформації.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Завдання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програмні модулі розв’язування задач 10.1-10.3 як складові статичної бібліотек libModulesПрізвище.a (проєкт ModulesПрізвище лабораторних робіт №8-9)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тестовий драйвер автоматизованої перевірки програмних модулів розв’язування задач 10.1-10.3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firstLine="263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Варіант № 20</w:t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Аналіз та постановка задачі 10.1: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Потрібно з текстового файлу в якому є речення на українській мові, вивести кількість знаків “ : ”, та це ж речення тільки без голосних літер. На початку файлу вказати авторську інформацію: ім’я, прізвище, установка, місто, країна, рік розробки.</w:t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Вимоги задачі 10.1: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Вхід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inputText — Текстовий файл(*.txt)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Вихідні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numSemi — кількість знаків “ : “ у вхідному текстовому файлі.,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textWithoutSym — речення без голосних літер.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Обмеження,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Речення повинно бути написано українською мовою </w:t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Блок-схеми(проектування архітектури):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6525" cy="584708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Аналіз та постановка задачі 10.2: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Потрібно дописати транслітерований текст “Про впорядкування транслітерації українського алфавіту латиницею”, зазначеного у відповідному документі. Також дописати дату цього дозапису у форматі “ДД/ММ/РР”.</w:t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Вимоги задачі 10.2: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Вхід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inputText — Текстовий файл(*.txt)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Вихідні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translitterText — дописаний inputText, інформацією з файлу відповідно до Постанови Міністрів України “Про впорядкування транслітерації українського алфавіту латиницею” від 27 січня 2010 року №55,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Дата дозапису addText</w:t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Блок-схеми(проектування архітектури):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369570</wp:posOffset>
            </wp:positionH>
            <wp:positionV relativeFrom="paragraph">
              <wp:posOffset>109855</wp:posOffset>
            </wp:positionV>
            <wp:extent cx="5381625" cy="6448425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Аналіз та постановка задачі 10.3: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Потрібно у вихідний текстовий файл дописати результати функції s_calculation з лабораторної роботи №8. Також дописати задане число в двійковому вигляді.</w:t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Вимоги задачі 10.3: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Вхід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inputText — Текстовий файл(*.txt)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x,y,z — дійсні числа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b — натуральне число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Вихідні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sCalcResult — результат s_calculation з x,y,z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binB — число b у двійковому вигляді</w:t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Блок-схеми(проектування архітектури):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2088515</wp:posOffset>
            </wp:positionH>
            <wp:positionV relativeFrom="paragraph">
              <wp:posOffset>150495</wp:posOffset>
            </wp:positionV>
            <wp:extent cx="1943100" cy="4267200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</w:p>
    <w:p>
      <w:pPr>
        <w:pStyle w:val="Normal"/>
        <w:bidi w:val="0"/>
        <w:spacing w:lineRule="auto" w:line="360"/>
        <w:ind w:start="0" w:end="0" w:firstLine="263"/>
        <w:jc w:val="start"/>
        <w:rPr/>
      </w:pPr>
      <w:r>
        <w:rPr>
          <w:sz w:val="28"/>
          <w:szCs w:val="28"/>
        </w:rPr>
        <w:t>Н</w:t>
      </w:r>
      <w:r>
        <w:rPr>
          <w:sz w:val="28"/>
          <w:szCs w:val="28"/>
        </w:rPr>
        <w:t>а цій лабораторній роботі Я реалізував програмні модулі оброблення даних складових типів з файловим введенням/виведенням. Набув ґрунтовних вмінь і практичних навичок реалізації у Code::Blocks IDE мовою програмування С++ програмних модулів створення й оброблення даних типів масив,структура, об’єднання, множина, перелік, перетворення типів даних,використання файлових потоків та функцій стандартних бібліотек для оброблення символьної інформації.</w:t>
      </w:r>
    </w:p>
    <w:p>
      <w:pPr>
        <w:pStyle w:val="Normal"/>
        <w:bidi w:val="0"/>
        <w:spacing w:lineRule="auto" w:line="360"/>
        <w:ind w:start="0" w:end="0" w:firstLine="263"/>
        <w:jc w:val="start"/>
        <w:rPr/>
      </w:pPr>
      <w:r>
        <w:rPr>
          <w:sz w:val="28"/>
          <w:szCs w:val="28"/>
        </w:rPr>
        <w:t>Зауваження є тільки до завдання 10.1(тобто до розробленого мною модуля). На моїй ОС некоректно відображаються українські символи, які читалися з текстового файлу, АЛЕ програма працює правильно, всі голосні символи прибираються.</w:t>
      </w:r>
    </w:p>
    <w:p>
      <w:pPr>
        <w:pStyle w:val="Normal"/>
        <w:bidi w:val="0"/>
        <w:spacing w:lineRule="auto" w:line="360"/>
        <w:ind w:start="0" w:end="0" w:firstLine="263"/>
        <w:jc w:val="start"/>
        <w:rPr/>
      </w:pPr>
      <w:r>
        <w:rPr>
          <w:sz w:val="28"/>
          <w:szCs w:val="28"/>
        </w:rPr>
        <w:t>Також при реалізації модуля 10.2, тобто той момент, коли потрібно було транслітерувати українські символи в англійські, то я використовував бібліотеку map. Вона  значно спростила код, тому не потрібно було писати щонайменш 50 розгалужень.</w:t>
      </w:r>
    </w:p>
    <w:p>
      <w:pPr>
        <w:pStyle w:val="Normal"/>
        <w:bidi w:val="0"/>
        <w:spacing w:lineRule="auto" w:line="360"/>
        <w:ind w:start="0" w:end="0" w:firstLine="263"/>
        <w:jc w:val="start"/>
        <w:rPr/>
      </w:pPr>
      <w:r>
        <w:rPr>
          <w:sz w:val="28"/>
          <w:szCs w:val="28"/>
        </w:rPr>
        <w:t>Загалом на цій лабораторній роботі мені особливо сподобалося працювати з потоками вводу/виводу. Тому вважаю, що ця робота була дуже пізнавальною.</w:t>
      </w:r>
      <w:r>
        <w:br w:type="page"/>
      </w:r>
    </w:p>
    <w:p>
      <w:pPr>
        <w:pStyle w:val="Normal"/>
        <w:bidi w:val="0"/>
        <w:ind w:start="0" w:end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Додаток А(test suite):</w:t>
      </w:r>
    </w:p>
    <w:p>
      <w:pPr>
        <w:pStyle w:val="Style17"/>
        <w:bidi w:val="0"/>
        <w:jc w:val="start"/>
        <w:rPr/>
      </w:pPr>
      <w:r>
        <w:rPr/>
        <w:t xml:space="preserve">Date: </w:t>
      </w:r>
      <w:r>
        <w:rPr/>
        <w:fldChar w:fldCharType="begin"/>
      </w:r>
      <w:r>
        <w:rPr/>
        <w:instrText xml:space="preserve"> DATE \@"dd\.MM\.yy" </w:instrText>
      </w:r>
      <w:r>
        <w:rPr/>
        <w:fldChar w:fldCharType="separate"/>
      </w:r>
      <w:r>
        <w:rPr/>
        <w:t>22.05.23</w:t>
      </w:r>
      <w:r>
        <w:rPr/>
        <w:fldChar w:fldCharType="end"/>
      </w:r>
    </w:p>
    <w:p>
      <w:pPr>
        <w:pStyle w:val="Style17"/>
        <w:bidi w:val="0"/>
        <w:jc w:val="start"/>
        <w:rPr/>
      </w:pPr>
      <w:r>
        <w:rPr/>
        <w:t>Artifact: Test Suite for 9.1</w:t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UT10.1, 10.2, 10.3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Модульний / Unit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UnitTest 10.1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Файли в теці text1/tex[id].txt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::а::і:::б::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Привіт:Світ!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Просто текст українською мовою):::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Проста перевірка на зникнення голосних: 0ууууу:0ооооо:0аааа:іііі0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Ще один текст укр. Мовою з файлу tex5.txt:::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UnitTest 10.2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Файли в теці uaText/tex[id].txt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Привіт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Pryvit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День у день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Den u 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Тест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Просто текст українською мовою)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Prosto tekst ukrainskoiu moviu)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Сьогодні чудовий день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Sohodni chudovyi 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UnitTest 10.3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Створюється, або додається до файлу addText.txt.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1,2,3, 10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8,26 | 1010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10,10,10, 2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228,15 |  10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0,0,0, 0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-999 | 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-9, 9, 9, 9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916,28 | 1001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1,2,3,4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8,26 | 100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ind w:start="0" w:end="0" w:firstLine="263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Додаток Б(лістинги)</w:t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Лістинг 10.1: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string removeVowels(const string&amp; sentence)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vowels = "aeiouаеєиіїоуюя";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result = sentence;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result.erase(remove_if(result.begin(), result.end(), [&amp;vowels](char c)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vowels.find(tolower(c)) != string::npos;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}), result.end());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result;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parseUaMsg(char* inputText)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filename = inputText;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ifstream file(filename);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(!file.is_open())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"Помилка відкриття файлу."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Авторська інформація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"Розробник: Дяченко Руслан Павлович"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"Установка: ЦНТУ"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"Місто: Кропивницький"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"Країна: Україна"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"Рік розробки: 2023"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line;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colonsCount = 0;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(getline(file, line))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colonsCount += count(line.begin(), line.end(), ':');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lineWithoutVowels = removeVowels(line);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lineWithoutVowels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"Кількість знаків \":\" у тексті: " &lt;&lt; colonsCount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file.close();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Лістинг 10.2: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map&lt;wchar_t, string&gt; translitMap =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{L'а', "a"}, {L'б', "b"}, {L'в', "v"}, {L'г', "h"}, {L'ґ', "g"}, {L'д', "d"}, {L'е', "e"}, {L'є', "ie"},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{L'ж', "zh"}, {L'з', "z"}, {L'и', "y"}, {L'і', "i"}, {L'ї', "i"}, {L'й', "i"}, {L'к', "k"}, {L'л', "l"},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{L'м', "m"}, {L'н', "n"}, {L'о', "o"}, {L'п', "p"}, {L'р', "r"}, {L'с', "s"}, {L'т', "t"}, {L'у', "u"},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{L'ф', "f"}, {L'х', "kh"}, {L'ц', "ts"}, {L'ч', "ch"}, {L'ш', "sh"}, {L'щ', "shch"}, {L'ь', ""}, {L'ю', "iu"},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{L'я', "ia"}, {L'А', "A"}, {L'Б', "B"}, {L'В', "V"}, {L'Г', "H"}, {L'Ґ', "G"}, {L'Д', "D"}, {L'Е', "E"},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{L'Є', "IE"}, {L'Ж', "ZH"}, {L'З', "Z"}, {L'И', "Y"}, {L'І', "I"}, {L'Ї', "I"}, {L'Й', "I"}, {L'К', "K"},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{L'Л', "L"}, {L'М', "M"}, {L'Н', "N"}, {L'О', "O"}, {L'П', "P"}, {L'Р', "R"}, {L'С', "S"}, {L'Т', "T"},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{L'У', "U"}, {L'Ф', "F"}, {L'Х', "KH"}, {L'Ц', "TS"}, {L'Ч', "CH"}, {L'Ш', "SH"}, {L'Щ', "SHCH"}, {L'Ь', ""},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{L'Ю', "IU"}, {L'Я', "IA"}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string transliterate(const wstring&amp; input)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output;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(wchar_t ch : input)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auto it = translitMap.find(ch);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(it != translitMap.end())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output += it-&gt;second;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output += ch;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output;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translitterateText(char* inputText)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filename = inputText;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wifstream file(filename);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(!file.is_open())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"Помилка відкриття файлу."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wstring line;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wstring transliteratedText;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(getline(file, line))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transliteratedText += line;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file.close();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output = transliterate(transliteratedText);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output &lt;&lt; 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Лістинг 10.3: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std::bitset&lt;32&gt; bToBinB(int b)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number = b;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std::bitset&lt;sizeof(int) * 8&gt; binary(number);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binary;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addTextToInputText(char* inputText,float x,float y,float z,int b)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filename = inputText;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float sCalcResult = s_calculation(x,y,z);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bitset&lt;32&gt; binB = bToBinB(b);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ofstream file(filename, std::ios::app);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(!file.is_open()) 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std::cout &lt;&lt; "Помилка відкриття файлу." &lt;&lt; std::endl;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 &lt;&lt; sCalcResult &lt;&lt;"   |   "&lt;&lt;binB &lt;&lt; std::endl;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file.close();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std::cout &lt;&lt; "Дані було успішно додано до файлу." &lt;&lt; std::endl;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ind w:start="0" w:end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Лістинг тест-драйвера: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&lt;string&gt;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&lt;locale&gt;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"ModulesDiachenko.h"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std::locale::global(std::locale("uk_UA.utf8"));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Test Driver for 10.1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text[5] = {"text1/tex1.txt","text1/tex2.txt","text1/tex3.txt","text1/tex4.txt","text1/tex5.txt"};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 = 0; i &lt;5; i++) parseUaMsg(text[i]);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std::cout&lt;&lt;"****************************"&lt;&lt;std::endl;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Test Driver for 10.2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uaText[5] = {"uaText/tex1.txt","uaText/tex2.txt","uaText/tex3.txt","uaText/tex4.txt","uaText/tex5.txt"};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j = 0; j &lt;5; j++) translitterateText(uaText[j]);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std::cout&lt;&lt;"****************************"&lt;&lt;std::endl;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Test Driver for 10.3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addText = "addText.txt";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numbers[5][4] = {{1,2,3,10}, {10,10,10,2},{0,0,0,0},{-9,9,9,9}, {1,2,3,4}};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k=0;k&lt;5;k++){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addTextToInputText(addText,numbers[k][0],numbers[k][1],numbers[k][2],numbers[k][3]);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std::cout&lt;&lt;"****************************"&lt;&lt;std::endl;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ind w:start="0" w:end="0" w:firstLine="26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ind w:start="0" w:end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Скріншот виконання TestDriver’а:</w:t>
      </w:r>
    </w:p>
    <w:p>
      <w:pPr>
        <w:pStyle w:val="Normal"/>
        <w:bidi w:val="0"/>
        <w:ind w:start="0" w:end="0" w:firstLine="263"/>
        <w:jc w:val="star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1141095</wp:posOffset>
            </wp:positionH>
            <wp:positionV relativeFrom="paragraph">
              <wp:posOffset>520700</wp:posOffset>
            </wp:positionV>
            <wp:extent cx="3295650" cy="4076700"/>
            <wp:effectExtent l="0" t="0" r="0" b="0"/>
            <wp:wrapSquare wrapText="largest"/>
            <wp:docPr id="4" name="Зображенн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1122045</wp:posOffset>
            </wp:positionH>
            <wp:positionV relativeFrom="paragraph">
              <wp:posOffset>5243195</wp:posOffset>
            </wp:positionV>
            <wp:extent cx="3857625" cy="1276350"/>
            <wp:effectExtent l="0" t="0" r="0" b="0"/>
            <wp:wrapSquare wrapText="largest"/>
            <wp:docPr id="5" name="Зображенн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br/>
        <w:tab/>
      </w:r>
      <w:r>
        <w:rPr>
          <w:rFonts w:ascii="Times New Roman" w:hAnsi="Times New Roman"/>
          <w:b/>
          <w:bCs/>
          <w:sz w:val="28"/>
          <w:szCs w:val="28"/>
        </w:rPr>
        <w:t>Консольний вивід тест драйвера:</w:t>
      </w:r>
      <w:r>
        <w:rPr>
          <w:rFonts w:ascii="Times New Roman" w:hAnsi="Times New Roman"/>
          <w:b/>
          <w:bCs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ab/>
      </w:r>
      <w:r>
        <w:rPr>
          <w:rFonts w:ascii="Times New Roman" w:hAnsi="Times New Roman"/>
          <w:b/>
          <w:bCs/>
          <w:sz w:val="28"/>
          <w:szCs w:val="28"/>
        </w:rPr>
        <w:t>Доповнений(створений) т з текст з даними:</w:t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character" w:styleId="Style15">
    <w:name w:val="Символ нумерації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LibreOffice/7.3.2.2$Linux_X86_64 LibreOffice_project/30$Build-2</Application>
  <AppVersion>15.0000</AppVersion>
  <Pages>13</Pages>
  <Words>1159</Words>
  <Characters>7893</Characters>
  <CharactersWithSpaces>9311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2023-05-22T22:25:25Z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