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88C8" w14:textId="77777777" w:rsidR="00D32204" w:rsidRPr="0034120C" w:rsidRDefault="00D32204" w:rsidP="00D32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9813483"/>
      <w:r w:rsidRPr="0034120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ED64AE" w14:textId="77777777" w:rsidR="00D32204" w:rsidRPr="0034120C" w:rsidRDefault="00D32204" w:rsidP="00D32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4120C">
        <w:rPr>
          <w:rFonts w:ascii="Times New Roman" w:hAnsi="Times New Roman" w:cs="Times New Roman"/>
          <w:sz w:val="28"/>
          <w:szCs w:val="28"/>
        </w:rPr>
        <w:t>Центральноукраїнський</w:t>
      </w:r>
      <w:proofErr w:type="spellEnd"/>
      <w:r w:rsidRPr="0034120C">
        <w:rPr>
          <w:rFonts w:ascii="Times New Roman" w:hAnsi="Times New Roman" w:cs="Times New Roman"/>
          <w:sz w:val="28"/>
          <w:szCs w:val="28"/>
        </w:rPr>
        <w:t xml:space="preserve"> національний технічний університет</w:t>
      </w:r>
    </w:p>
    <w:p w14:paraId="333C4326" w14:textId="77777777" w:rsidR="00D32204" w:rsidRPr="0034120C" w:rsidRDefault="00D32204" w:rsidP="00D322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Механіко-технологічний факультет</w:t>
      </w:r>
    </w:p>
    <w:p w14:paraId="29E8DDC6" w14:textId="77777777" w:rsidR="00D32204" w:rsidRPr="0034120C" w:rsidRDefault="00D32204" w:rsidP="00D32204">
      <w:pPr>
        <w:spacing w:before="3000" w:after="0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ЗВІТ</w:t>
      </w:r>
    </w:p>
    <w:p w14:paraId="6590CE04" w14:textId="2C0C0AFE" w:rsidR="00D32204" w:rsidRPr="00D32204" w:rsidRDefault="00D32204" w:rsidP="00D322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8"/>
          <w:szCs w:val="28"/>
        </w:rPr>
        <w:t>12</w:t>
      </w:r>
    </w:p>
    <w:p w14:paraId="7F3C6E87" w14:textId="41E87DE5" w:rsidR="00D32204" w:rsidRPr="0034120C" w:rsidRDefault="00D32204" w:rsidP="00D32204">
      <w:pPr>
        <w:tabs>
          <w:tab w:val="center" w:pos="4819"/>
          <w:tab w:val="left" w:pos="852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4120C"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C6933A4" w14:textId="77777777" w:rsidR="00D32204" w:rsidRPr="0034120C" w:rsidRDefault="00D32204" w:rsidP="00D322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“Базові методології та технології програмування”</w:t>
      </w:r>
    </w:p>
    <w:p w14:paraId="7AEF0B7E" w14:textId="77777777" w:rsidR="00D32204" w:rsidRPr="0034120C" w:rsidRDefault="00D32204" w:rsidP="00D322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98D6B6" w14:textId="4B402975" w:rsidR="00D32204" w:rsidRPr="00757CB6" w:rsidRDefault="00757CB6" w:rsidP="00D322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ПРОГРАМНА РЕАЛІЗАЦІЯ АБСТРАКТНИХ ТИПІВ ДАНИХ</w:t>
      </w:r>
    </w:p>
    <w:p w14:paraId="6571DA5C" w14:textId="77777777" w:rsidR="00D32204" w:rsidRPr="0034120C" w:rsidRDefault="00D32204" w:rsidP="00D32204">
      <w:pPr>
        <w:spacing w:before="2000"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ВИКОНАЛА</w:t>
      </w:r>
    </w:p>
    <w:p w14:paraId="5BD2D7E2" w14:textId="77777777" w:rsidR="00D32204" w:rsidRPr="0034120C" w:rsidRDefault="00D32204" w:rsidP="00D32204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студентка академічної групи КН-24</w:t>
      </w:r>
    </w:p>
    <w:p w14:paraId="42B0D87C" w14:textId="77777777" w:rsidR="00D32204" w:rsidRPr="0034120C" w:rsidRDefault="00D32204" w:rsidP="00D32204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Ярослава Дмитренко</w:t>
      </w:r>
    </w:p>
    <w:p w14:paraId="156DEFA8" w14:textId="77777777" w:rsidR="00D32204" w:rsidRPr="0034120C" w:rsidRDefault="00D32204" w:rsidP="00D32204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</w:p>
    <w:p w14:paraId="358FB502" w14:textId="77777777" w:rsidR="00D32204" w:rsidRPr="0034120C" w:rsidRDefault="00D32204" w:rsidP="00D32204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ПЕРЕВІРИЛА</w:t>
      </w:r>
    </w:p>
    <w:p w14:paraId="651FD14F" w14:textId="77777777" w:rsidR="00D32204" w:rsidRPr="0034120C" w:rsidRDefault="00D32204" w:rsidP="00D32204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 xml:space="preserve">викладачка кафедри </w:t>
      </w:r>
      <w:proofErr w:type="spellStart"/>
      <w:r w:rsidRPr="0034120C"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 w:rsidRPr="0034120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ADBDC3" w14:textId="77777777" w:rsidR="00D32204" w:rsidRPr="0034120C" w:rsidRDefault="00D32204" w:rsidP="00D32204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та програмного забезпечення</w:t>
      </w:r>
    </w:p>
    <w:p w14:paraId="74559131" w14:textId="77777777" w:rsidR="00D32204" w:rsidRPr="0034120C" w:rsidRDefault="00D32204" w:rsidP="00D32204">
      <w:pPr>
        <w:spacing w:after="0"/>
        <w:ind w:left="5245"/>
        <w:rPr>
          <w:rFonts w:ascii="Times New Roman" w:hAnsi="Times New Roman" w:cs="Times New Roman"/>
          <w:sz w:val="28"/>
          <w:szCs w:val="28"/>
        </w:rPr>
      </w:pPr>
      <w:r w:rsidRPr="0034120C">
        <w:rPr>
          <w:rFonts w:ascii="Times New Roman" w:hAnsi="Times New Roman" w:cs="Times New Roman"/>
          <w:sz w:val="28"/>
          <w:szCs w:val="28"/>
        </w:rPr>
        <w:t>Анастасія КОВАЛЕНКО</w:t>
      </w:r>
    </w:p>
    <w:p w14:paraId="11AFFD37" w14:textId="77777777" w:rsidR="00D32204" w:rsidRPr="0034120C" w:rsidRDefault="00D32204" w:rsidP="00D32204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2791D690" w14:textId="77777777" w:rsidR="00D32204" w:rsidRPr="0034120C" w:rsidRDefault="00D32204" w:rsidP="00D32204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20E112E7" w14:textId="7A213F52" w:rsidR="00D32204" w:rsidRDefault="00D32204" w:rsidP="00D32204">
      <w:pPr>
        <w:spacing w:before="24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120C">
        <w:rPr>
          <w:rFonts w:ascii="Times New Roman" w:hAnsi="Times New Roman" w:cs="Times New Roman"/>
          <w:sz w:val="28"/>
          <w:szCs w:val="28"/>
        </w:rPr>
        <w:t>Кропивницький – 202</w:t>
      </w:r>
      <w:r w:rsidRPr="0034120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88715E9" w14:textId="77777777" w:rsidR="00757CB6" w:rsidRPr="0034120C" w:rsidRDefault="00757CB6" w:rsidP="00D32204">
      <w:pPr>
        <w:spacing w:before="24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14:paraId="19C7D15A" w14:textId="77777777" w:rsidR="00757CB6" w:rsidRDefault="00D32204" w:rsidP="00757C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Тема: </w:t>
      </w:r>
      <w:r w:rsidR="00757CB6">
        <w:rPr>
          <w:rFonts w:ascii="Times New Roman" w:hAnsi="Times New Roman" w:cs="Times New Roman"/>
          <w:color w:val="000000" w:themeColor="text1"/>
          <w:sz w:val="28"/>
          <w:szCs w:val="28"/>
        </w:rPr>
        <w:t>ПРОГРАМНА РЕАЛІЗАЦІЯ АБСТРАКТНИХ ТИПІВ ДАНИХ</w:t>
      </w:r>
    </w:p>
    <w:p w14:paraId="45C0FC08" w14:textId="62AF2DA4" w:rsidR="00D32204" w:rsidRDefault="00D32204" w:rsidP="00757CB6">
      <w:pPr>
        <w:spacing w:after="0" w:line="360" w:lineRule="auto"/>
        <w:ind w:firstLine="709"/>
        <w:jc w:val="both"/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D655F6">
        <w:rPr>
          <w:rFonts w:ascii="Times New Roman" w:hAnsi="Times New Roman" w:cs="Times New Roman"/>
          <w:sz w:val="28"/>
          <w:szCs w:val="28"/>
        </w:rPr>
        <w:t xml:space="preserve"> </w:t>
      </w:r>
      <w:r w:rsidR="00757CB6" w:rsidRPr="00757CB6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практичних навичок об’єктного аналізу й </w:t>
      </w:r>
      <w:proofErr w:type="spellStart"/>
      <w:r w:rsidR="00757CB6" w:rsidRPr="00757CB6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="00757CB6" w:rsidRPr="00757CB6">
        <w:rPr>
          <w:rFonts w:ascii="Times New Roman" w:hAnsi="Times New Roman" w:cs="Times New Roman"/>
          <w:sz w:val="28"/>
          <w:szCs w:val="28"/>
        </w:rPr>
        <w:t xml:space="preserve">, створення класів С++ та тестування їх екземплярів, використання </w:t>
      </w:r>
      <w:proofErr w:type="spellStart"/>
      <w:r w:rsidR="00757CB6" w:rsidRPr="00757CB6">
        <w:rPr>
          <w:rFonts w:ascii="Times New Roman" w:hAnsi="Times New Roman" w:cs="Times New Roman"/>
          <w:sz w:val="28"/>
          <w:szCs w:val="28"/>
        </w:rPr>
        <w:t>препроцесорних</w:t>
      </w:r>
      <w:proofErr w:type="spellEnd"/>
      <w:r w:rsidR="00757CB6" w:rsidRPr="00757CB6">
        <w:rPr>
          <w:rFonts w:ascii="Times New Roman" w:hAnsi="Times New Roman" w:cs="Times New Roman"/>
          <w:sz w:val="28"/>
          <w:szCs w:val="28"/>
        </w:rPr>
        <w:t xml:space="preserve"> директив, макросів і </w:t>
      </w:r>
      <w:proofErr w:type="spellStart"/>
      <w:r w:rsidR="00757CB6" w:rsidRPr="00757CB6">
        <w:rPr>
          <w:rFonts w:ascii="Times New Roman" w:hAnsi="Times New Roman" w:cs="Times New Roman"/>
          <w:sz w:val="28"/>
          <w:szCs w:val="28"/>
        </w:rPr>
        <w:t>макрооператорів</w:t>
      </w:r>
      <w:proofErr w:type="spellEnd"/>
      <w:r w:rsidR="00757CB6" w:rsidRPr="00757CB6">
        <w:rPr>
          <w:rFonts w:ascii="Times New Roman" w:hAnsi="Times New Roman" w:cs="Times New Roman"/>
          <w:sz w:val="28"/>
          <w:szCs w:val="28"/>
        </w:rPr>
        <w:t xml:space="preserve"> під час реалізації програмних засобів у </w:t>
      </w:r>
      <w:proofErr w:type="spellStart"/>
      <w:r w:rsidR="00757CB6" w:rsidRPr="00757CB6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="00757CB6" w:rsidRPr="00757CB6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="00757CB6" w:rsidRPr="00757CB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="00757CB6" w:rsidRPr="00757CB6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757CB6" w:rsidRPr="00757CB6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="00757CB6" w:rsidRPr="00757CB6">
        <w:rPr>
          <w:rFonts w:ascii="Times New Roman" w:hAnsi="Times New Roman" w:cs="Times New Roman"/>
          <w:sz w:val="28"/>
          <w:szCs w:val="28"/>
        </w:rPr>
        <w:t>.</w:t>
      </w:r>
      <w:r w:rsidR="00757CB6">
        <w:t xml:space="preserve"> </w:t>
      </w:r>
    </w:p>
    <w:p w14:paraId="7576C896" w14:textId="77777777" w:rsidR="00757CB6" w:rsidRPr="00D655F6" w:rsidRDefault="00757CB6" w:rsidP="00757C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918844" w14:textId="77777777" w:rsidR="00D32204" w:rsidRPr="00D655F6" w:rsidRDefault="00D32204" w:rsidP="00D322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55F6">
        <w:rPr>
          <w:rFonts w:ascii="Times New Roman" w:hAnsi="Times New Roman" w:cs="Times New Roman"/>
          <w:b/>
          <w:bCs/>
          <w:sz w:val="28"/>
          <w:szCs w:val="28"/>
        </w:rPr>
        <w:t>Завдання до лабораторної роботи</w:t>
      </w:r>
    </w:p>
    <w:p w14:paraId="747A2596" w14:textId="232860F7" w:rsidR="00757CB6" w:rsidRPr="00757CB6" w:rsidRDefault="00757CB6" w:rsidP="00757CB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7CB6">
        <w:rPr>
          <w:rFonts w:ascii="Times New Roman" w:hAnsi="Times New Roman" w:cs="Times New Roman"/>
          <w:sz w:val="28"/>
          <w:szCs w:val="28"/>
        </w:rPr>
        <w:t xml:space="preserve">Як складову заголовкового файлу </w:t>
      </w:r>
      <w:proofErr w:type="spellStart"/>
      <w:r w:rsidRPr="00757CB6">
        <w:rPr>
          <w:rFonts w:ascii="Times New Roman" w:hAnsi="Times New Roman" w:cs="Times New Roman"/>
          <w:sz w:val="28"/>
          <w:szCs w:val="28"/>
        </w:rPr>
        <w:t>ModulesПрізвище.h</w:t>
      </w:r>
      <w:proofErr w:type="spellEnd"/>
      <w:r w:rsidRPr="00757CB6">
        <w:rPr>
          <w:rFonts w:ascii="Times New Roman" w:hAnsi="Times New Roman" w:cs="Times New Roman"/>
          <w:sz w:val="28"/>
          <w:szCs w:val="28"/>
        </w:rPr>
        <w:t xml:space="preserve"> розробити клас ClassLab12_Прізвище –– формальне представлення абстракції сутності предметної області (об’єкта) за варіантом, ― поведінка об’єкта якого реалізовує розв’язування задачі 12.1. </w:t>
      </w:r>
    </w:p>
    <w:p w14:paraId="0DB937BA" w14:textId="44EE2073" w:rsidR="00837586" w:rsidRPr="00757CB6" w:rsidRDefault="00757CB6" w:rsidP="00757CB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7CB6">
        <w:rPr>
          <w:rFonts w:ascii="Times New Roman" w:hAnsi="Times New Roman" w:cs="Times New Roman"/>
          <w:sz w:val="28"/>
          <w:szCs w:val="28"/>
        </w:rPr>
        <w:t xml:space="preserve">Реалізувати додаток </w:t>
      </w:r>
      <w:proofErr w:type="spellStart"/>
      <w:r w:rsidRPr="00757CB6">
        <w:rPr>
          <w:rFonts w:ascii="Times New Roman" w:hAnsi="Times New Roman" w:cs="Times New Roman"/>
          <w:sz w:val="28"/>
          <w:szCs w:val="28"/>
        </w:rPr>
        <w:t>Teacher</w:t>
      </w:r>
      <w:proofErr w:type="spellEnd"/>
      <w:r w:rsidRPr="00757CB6">
        <w:rPr>
          <w:rFonts w:ascii="Times New Roman" w:hAnsi="Times New Roman" w:cs="Times New Roman"/>
          <w:sz w:val="28"/>
          <w:szCs w:val="28"/>
        </w:rPr>
        <w:t xml:space="preserve">, який видає 100 звукових сигналів і в текстовий файл TestResults.txt записує рядок “Встановлені вимоги порядку виконання лабораторної роботи порушено!”, якщо файл </w:t>
      </w:r>
      <w:proofErr w:type="spellStart"/>
      <w:r w:rsidRPr="00757CB6">
        <w:rPr>
          <w:rFonts w:ascii="Times New Roman" w:hAnsi="Times New Roman" w:cs="Times New Roman"/>
          <w:sz w:val="28"/>
          <w:szCs w:val="28"/>
        </w:rPr>
        <w:t>проєкта</w:t>
      </w:r>
      <w:proofErr w:type="spellEnd"/>
      <w:r w:rsidRPr="00757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7CB6">
        <w:rPr>
          <w:rFonts w:ascii="Times New Roman" w:hAnsi="Times New Roman" w:cs="Times New Roman"/>
          <w:sz w:val="28"/>
          <w:szCs w:val="28"/>
        </w:rPr>
        <w:t>main.срр</w:t>
      </w:r>
      <w:proofErr w:type="spellEnd"/>
      <w:r w:rsidRPr="00757CB6">
        <w:rPr>
          <w:rFonts w:ascii="Times New Roman" w:hAnsi="Times New Roman" w:cs="Times New Roman"/>
          <w:sz w:val="28"/>
          <w:szCs w:val="28"/>
        </w:rPr>
        <w:t xml:space="preserve"> під час його компіляції знаходився не в \Lab12\</w:t>
      </w:r>
      <w:proofErr w:type="spellStart"/>
      <w:r w:rsidRPr="00757CB6">
        <w:rPr>
          <w:rFonts w:ascii="Times New Roman" w:hAnsi="Times New Roman" w:cs="Times New Roman"/>
          <w:sz w:val="28"/>
          <w:szCs w:val="28"/>
        </w:rPr>
        <w:t>prj</w:t>
      </w:r>
      <w:proofErr w:type="spellEnd"/>
      <w:r w:rsidRPr="00757CB6">
        <w:rPr>
          <w:rFonts w:ascii="Times New Roman" w:hAnsi="Times New Roman" w:cs="Times New Roman"/>
          <w:sz w:val="28"/>
          <w:szCs w:val="28"/>
        </w:rPr>
        <w:t xml:space="preserve">, інакше –– створює об’єкт класу ClassLab12_Прізвище із заголовкового файлу </w:t>
      </w:r>
      <w:proofErr w:type="spellStart"/>
      <w:r w:rsidRPr="00757CB6">
        <w:rPr>
          <w:rFonts w:ascii="Times New Roman" w:hAnsi="Times New Roman" w:cs="Times New Roman"/>
          <w:sz w:val="28"/>
          <w:szCs w:val="28"/>
        </w:rPr>
        <w:t>ModulesПрізвище.h</w:t>
      </w:r>
      <w:proofErr w:type="spellEnd"/>
      <w:r w:rsidRPr="00757CB6">
        <w:rPr>
          <w:rFonts w:ascii="Times New Roman" w:hAnsi="Times New Roman" w:cs="Times New Roman"/>
          <w:sz w:val="28"/>
          <w:szCs w:val="28"/>
        </w:rPr>
        <w:t xml:space="preserve"> та виконує його </w:t>
      </w:r>
      <w:proofErr w:type="spellStart"/>
      <w:r w:rsidRPr="00757CB6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757CB6">
        <w:rPr>
          <w:rFonts w:ascii="Times New Roman" w:hAnsi="Times New Roman" w:cs="Times New Roman"/>
          <w:sz w:val="28"/>
          <w:szCs w:val="28"/>
        </w:rPr>
        <w:t>-тестування за тест-</w:t>
      </w:r>
      <w:proofErr w:type="spellStart"/>
      <w:r w:rsidRPr="00757CB6">
        <w:rPr>
          <w:rFonts w:ascii="Times New Roman" w:hAnsi="Times New Roman" w:cs="Times New Roman"/>
          <w:sz w:val="28"/>
          <w:szCs w:val="28"/>
        </w:rPr>
        <w:t>сьютом</w:t>
      </w:r>
      <w:proofErr w:type="spellEnd"/>
      <w:r w:rsidRPr="00757C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57CB6">
        <w:rPr>
          <w:rFonts w:ascii="Times New Roman" w:hAnsi="Times New Roman" w:cs="Times New Roman"/>
          <w:sz w:val="28"/>
          <w:szCs w:val="28"/>
        </w:rPr>
        <w:t>ами</w:t>
      </w:r>
      <w:proofErr w:type="spellEnd"/>
      <w:r w:rsidRPr="00757CB6">
        <w:rPr>
          <w:rFonts w:ascii="Times New Roman" w:hAnsi="Times New Roman" w:cs="Times New Roman"/>
          <w:sz w:val="28"/>
          <w:szCs w:val="28"/>
        </w:rPr>
        <w:t>) із \Lab12\</w:t>
      </w:r>
      <w:proofErr w:type="spellStart"/>
      <w:r w:rsidRPr="00757CB6">
        <w:rPr>
          <w:rFonts w:ascii="Times New Roman" w:hAnsi="Times New Roman" w:cs="Times New Roman"/>
          <w:sz w:val="28"/>
          <w:szCs w:val="28"/>
        </w:rPr>
        <w:t>TestSuite</w:t>
      </w:r>
      <w:proofErr w:type="spellEnd"/>
      <w:r w:rsidRPr="00757CB6">
        <w:rPr>
          <w:rFonts w:ascii="Times New Roman" w:hAnsi="Times New Roman" w:cs="Times New Roman"/>
          <w:sz w:val="28"/>
          <w:szCs w:val="28"/>
        </w:rPr>
        <w:t>\, протоколюючи результати тестування в текстовий файл \Lab12\</w:t>
      </w:r>
      <w:proofErr w:type="spellStart"/>
      <w:r w:rsidRPr="00757CB6">
        <w:rPr>
          <w:rFonts w:ascii="Times New Roman" w:hAnsi="Times New Roman" w:cs="Times New Roman"/>
          <w:sz w:val="28"/>
          <w:szCs w:val="28"/>
        </w:rPr>
        <w:t>TestSuite</w:t>
      </w:r>
      <w:proofErr w:type="spellEnd"/>
      <w:r w:rsidRPr="00757CB6">
        <w:rPr>
          <w:rFonts w:ascii="Times New Roman" w:hAnsi="Times New Roman" w:cs="Times New Roman"/>
          <w:sz w:val="28"/>
          <w:szCs w:val="28"/>
        </w:rPr>
        <w:t>\TestResults.txt.</w:t>
      </w:r>
    </w:p>
    <w:p w14:paraId="5F6254CA" w14:textId="5A5BA971" w:rsidR="00757CB6" w:rsidRPr="00757CB6" w:rsidRDefault="00757CB6">
      <w:pPr>
        <w:rPr>
          <w:rFonts w:ascii="Times New Roman" w:hAnsi="Times New Roman" w:cs="Times New Roman"/>
          <w:sz w:val="28"/>
          <w:szCs w:val="28"/>
        </w:rPr>
      </w:pPr>
    </w:p>
    <w:p w14:paraId="098028A6" w14:textId="74A10F62" w:rsidR="00757CB6" w:rsidRPr="00757CB6" w:rsidRDefault="00757CB6" w:rsidP="00757CB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7CB6">
        <w:rPr>
          <w:rFonts w:ascii="Times New Roman" w:hAnsi="Times New Roman" w:cs="Times New Roman"/>
          <w:b/>
          <w:bCs/>
          <w:sz w:val="28"/>
          <w:szCs w:val="28"/>
        </w:rPr>
        <w:t>Варіант 12</w:t>
      </w:r>
    </w:p>
    <w:p w14:paraId="7734F48A" w14:textId="68B09991" w:rsidR="00757CB6" w:rsidRPr="00757CB6" w:rsidRDefault="00584929" w:rsidP="00584929">
      <w:pPr>
        <w:jc w:val="center"/>
        <w:rPr>
          <w:rFonts w:ascii="Times New Roman" w:hAnsi="Times New Roman" w:cs="Times New Roman"/>
          <w:sz w:val="28"/>
          <w:szCs w:val="28"/>
        </w:rPr>
      </w:pPr>
      <w:r w:rsidRPr="0058492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00386D" wp14:editId="2D62AA24">
            <wp:extent cx="5608320" cy="26904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9008" cy="269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9E29" w14:textId="21A712D7" w:rsidR="00757CB6" w:rsidRPr="00757CB6" w:rsidRDefault="00584929" w:rsidP="00584929">
      <w:pPr>
        <w:jc w:val="center"/>
        <w:rPr>
          <w:rFonts w:ascii="Times New Roman" w:hAnsi="Times New Roman" w:cs="Times New Roman"/>
          <w:sz w:val="28"/>
          <w:szCs w:val="28"/>
        </w:rPr>
      </w:pPr>
      <w:r w:rsidRPr="0058492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8A8A1D" wp14:editId="44F3C372">
            <wp:extent cx="6120765" cy="49866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0C7A" w14:textId="6B81C160" w:rsidR="00757CB6" w:rsidRDefault="00757CB6" w:rsidP="00B201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E47D01" w14:textId="72966F1E" w:rsidR="00B20131" w:rsidRDefault="00B20131" w:rsidP="00246583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B20131">
        <w:rPr>
          <w:rFonts w:ascii="Times New Roman" w:hAnsi="Times New Roman" w:cs="Times New Roman"/>
          <w:b/>
          <w:bCs/>
          <w:sz w:val="28"/>
          <w:szCs w:val="28"/>
        </w:rPr>
        <w:t>Аналіз реалізації:</w:t>
      </w:r>
    </w:p>
    <w:p w14:paraId="381BCCC8" w14:textId="73149EA9" w:rsidR="00B20131" w:rsidRPr="00B20131" w:rsidRDefault="00B20131" w:rsidP="00B20131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Атрибути:</w:t>
      </w:r>
    </w:p>
    <w:p w14:paraId="1D8BDC5D" w14:textId="77777777" w:rsidR="00B20131" w:rsidRPr="00B20131" w:rsidRDefault="00B20131" w:rsidP="00B20131">
      <w:pPr>
        <w:pStyle w:val="a3"/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radius</w:t>
      </w:r>
      <w:proofErr w:type="spellEnd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height</w:t>
      </w:r>
      <w:proofErr w:type="spellEnd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color</w:t>
      </w:r>
      <w:proofErr w:type="spellEnd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правильно оголошені як </w:t>
      </w:r>
      <w:proofErr w:type="spellStart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1991AF1C" w14:textId="77777777" w:rsidR="00B20131" w:rsidRPr="00B20131" w:rsidRDefault="00B20131" w:rsidP="00B20131">
      <w:pPr>
        <w:pStyle w:val="a3"/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Є </w:t>
      </w:r>
      <w:proofErr w:type="spellStart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валідація</w:t>
      </w:r>
      <w:proofErr w:type="spellEnd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конструкторі з параметрами та в сетерах (</w:t>
      </w:r>
      <w:proofErr w:type="spellStart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setRadius</w:t>
      </w:r>
      <w:proofErr w:type="spellEnd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setHeight</w:t>
      </w:r>
      <w:proofErr w:type="spellEnd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14:paraId="04F7780D" w14:textId="3CDDE370" w:rsidR="00B20131" w:rsidRPr="00B20131" w:rsidRDefault="00B20131" w:rsidP="00B20131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Конструктори:</w:t>
      </w:r>
    </w:p>
    <w:p w14:paraId="24C54B03" w14:textId="77777777" w:rsidR="00B20131" w:rsidRPr="00B20131" w:rsidRDefault="00B20131" w:rsidP="00B20131">
      <w:pPr>
        <w:pStyle w:val="a3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Конструктор за замовчуванням </w:t>
      </w:r>
      <w:proofErr w:type="spellStart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ініціалізує</w:t>
      </w:r>
      <w:proofErr w:type="spellEnd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об’єкт базовими значеннями.</w:t>
      </w:r>
    </w:p>
    <w:p w14:paraId="3FDB8616" w14:textId="77777777" w:rsidR="00B20131" w:rsidRPr="00B20131" w:rsidRDefault="00B20131" w:rsidP="00B20131">
      <w:pPr>
        <w:pStyle w:val="a3"/>
        <w:numPr>
          <w:ilvl w:val="1"/>
          <w:numId w:val="10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Конструктор з параметрами перевіряє допустимість значень.</w:t>
      </w:r>
    </w:p>
    <w:p w14:paraId="63B3C538" w14:textId="76467576" w:rsidR="00B20131" w:rsidRPr="00B20131" w:rsidRDefault="00B20131" w:rsidP="00B20131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Гетери та сетери:</w:t>
      </w:r>
    </w:p>
    <w:p w14:paraId="02A1DD46" w14:textId="77777777" w:rsidR="00B20131" w:rsidRPr="00B20131" w:rsidRDefault="00B20131" w:rsidP="00B20131">
      <w:pPr>
        <w:pStyle w:val="a3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Всі потрібні гетери і сетери реалізовані.</w:t>
      </w:r>
    </w:p>
    <w:p w14:paraId="16B27770" w14:textId="77777777" w:rsidR="00B20131" w:rsidRPr="00B20131" w:rsidRDefault="00B20131" w:rsidP="00B20131">
      <w:pPr>
        <w:pStyle w:val="a3"/>
        <w:numPr>
          <w:ilvl w:val="1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Валідація</w:t>
      </w:r>
      <w:proofErr w:type="spellEnd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введення реалізована відповідно до специфікацій.</w:t>
      </w:r>
    </w:p>
    <w:p w14:paraId="211888A7" w14:textId="77777777" w:rsidR="00B20131" w:rsidRPr="00B20131" w:rsidRDefault="00B20131" w:rsidP="00B20131">
      <w:pPr>
        <w:pStyle w:val="a3"/>
        <w:numPr>
          <w:ilvl w:val="0"/>
          <w:numId w:val="8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Метод </w:t>
      </w:r>
      <w:proofErr w:type="spellStart"/>
      <w:r w:rsidRPr="00B201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getVolume</w:t>
      </w:r>
      <w:proofErr w:type="spellEnd"/>
      <w:r w:rsidRPr="00B201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():</w:t>
      </w:r>
    </w:p>
    <w:p w14:paraId="4AD0FADE" w14:textId="77777777" w:rsidR="00B20131" w:rsidRPr="00B20131" w:rsidRDefault="00B20131" w:rsidP="00B20131">
      <w:pPr>
        <w:pStyle w:val="a3"/>
        <w:numPr>
          <w:ilvl w:val="0"/>
          <w:numId w:val="14"/>
        </w:numPr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Правильно обчислює об’єм циліндра:</w:t>
      </w:r>
    </w:p>
    <w:p w14:paraId="68AE1502" w14:textId="77777777" w:rsidR="00B20131" w:rsidRPr="00B20131" w:rsidRDefault="00B20131" w:rsidP="00B20131">
      <w:pPr>
        <w:pStyle w:val="a3"/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V=πR2hV = \</w:t>
      </w:r>
      <w:proofErr w:type="spellStart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pi</w:t>
      </w:r>
      <w:proofErr w:type="spellEnd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R^2 </w:t>
      </w:r>
      <w:proofErr w:type="spellStart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hV</w:t>
      </w:r>
      <w:proofErr w:type="spellEnd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=πR2h </w:t>
      </w:r>
    </w:p>
    <w:p w14:paraId="4BCB665C" w14:textId="5EB5348E" w:rsidR="00B20131" w:rsidRPr="00B20131" w:rsidRDefault="00B20131" w:rsidP="00B20131">
      <w:pPr>
        <w:pStyle w:val="a3"/>
        <w:numPr>
          <w:ilvl w:val="0"/>
          <w:numId w:val="14"/>
        </w:numPr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Значення π визначено як </w:t>
      </w:r>
      <w:proofErr w:type="spellStart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const</w:t>
      </w:r>
      <w:proofErr w:type="spellEnd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double</w:t>
      </w:r>
      <w:proofErr w:type="spellEnd"/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PI.</w:t>
      </w:r>
    </w:p>
    <w:p w14:paraId="2800C229" w14:textId="77777777" w:rsidR="00B20131" w:rsidRDefault="00B20131" w:rsidP="00B20131">
      <w:pPr>
        <w:spacing w:after="0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14:paraId="7FB2812F" w14:textId="74E8F4B5" w:rsidR="00B20131" w:rsidRPr="00B20131" w:rsidRDefault="00B20131" w:rsidP="00246583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Функціональні вимоги</w:t>
      </w:r>
    </w:p>
    <w:p w14:paraId="7E12F1A4" w14:textId="77777777" w:rsidR="00B20131" w:rsidRPr="00B20131" w:rsidRDefault="00B20131" w:rsidP="0024658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 ClassLab12_Dmytrenko має забезпечити:</w:t>
      </w:r>
    </w:p>
    <w:p w14:paraId="37CD0D4D" w14:textId="77777777" w:rsidR="00B20131" w:rsidRPr="00246583" w:rsidRDefault="00B20131" w:rsidP="00246583">
      <w:pPr>
        <w:pStyle w:val="a3"/>
        <w:numPr>
          <w:ilvl w:val="0"/>
          <w:numId w:val="14"/>
        </w:numPr>
        <w:spacing w:after="0" w:line="360" w:lineRule="auto"/>
        <w:ind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46583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Ініціалізацію атрибутів об’єкта (через конструктор);</w:t>
      </w:r>
    </w:p>
    <w:p w14:paraId="50840C07" w14:textId="77777777" w:rsidR="00B20131" w:rsidRPr="00246583" w:rsidRDefault="00B20131" w:rsidP="00246583">
      <w:pPr>
        <w:pStyle w:val="a3"/>
        <w:numPr>
          <w:ilvl w:val="0"/>
          <w:numId w:val="14"/>
        </w:numPr>
        <w:spacing w:after="0" w:line="360" w:lineRule="auto"/>
        <w:ind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46583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Надання значень атрибутів (гетери);</w:t>
      </w:r>
    </w:p>
    <w:p w14:paraId="74CE4633" w14:textId="77777777" w:rsidR="00B20131" w:rsidRPr="00B20131" w:rsidRDefault="00B20131" w:rsidP="00246583">
      <w:pPr>
        <w:pStyle w:val="a3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Можливість змінювати значення атрибутів із перевіркою коректності (сетери);</w:t>
      </w:r>
    </w:p>
    <w:p w14:paraId="286814AE" w14:textId="77777777" w:rsidR="00B20131" w:rsidRPr="00B20131" w:rsidRDefault="00B20131" w:rsidP="00246583">
      <w:pPr>
        <w:pStyle w:val="a3"/>
        <w:numPr>
          <w:ilvl w:val="0"/>
          <w:numId w:val="14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20131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Обчислення та повернення об'єму барабана (як об'єму циліндра).</w:t>
      </w:r>
    </w:p>
    <w:p w14:paraId="18D8C0D7" w14:textId="77777777" w:rsidR="00556D23" w:rsidRPr="00556D23" w:rsidRDefault="00556D23" w:rsidP="00246583">
      <w:pPr>
        <w:pStyle w:val="3"/>
        <w:ind w:firstLine="709"/>
        <w:rPr>
          <w:sz w:val="28"/>
          <w:szCs w:val="28"/>
        </w:rPr>
      </w:pPr>
      <w:r w:rsidRPr="00556D23">
        <w:rPr>
          <w:rStyle w:val="a5"/>
          <w:b/>
          <w:bCs/>
          <w:sz w:val="28"/>
          <w:szCs w:val="28"/>
        </w:rPr>
        <w:t>Нефункціональні вимоги</w:t>
      </w:r>
    </w:p>
    <w:p w14:paraId="4E6AC189" w14:textId="77777777" w:rsidR="00556D23" w:rsidRPr="00556D23" w:rsidRDefault="00556D23" w:rsidP="00246583">
      <w:pPr>
        <w:pStyle w:val="a4"/>
        <w:numPr>
          <w:ilvl w:val="0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556D23">
        <w:rPr>
          <w:sz w:val="28"/>
          <w:szCs w:val="28"/>
        </w:rPr>
        <w:t xml:space="preserve">Інкапсуляція: усі атрибути повинні бути </w:t>
      </w:r>
      <w:r w:rsidRPr="00556D23">
        <w:rPr>
          <w:rStyle w:val="a5"/>
          <w:b w:val="0"/>
          <w:bCs w:val="0"/>
          <w:sz w:val="28"/>
          <w:szCs w:val="28"/>
        </w:rPr>
        <w:t>закритими</w:t>
      </w:r>
      <w:r w:rsidRPr="00556D23">
        <w:rPr>
          <w:rStyle w:val="a5"/>
          <w:sz w:val="28"/>
          <w:szCs w:val="28"/>
        </w:rPr>
        <w:t xml:space="preserve"> (</w:t>
      </w:r>
      <w:proofErr w:type="spellStart"/>
      <w:r w:rsidRPr="00556D23">
        <w:rPr>
          <w:rStyle w:val="HTML"/>
          <w:rFonts w:ascii="Times New Roman" w:hAnsi="Times New Roman" w:cs="Times New Roman"/>
          <w:sz w:val="28"/>
          <w:szCs w:val="28"/>
        </w:rPr>
        <w:t>private</w:t>
      </w:r>
      <w:proofErr w:type="spellEnd"/>
      <w:r w:rsidRPr="00556D23">
        <w:rPr>
          <w:rStyle w:val="a5"/>
          <w:sz w:val="28"/>
          <w:szCs w:val="28"/>
        </w:rPr>
        <w:t>)</w:t>
      </w:r>
      <w:r w:rsidRPr="00556D23">
        <w:rPr>
          <w:sz w:val="28"/>
          <w:szCs w:val="28"/>
        </w:rPr>
        <w:t>.</w:t>
      </w:r>
    </w:p>
    <w:p w14:paraId="708F7EE8" w14:textId="77777777" w:rsidR="00556D23" w:rsidRPr="00556D23" w:rsidRDefault="00556D23" w:rsidP="00246583">
      <w:pPr>
        <w:pStyle w:val="a4"/>
        <w:numPr>
          <w:ilvl w:val="0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556D23">
        <w:rPr>
          <w:sz w:val="28"/>
          <w:szCs w:val="28"/>
        </w:rPr>
        <w:t xml:space="preserve">Інтерфейс: доступ до атрибутів має </w:t>
      </w:r>
      <w:proofErr w:type="spellStart"/>
      <w:r w:rsidRPr="00556D23">
        <w:rPr>
          <w:sz w:val="28"/>
          <w:szCs w:val="28"/>
        </w:rPr>
        <w:t>здійснюватись</w:t>
      </w:r>
      <w:proofErr w:type="spellEnd"/>
      <w:r w:rsidRPr="00556D23">
        <w:rPr>
          <w:sz w:val="28"/>
          <w:szCs w:val="28"/>
        </w:rPr>
        <w:t xml:space="preserve"> через</w:t>
      </w:r>
      <w:r w:rsidRPr="00556D23">
        <w:rPr>
          <w:b/>
          <w:bCs/>
          <w:sz w:val="28"/>
          <w:szCs w:val="28"/>
        </w:rPr>
        <w:t xml:space="preserve"> </w:t>
      </w:r>
      <w:r w:rsidRPr="00556D23">
        <w:rPr>
          <w:rStyle w:val="a5"/>
          <w:b w:val="0"/>
          <w:bCs w:val="0"/>
          <w:sz w:val="28"/>
          <w:szCs w:val="28"/>
        </w:rPr>
        <w:t>публічні (</w:t>
      </w:r>
      <w:proofErr w:type="spellStart"/>
      <w:r w:rsidRPr="00556D23">
        <w:rPr>
          <w:rStyle w:val="HTML"/>
          <w:rFonts w:ascii="Times New Roman" w:hAnsi="Times New Roman" w:cs="Times New Roman"/>
          <w:sz w:val="28"/>
          <w:szCs w:val="28"/>
        </w:rPr>
        <w:t>public</w:t>
      </w:r>
      <w:proofErr w:type="spellEnd"/>
      <w:r w:rsidRPr="00556D23">
        <w:rPr>
          <w:rStyle w:val="a5"/>
          <w:b w:val="0"/>
          <w:bCs w:val="0"/>
          <w:sz w:val="28"/>
          <w:szCs w:val="28"/>
        </w:rPr>
        <w:t>) гетери/сетери</w:t>
      </w:r>
      <w:r w:rsidRPr="00556D23">
        <w:rPr>
          <w:b/>
          <w:bCs/>
          <w:sz w:val="28"/>
          <w:szCs w:val="28"/>
        </w:rPr>
        <w:t>.</w:t>
      </w:r>
    </w:p>
    <w:p w14:paraId="4C0477D3" w14:textId="77777777" w:rsidR="00556D23" w:rsidRPr="00556D23" w:rsidRDefault="00556D23" w:rsidP="00246583">
      <w:pPr>
        <w:pStyle w:val="a4"/>
        <w:numPr>
          <w:ilvl w:val="0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556D23">
        <w:rPr>
          <w:sz w:val="28"/>
          <w:szCs w:val="28"/>
        </w:rPr>
        <w:t>Надійність: перевірка вхідних даних у конструкторах і сетерах.</w:t>
      </w:r>
    </w:p>
    <w:p w14:paraId="6275C912" w14:textId="2A00D14C" w:rsidR="00556D23" w:rsidRDefault="00556D23" w:rsidP="00246583">
      <w:pPr>
        <w:pStyle w:val="a4"/>
        <w:numPr>
          <w:ilvl w:val="0"/>
          <w:numId w:val="16"/>
        </w:numPr>
        <w:spacing w:line="360" w:lineRule="auto"/>
        <w:ind w:left="0" w:firstLine="709"/>
        <w:rPr>
          <w:sz w:val="28"/>
          <w:szCs w:val="28"/>
        </w:rPr>
      </w:pPr>
      <w:r w:rsidRPr="00556D23">
        <w:rPr>
          <w:sz w:val="28"/>
          <w:szCs w:val="28"/>
        </w:rPr>
        <w:t>Універсальність: можливість використання об'єкта в інших програмах або модифікації.</w:t>
      </w:r>
    </w:p>
    <w:p w14:paraId="7C6A1A8F" w14:textId="1ECBC69B" w:rsidR="00556D23" w:rsidRPr="00246583" w:rsidRDefault="00246583" w:rsidP="00246583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246583">
        <w:rPr>
          <w:b/>
          <w:bCs/>
          <w:sz w:val="28"/>
          <w:szCs w:val="28"/>
        </w:rPr>
        <w:t xml:space="preserve">Аналіз виконання задачі 12.2 </w:t>
      </w:r>
      <w:proofErr w:type="spellStart"/>
      <w:r w:rsidRPr="00246583">
        <w:rPr>
          <w:b/>
          <w:bCs/>
          <w:sz w:val="28"/>
          <w:szCs w:val="28"/>
        </w:rPr>
        <w:t>Teacher</w:t>
      </w:r>
      <w:proofErr w:type="spellEnd"/>
    </w:p>
    <w:p w14:paraId="2B07C895" w14:textId="77777777" w:rsidR="00246583" w:rsidRPr="00246583" w:rsidRDefault="00246583" w:rsidP="00246583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46583">
        <w:rPr>
          <w:sz w:val="28"/>
          <w:szCs w:val="28"/>
        </w:rPr>
        <w:t xml:space="preserve">Метою задачі 12.2 було створення програми </w:t>
      </w:r>
      <w:proofErr w:type="spellStart"/>
      <w:r w:rsidRPr="00246583">
        <w:rPr>
          <w:rStyle w:val="HTML"/>
          <w:rFonts w:ascii="Times New Roman" w:hAnsi="Times New Roman" w:cs="Times New Roman"/>
          <w:sz w:val="28"/>
          <w:szCs w:val="28"/>
        </w:rPr>
        <w:t>Teacher</w:t>
      </w:r>
      <w:proofErr w:type="spellEnd"/>
      <w:r w:rsidRPr="00246583">
        <w:rPr>
          <w:sz w:val="28"/>
          <w:szCs w:val="28"/>
        </w:rPr>
        <w:t xml:space="preserve">, яка автоматизує перевірку правильності розрахунків, що виконує клас </w:t>
      </w:r>
      <w:r w:rsidRPr="00246583">
        <w:rPr>
          <w:rStyle w:val="HTML"/>
          <w:rFonts w:ascii="Times New Roman" w:hAnsi="Times New Roman" w:cs="Times New Roman"/>
          <w:sz w:val="28"/>
          <w:szCs w:val="28"/>
        </w:rPr>
        <w:t>ClassLab12_Dmytrenko</w:t>
      </w:r>
      <w:r w:rsidRPr="00246583">
        <w:rPr>
          <w:sz w:val="28"/>
          <w:szCs w:val="28"/>
        </w:rPr>
        <w:t>. Зокрема, цей клас обчислює об’єм циліндричного барабана на основі заданих параметрів — радіуса, висоти та кольору.</w:t>
      </w:r>
    </w:p>
    <w:p w14:paraId="64A6D751" w14:textId="77777777" w:rsidR="00246583" w:rsidRPr="00246583" w:rsidRDefault="00246583" w:rsidP="00246583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46583">
        <w:rPr>
          <w:sz w:val="28"/>
          <w:szCs w:val="28"/>
        </w:rPr>
        <w:t xml:space="preserve">Програма </w:t>
      </w:r>
      <w:proofErr w:type="spellStart"/>
      <w:r w:rsidRPr="00246583">
        <w:rPr>
          <w:rStyle w:val="HTML"/>
          <w:rFonts w:ascii="Times New Roman" w:hAnsi="Times New Roman" w:cs="Times New Roman"/>
          <w:sz w:val="28"/>
          <w:szCs w:val="28"/>
        </w:rPr>
        <w:t>Teacher</w:t>
      </w:r>
      <w:proofErr w:type="spellEnd"/>
      <w:r w:rsidRPr="00246583">
        <w:rPr>
          <w:sz w:val="28"/>
          <w:szCs w:val="28"/>
        </w:rPr>
        <w:t xml:space="preserve"> читає вхідні тестові дані з текстового файлу </w:t>
      </w:r>
      <w:r w:rsidRPr="00246583">
        <w:rPr>
          <w:rStyle w:val="HTML"/>
          <w:rFonts w:ascii="Times New Roman" w:hAnsi="Times New Roman" w:cs="Times New Roman"/>
          <w:sz w:val="28"/>
          <w:szCs w:val="28"/>
        </w:rPr>
        <w:t>TestCases.txt</w:t>
      </w:r>
      <w:r w:rsidRPr="00246583">
        <w:rPr>
          <w:sz w:val="28"/>
          <w:szCs w:val="28"/>
        </w:rPr>
        <w:t>, у якому кожен тестовий випадок має структуру:</w:t>
      </w:r>
    </w:p>
    <w:p w14:paraId="6F9F1A6F" w14:textId="77777777" w:rsidR="00246583" w:rsidRPr="00246583" w:rsidRDefault="00246583" w:rsidP="00246583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246583">
        <w:rPr>
          <w:rStyle w:val="HTML"/>
          <w:rFonts w:ascii="Times New Roman" w:hAnsi="Times New Roman" w:cs="Times New Roman"/>
          <w:sz w:val="28"/>
          <w:szCs w:val="28"/>
        </w:rPr>
        <w:t>Test</w:t>
      </w:r>
      <w:proofErr w:type="spellEnd"/>
      <w:r w:rsidRPr="00246583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583">
        <w:rPr>
          <w:rStyle w:val="HTML"/>
          <w:rFonts w:ascii="Times New Roman" w:hAnsi="Times New Roman" w:cs="Times New Roman"/>
          <w:sz w:val="28"/>
          <w:szCs w:val="28"/>
        </w:rPr>
        <w:t>Case</w:t>
      </w:r>
      <w:proofErr w:type="spellEnd"/>
      <w:r w:rsidRPr="00246583">
        <w:rPr>
          <w:rStyle w:val="HTML"/>
          <w:rFonts w:ascii="Times New Roman" w:hAnsi="Times New Roman" w:cs="Times New Roman"/>
          <w:sz w:val="28"/>
          <w:szCs w:val="28"/>
        </w:rPr>
        <w:t xml:space="preserve"> ID</w:t>
      </w:r>
    </w:p>
    <w:p w14:paraId="45C616A0" w14:textId="77777777" w:rsidR="00246583" w:rsidRPr="00246583" w:rsidRDefault="00246583" w:rsidP="00246583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246583">
        <w:rPr>
          <w:rStyle w:val="HTML"/>
          <w:rFonts w:ascii="Times New Roman" w:hAnsi="Times New Roman" w:cs="Times New Roman"/>
          <w:sz w:val="28"/>
          <w:szCs w:val="28"/>
        </w:rPr>
        <w:t>Action</w:t>
      </w:r>
      <w:proofErr w:type="spellEnd"/>
      <w:r w:rsidRPr="00246583">
        <w:rPr>
          <w:rStyle w:val="HTML"/>
          <w:rFonts w:ascii="Times New Roman" w:hAnsi="Times New Roman" w:cs="Times New Roman"/>
          <w:sz w:val="28"/>
          <w:szCs w:val="28"/>
        </w:rPr>
        <w:t xml:space="preserve">: SET </w:t>
      </w:r>
      <w:proofErr w:type="spellStart"/>
      <w:r w:rsidRPr="00246583">
        <w:rPr>
          <w:rStyle w:val="HTML"/>
          <w:rFonts w:ascii="Times New Roman" w:hAnsi="Times New Roman" w:cs="Times New Roman"/>
          <w:sz w:val="28"/>
          <w:szCs w:val="28"/>
        </w:rPr>
        <w:t>height</w:t>
      </w:r>
      <w:proofErr w:type="spellEnd"/>
      <w:r w:rsidRPr="00246583">
        <w:rPr>
          <w:rStyle w:val="HTML"/>
          <w:rFonts w:ascii="Times New Roman" w:hAnsi="Times New Roman" w:cs="Times New Roman"/>
          <w:sz w:val="28"/>
          <w:szCs w:val="28"/>
        </w:rPr>
        <w:t xml:space="preserve">=... </w:t>
      </w:r>
      <w:proofErr w:type="spellStart"/>
      <w:r w:rsidRPr="00246583">
        <w:rPr>
          <w:rStyle w:val="HTML"/>
          <w:rFonts w:ascii="Times New Roman" w:hAnsi="Times New Roman" w:cs="Times New Roman"/>
          <w:sz w:val="28"/>
          <w:szCs w:val="28"/>
        </w:rPr>
        <w:t>radius</w:t>
      </w:r>
      <w:proofErr w:type="spellEnd"/>
      <w:r w:rsidRPr="00246583">
        <w:rPr>
          <w:rStyle w:val="HTML"/>
          <w:rFonts w:ascii="Times New Roman" w:hAnsi="Times New Roman" w:cs="Times New Roman"/>
          <w:sz w:val="28"/>
          <w:szCs w:val="28"/>
        </w:rPr>
        <w:t xml:space="preserve">=... </w:t>
      </w:r>
      <w:proofErr w:type="spellStart"/>
      <w:r w:rsidRPr="00246583">
        <w:rPr>
          <w:rStyle w:val="HTML"/>
          <w:rFonts w:ascii="Times New Roman" w:hAnsi="Times New Roman" w:cs="Times New Roman"/>
          <w:sz w:val="28"/>
          <w:szCs w:val="28"/>
        </w:rPr>
        <w:t>color</w:t>
      </w:r>
      <w:proofErr w:type="spellEnd"/>
      <w:r w:rsidRPr="00246583">
        <w:rPr>
          <w:rStyle w:val="HTML"/>
          <w:rFonts w:ascii="Times New Roman" w:hAnsi="Times New Roman" w:cs="Times New Roman"/>
          <w:sz w:val="28"/>
          <w:szCs w:val="28"/>
        </w:rPr>
        <w:t>=...</w:t>
      </w:r>
    </w:p>
    <w:p w14:paraId="5B5ECD2B" w14:textId="77777777" w:rsidR="00246583" w:rsidRPr="00246583" w:rsidRDefault="00246583" w:rsidP="00246583">
      <w:pPr>
        <w:pStyle w:val="a4"/>
        <w:numPr>
          <w:ilvl w:val="0"/>
          <w:numId w:val="17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246583">
        <w:rPr>
          <w:rStyle w:val="HTML"/>
          <w:rFonts w:ascii="Times New Roman" w:hAnsi="Times New Roman" w:cs="Times New Roman"/>
          <w:sz w:val="28"/>
          <w:szCs w:val="28"/>
        </w:rPr>
        <w:t>Expected</w:t>
      </w:r>
      <w:proofErr w:type="spellEnd"/>
      <w:r w:rsidRPr="00246583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6583">
        <w:rPr>
          <w:rStyle w:val="HTML"/>
          <w:rFonts w:ascii="Times New Roman" w:hAnsi="Times New Roman" w:cs="Times New Roman"/>
          <w:sz w:val="28"/>
          <w:szCs w:val="28"/>
        </w:rPr>
        <w:t>Result</w:t>
      </w:r>
      <w:proofErr w:type="spellEnd"/>
    </w:p>
    <w:p w14:paraId="5EF1CAAD" w14:textId="02914074" w:rsidR="00246583" w:rsidRPr="00246583" w:rsidRDefault="00246583" w:rsidP="00246583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46583">
        <w:rPr>
          <w:sz w:val="28"/>
          <w:szCs w:val="28"/>
        </w:rPr>
        <w:lastRenderedPageBreak/>
        <w:t xml:space="preserve">Після зчитування параметрів, програма створює об’єкт класу </w:t>
      </w:r>
      <w:r w:rsidRPr="00246583">
        <w:rPr>
          <w:rStyle w:val="HTML"/>
          <w:rFonts w:ascii="Times New Roman" w:hAnsi="Times New Roman" w:cs="Times New Roman"/>
          <w:sz w:val="28"/>
          <w:szCs w:val="28"/>
        </w:rPr>
        <w:t>ClassLab12_Dmytrenko</w:t>
      </w:r>
      <w:r w:rsidRPr="00246583">
        <w:rPr>
          <w:sz w:val="28"/>
          <w:szCs w:val="28"/>
        </w:rPr>
        <w:t xml:space="preserve"> із заданими значеннями. Далі вона обчислює об’єм барабана.</w:t>
      </w:r>
    </w:p>
    <w:p w14:paraId="53A3D8E4" w14:textId="77777777" w:rsidR="00246583" w:rsidRPr="00246583" w:rsidRDefault="00246583" w:rsidP="002465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46583">
        <w:rPr>
          <w:rFonts w:ascii="Times New Roman" w:eastAsia="Times New Roman" w:hAnsi="Times New Roman" w:cs="Times New Roman"/>
          <w:sz w:val="28"/>
          <w:szCs w:val="28"/>
          <w:lang w:eastAsia="uk-UA"/>
        </w:rPr>
        <w:t>Обчислене значення об’єму порівнюється з очікуваним, вказаним у тестовому файлі. Якщо похибка не перевищує 0.00010.00010.0001, тест вважається успішним. Усі результати виводяться на екран і записуються у вихідний файл TeacherResults.txt.</w:t>
      </w:r>
    </w:p>
    <w:p w14:paraId="5C84865E" w14:textId="4A5E96F1" w:rsidR="00246583" w:rsidRDefault="00246583" w:rsidP="0024658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4658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разі невідповідності обчисленого результату очікуваному тест отримує статус </w:t>
      </w:r>
      <w:proofErr w:type="spellStart"/>
      <w:r w:rsidRPr="00246583">
        <w:rPr>
          <w:rFonts w:ascii="Times New Roman" w:eastAsia="Times New Roman" w:hAnsi="Times New Roman" w:cs="Times New Roman"/>
          <w:sz w:val="28"/>
          <w:szCs w:val="28"/>
          <w:lang w:eastAsia="uk-UA"/>
        </w:rPr>
        <w:t>failed</w:t>
      </w:r>
      <w:proofErr w:type="spellEnd"/>
      <w:r w:rsidRPr="0024658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а у файлі зазначається лише рядок </w:t>
      </w:r>
      <w:proofErr w:type="spellStart"/>
      <w:r w:rsidRPr="00246583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24658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46583">
        <w:rPr>
          <w:rFonts w:ascii="Times New Roman" w:eastAsia="Times New Roman" w:hAnsi="Times New Roman" w:cs="Times New Roman"/>
          <w:sz w:val="28"/>
          <w:szCs w:val="28"/>
          <w:lang w:eastAsia="uk-UA"/>
        </w:rPr>
        <w:t>Result</w:t>
      </w:r>
      <w:proofErr w:type="spellEnd"/>
      <w:r w:rsidRPr="0024658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246583">
        <w:rPr>
          <w:rFonts w:ascii="Times New Roman" w:eastAsia="Times New Roman" w:hAnsi="Times New Roman" w:cs="Times New Roman"/>
          <w:sz w:val="28"/>
          <w:szCs w:val="28"/>
          <w:lang w:eastAsia="uk-UA"/>
        </w:rPr>
        <w:t>failed</w:t>
      </w:r>
      <w:proofErr w:type="spellEnd"/>
      <w:r w:rsidRPr="0024658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Якщо дані некоректні (наприклад, радіус або висота мають від’ємне чи нульове значення), програма генерує виняток, повідомлення про який виводиться в консоль, а у файл записується </w:t>
      </w:r>
      <w:proofErr w:type="spellStart"/>
      <w:r w:rsidRPr="00246583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24658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46583">
        <w:rPr>
          <w:rFonts w:ascii="Times New Roman" w:eastAsia="Times New Roman" w:hAnsi="Times New Roman" w:cs="Times New Roman"/>
          <w:sz w:val="28"/>
          <w:szCs w:val="28"/>
          <w:lang w:eastAsia="uk-UA"/>
        </w:rPr>
        <w:t>Result</w:t>
      </w:r>
      <w:proofErr w:type="spellEnd"/>
      <w:r w:rsidRPr="0024658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246583">
        <w:rPr>
          <w:rFonts w:ascii="Times New Roman" w:eastAsia="Times New Roman" w:hAnsi="Times New Roman" w:cs="Times New Roman"/>
          <w:sz w:val="28"/>
          <w:szCs w:val="28"/>
          <w:lang w:eastAsia="uk-UA"/>
        </w:rPr>
        <w:t>failed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7FC6B409" w14:textId="04F5C7E4" w:rsidR="00EF6BD2" w:rsidRDefault="00EF6BD2" w:rsidP="00EF6BD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EF0010A" w14:textId="77777777" w:rsidR="00EF6BD2" w:rsidRPr="00EF6BD2" w:rsidRDefault="00EF6BD2" w:rsidP="00EF6B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F6BD2">
        <w:rPr>
          <w:b/>
          <w:bCs/>
          <w:sz w:val="28"/>
          <w:szCs w:val="28"/>
        </w:rPr>
        <w:t xml:space="preserve">Висновок: </w:t>
      </w:r>
      <w:r w:rsidRPr="00EF6BD2">
        <w:rPr>
          <w:sz w:val="28"/>
          <w:szCs w:val="28"/>
        </w:rPr>
        <w:t xml:space="preserve">Під час лабораторної роботи було реалізовано клас </w:t>
      </w:r>
      <w:r w:rsidRPr="00EF6BD2">
        <w:rPr>
          <w:rStyle w:val="HTML"/>
          <w:rFonts w:ascii="Times New Roman" w:hAnsi="Times New Roman" w:cs="Times New Roman"/>
          <w:sz w:val="28"/>
          <w:szCs w:val="28"/>
        </w:rPr>
        <w:t>ClassLab12_Dmytrenko</w:t>
      </w:r>
      <w:r w:rsidRPr="00EF6BD2">
        <w:rPr>
          <w:sz w:val="28"/>
          <w:szCs w:val="28"/>
        </w:rPr>
        <w:t xml:space="preserve"> – формалізовану модель реального об’єкта відповідно до варіанта. Клас містить </w:t>
      </w:r>
      <w:proofErr w:type="spellStart"/>
      <w:r w:rsidRPr="00EF6BD2">
        <w:rPr>
          <w:sz w:val="28"/>
          <w:szCs w:val="28"/>
        </w:rPr>
        <w:t>інкапсульовані</w:t>
      </w:r>
      <w:proofErr w:type="spellEnd"/>
      <w:r w:rsidRPr="00EF6BD2">
        <w:rPr>
          <w:sz w:val="28"/>
          <w:szCs w:val="28"/>
        </w:rPr>
        <w:t xml:space="preserve"> дані (радіус, висота, колір) та методи для роботи з ними, зокрема метод для обчислення об’єму циліндричного тіла. Було реалізовано механізми контролю коректності введених значень за допомогою винятків, що забезпечує надійність і стабільність роботи програми.</w:t>
      </w:r>
    </w:p>
    <w:p w14:paraId="786491FB" w14:textId="4745D774" w:rsidR="00EF6BD2" w:rsidRDefault="00EF6BD2" w:rsidP="00EF6B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F6BD2">
        <w:rPr>
          <w:sz w:val="28"/>
          <w:szCs w:val="28"/>
        </w:rPr>
        <w:t xml:space="preserve">Окремо було створено додаток </w:t>
      </w:r>
      <w:proofErr w:type="spellStart"/>
      <w:r w:rsidRPr="00EF6BD2">
        <w:rPr>
          <w:rStyle w:val="HTML"/>
          <w:rFonts w:ascii="Times New Roman" w:hAnsi="Times New Roman" w:cs="Times New Roman"/>
          <w:sz w:val="28"/>
          <w:szCs w:val="28"/>
        </w:rPr>
        <w:t>Teacher</w:t>
      </w:r>
      <w:proofErr w:type="spellEnd"/>
      <w:r w:rsidRPr="00EF6BD2">
        <w:rPr>
          <w:sz w:val="28"/>
          <w:szCs w:val="28"/>
        </w:rPr>
        <w:t>, який автоматизує процес тестування класу. Програма читає вхідні тестові дані з текстового файлу, виконує обчислення і порівнює результати з очікуваними значеннями, записуючи результати перевірки у вихідний файл. Таким чином, лабораторна робота дозволила не лише реалізувати поставлені завдання, але й поглибити розуміння об'єктно-орієнтованого програмування та важливості тестування програмних компонентів.</w:t>
      </w:r>
    </w:p>
    <w:p w14:paraId="5D676B35" w14:textId="6388C9F0" w:rsidR="00EF6BD2" w:rsidRDefault="00EF6BD2" w:rsidP="00EF6BD2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64022ACD" w14:textId="542A2ABA" w:rsidR="00EF6BD2" w:rsidRDefault="00EF6BD2" w:rsidP="00746016">
      <w:pPr>
        <w:pStyle w:val="a4"/>
        <w:spacing w:before="0" w:beforeAutospacing="0" w:after="0" w:afterAutospacing="0" w:line="360" w:lineRule="auto"/>
        <w:ind w:firstLine="709"/>
        <w:jc w:val="center"/>
        <w:rPr>
          <w:b/>
          <w:bCs/>
          <w:sz w:val="28"/>
          <w:szCs w:val="28"/>
        </w:rPr>
      </w:pPr>
      <w:r w:rsidRPr="00EF6BD2">
        <w:rPr>
          <w:b/>
          <w:bCs/>
          <w:sz w:val="28"/>
          <w:szCs w:val="28"/>
        </w:rPr>
        <w:t>Аргументи на користь виконання</w:t>
      </w:r>
      <w:r>
        <w:rPr>
          <w:b/>
          <w:bCs/>
          <w:sz w:val="28"/>
          <w:szCs w:val="28"/>
        </w:rPr>
        <w:t xml:space="preserve"> мети</w:t>
      </w:r>
      <w:r w:rsidRPr="00EF6BD2">
        <w:rPr>
          <w:b/>
          <w:bCs/>
          <w:sz w:val="28"/>
          <w:szCs w:val="28"/>
        </w:rPr>
        <w:t xml:space="preserve"> роботи</w:t>
      </w:r>
    </w:p>
    <w:p w14:paraId="0F9D66C7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Чітко поставлена мета лабораторної роботи допомогла зосередитись на ключових аспектах і слугувала орієнтиром протягом всього процесу.</w:t>
      </w:r>
    </w:p>
    <w:p w14:paraId="247C9DD0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lastRenderedPageBreak/>
        <w:t>Конкретність завдань сприяла більш ефективному плануванню виконання роботи.</w:t>
      </w:r>
    </w:p>
    <w:p w14:paraId="5BBEECE8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Досвід, отриманий під час попередніх лабораторних, дозволив швидше розібратись із новими завданнями.</w:t>
      </w:r>
    </w:p>
    <w:p w14:paraId="469370E6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Методичні вказівки докладно описували послідовність дій, що значно зменшило кількість помилок.</w:t>
      </w:r>
    </w:p>
    <w:p w14:paraId="215F019F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Використання модульної структури зробило організацію коду більш зручною.</w:t>
      </w:r>
    </w:p>
    <w:p w14:paraId="54CDF0F9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Проектування архітектури програми дозволило заздалегідь продумати взаємодію між її компонентами.</w:t>
      </w:r>
    </w:p>
    <w:p w14:paraId="7BA273D8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Імпорт функцій із заголовкових файлів зробив код більш структурованим і легким для сприйняття.</w:t>
      </w:r>
    </w:p>
    <w:p w14:paraId="22431B2F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Застосування тест-кейсів допомогло впевнитися в правильності роботи кожної функції.</w:t>
      </w:r>
    </w:p>
    <w:p w14:paraId="03769B57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Створення тест-</w:t>
      </w:r>
      <w:proofErr w:type="spellStart"/>
      <w:r w:rsidRPr="00746016">
        <w:rPr>
          <w:rFonts w:ascii="Times New Roman" w:hAnsi="Times New Roman" w:cs="Times New Roman"/>
          <w:sz w:val="28"/>
          <w:szCs w:val="28"/>
        </w:rPr>
        <w:t>сьютів</w:t>
      </w:r>
      <w:proofErr w:type="spellEnd"/>
      <w:r w:rsidRPr="00746016">
        <w:rPr>
          <w:rFonts w:ascii="Times New Roman" w:hAnsi="Times New Roman" w:cs="Times New Roman"/>
          <w:sz w:val="28"/>
          <w:szCs w:val="28"/>
        </w:rPr>
        <w:t xml:space="preserve"> дало змогу автоматизувати перевірку функціоналу програми.</w:t>
      </w:r>
    </w:p>
    <w:p w14:paraId="78321418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Запис вхідних і вихідних даних у файл забезпечив можливість контролю і перевірки результатів.</w:t>
      </w:r>
    </w:p>
    <w:p w14:paraId="3439E577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Проектування функцій відповідно до інтерфейсів ускладнило роботу, але поглибило розуміння ООП та принципів якісного коду.</w:t>
      </w:r>
    </w:p>
    <w:p w14:paraId="2C24CCBD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 xml:space="preserve">Робота у середовищі </w:t>
      </w:r>
      <w:proofErr w:type="spellStart"/>
      <w:r w:rsidRPr="0074601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46016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46016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746016">
        <w:rPr>
          <w:rFonts w:ascii="Times New Roman" w:hAnsi="Times New Roman" w:cs="Times New Roman"/>
          <w:sz w:val="28"/>
          <w:szCs w:val="28"/>
        </w:rPr>
        <w:t xml:space="preserve"> полегшила процес компіляції та </w:t>
      </w:r>
      <w:proofErr w:type="spellStart"/>
      <w:r w:rsidRPr="00746016">
        <w:rPr>
          <w:rFonts w:ascii="Times New Roman" w:hAnsi="Times New Roman" w:cs="Times New Roman"/>
          <w:sz w:val="28"/>
          <w:szCs w:val="28"/>
        </w:rPr>
        <w:t>відлагодження</w:t>
      </w:r>
      <w:proofErr w:type="spellEnd"/>
      <w:r w:rsidRPr="00746016">
        <w:rPr>
          <w:rFonts w:ascii="Times New Roman" w:hAnsi="Times New Roman" w:cs="Times New Roman"/>
          <w:sz w:val="28"/>
          <w:szCs w:val="28"/>
        </w:rPr>
        <w:t>.</w:t>
      </w:r>
    </w:p>
    <w:p w14:paraId="1ACF459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 xml:space="preserve">Підключення бібліотеки </w:t>
      </w:r>
      <w:proofErr w:type="spellStart"/>
      <w:r w:rsidRPr="00746016">
        <w:rPr>
          <w:rFonts w:ascii="Times New Roman" w:hAnsi="Times New Roman" w:cs="Times New Roman"/>
          <w:sz w:val="28"/>
          <w:szCs w:val="28"/>
        </w:rPr>
        <w:t>libModulesПрізвище</w:t>
      </w:r>
      <w:proofErr w:type="spellEnd"/>
      <w:r w:rsidRPr="00746016">
        <w:rPr>
          <w:rFonts w:ascii="Times New Roman" w:hAnsi="Times New Roman" w:cs="Times New Roman"/>
          <w:sz w:val="28"/>
          <w:szCs w:val="28"/>
        </w:rPr>
        <w:t xml:space="preserve"> дало змогу використати напрацювання з попередніх робіт.</w:t>
      </w:r>
    </w:p>
    <w:p w14:paraId="1CAD0D38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Чіткий поділ на модулі підвищив гнучкість програми і полегшив внесення змін.</w:t>
      </w:r>
    </w:p>
    <w:p w14:paraId="35E0D7A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Дотримання інструкцій щодо структури тест-кейсів забезпечило зрозумілий аналіз поведінки компонентів.</w:t>
      </w:r>
    </w:p>
    <w:p w14:paraId="0DBD6E32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Звітна документація допомогла систематизувати отримані результати.</w:t>
      </w:r>
    </w:p>
    <w:p w14:paraId="37392FCF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lastRenderedPageBreak/>
        <w:t>Покрокове тестування функцій дозволило виявити помилки ще до повної інтеграції.</w:t>
      </w:r>
    </w:p>
    <w:p w14:paraId="27EBE228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Автоматизоване тестування заощадило час і знизило вплив людського фактору.</w:t>
      </w:r>
    </w:p>
    <w:p w14:paraId="1F4FD6B9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Протоколювання результатів тестів у файлі дало можливість відслідковувати успішність кожного випадку.</w:t>
      </w:r>
    </w:p>
    <w:p w14:paraId="54ED47E7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Реалізація алгоритмів відповідно до варіанту дала змогу виконати індивідуальне завдання.</w:t>
      </w:r>
    </w:p>
    <w:p w14:paraId="2DEC5ACF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 xml:space="preserve">Підключення до </w:t>
      </w:r>
      <w:proofErr w:type="spellStart"/>
      <w:r w:rsidRPr="0074601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46016">
        <w:rPr>
          <w:rFonts w:ascii="Times New Roman" w:hAnsi="Times New Roman" w:cs="Times New Roman"/>
          <w:sz w:val="28"/>
          <w:szCs w:val="28"/>
        </w:rPr>
        <w:t xml:space="preserve">-репозиторію забезпечило збереження версій та впорядкування </w:t>
      </w:r>
      <w:proofErr w:type="spellStart"/>
      <w:r w:rsidRPr="00746016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746016">
        <w:rPr>
          <w:rFonts w:ascii="Times New Roman" w:hAnsi="Times New Roman" w:cs="Times New Roman"/>
          <w:sz w:val="28"/>
          <w:szCs w:val="28"/>
        </w:rPr>
        <w:t>.</w:t>
      </w:r>
    </w:p>
    <w:p w14:paraId="5F6494A2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Створення структури директорій наводило порядок у робочих файлах і папках.</w:t>
      </w:r>
    </w:p>
    <w:p w14:paraId="30A6F819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Робота з текстовими файлами розширила навички обробки введення/виведення.</w:t>
      </w:r>
    </w:p>
    <w:p w14:paraId="1088AA7B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Поєднання ручного й автоматизованого тестування дало змогу порівняти їх ефективність.</w:t>
      </w:r>
    </w:p>
    <w:p w14:paraId="6600EA87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 xml:space="preserve">Розуміння формату вхідних даних допомогло </w:t>
      </w:r>
      <w:proofErr w:type="spellStart"/>
      <w:r w:rsidRPr="00746016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746016">
        <w:rPr>
          <w:rFonts w:ascii="Times New Roman" w:hAnsi="Times New Roman" w:cs="Times New Roman"/>
          <w:sz w:val="28"/>
          <w:szCs w:val="28"/>
        </w:rPr>
        <w:t xml:space="preserve"> їх зчитувати і обробляти.</w:t>
      </w:r>
    </w:p>
    <w:p w14:paraId="4C321F93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Перевірка існування файлу перед записом запобігла втраті важливої інформації.</w:t>
      </w:r>
    </w:p>
    <w:p w14:paraId="39F21EC6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Використання структур дозволило впорядковано зберігати пов’язані дані.</w:t>
      </w:r>
    </w:p>
    <w:p w14:paraId="189359A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 xml:space="preserve">Навички декомпозиції задач були корисними при розбитті функцій на </w:t>
      </w:r>
      <w:proofErr w:type="spellStart"/>
      <w:r w:rsidRPr="00746016">
        <w:rPr>
          <w:rFonts w:ascii="Times New Roman" w:hAnsi="Times New Roman" w:cs="Times New Roman"/>
          <w:sz w:val="28"/>
          <w:szCs w:val="28"/>
        </w:rPr>
        <w:t>підфункції</w:t>
      </w:r>
      <w:proofErr w:type="spellEnd"/>
      <w:r w:rsidRPr="00746016">
        <w:rPr>
          <w:rFonts w:ascii="Times New Roman" w:hAnsi="Times New Roman" w:cs="Times New Roman"/>
          <w:sz w:val="28"/>
          <w:szCs w:val="28"/>
        </w:rPr>
        <w:t>.</w:t>
      </w:r>
    </w:p>
    <w:p w14:paraId="67E29588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Контроль вхідних параметрів підвищив стабільність роботи програми.</w:t>
      </w:r>
    </w:p>
    <w:p w14:paraId="7A8F8202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 xml:space="preserve">Виконання складних математичних обчислень у функції </w:t>
      </w:r>
      <w:proofErr w:type="spellStart"/>
      <w:r w:rsidRPr="00746016">
        <w:rPr>
          <w:rFonts w:ascii="Times New Roman" w:hAnsi="Times New Roman" w:cs="Times New Roman"/>
          <w:sz w:val="28"/>
          <w:szCs w:val="28"/>
        </w:rPr>
        <w:t>s_calculation</w:t>
      </w:r>
      <w:proofErr w:type="spellEnd"/>
      <w:r w:rsidRPr="00746016">
        <w:rPr>
          <w:rFonts w:ascii="Times New Roman" w:hAnsi="Times New Roman" w:cs="Times New Roman"/>
          <w:sz w:val="28"/>
          <w:szCs w:val="28"/>
        </w:rPr>
        <w:t xml:space="preserve"> дало змогу попрактикуватися з формулами.</w:t>
      </w:r>
    </w:p>
    <w:p w14:paraId="6E7B6D60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Перевірка ділення на нуль у функції є прикладом обачного програмування.</w:t>
      </w:r>
    </w:p>
    <w:p w14:paraId="101FF663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lastRenderedPageBreak/>
        <w:t>Перетворення чисел у двійковий код (</w:t>
      </w:r>
      <w:proofErr w:type="spellStart"/>
      <w:r w:rsidRPr="00746016">
        <w:rPr>
          <w:rFonts w:ascii="Times New Roman" w:hAnsi="Times New Roman" w:cs="Times New Roman"/>
          <w:sz w:val="28"/>
          <w:szCs w:val="28"/>
        </w:rPr>
        <w:t>toBinary</w:t>
      </w:r>
      <w:proofErr w:type="spellEnd"/>
      <w:r w:rsidRPr="00746016">
        <w:rPr>
          <w:rFonts w:ascii="Times New Roman" w:hAnsi="Times New Roman" w:cs="Times New Roman"/>
          <w:sz w:val="28"/>
          <w:szCs w:val="28"/>
        </w:rPr>
        <w:t>) розширило знання про роботу з рядками.</w:t>
      </w:r>
    </w:p>
    <w:p w14:paraId="353BE6D8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Підготовка таблиці тестів забезпечила прозорий контроль якості.</w:t>
      </w:r>
    </w:p>
    <w:p w14:paraId="5613ACC2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Формування очікуваних результатів допомогло передбачити поведінку програми.</w:t>
      </w:r>
    </w:p>
    <w:p w14:paraId="4BD76279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Робота з різними типами даних дала змогу повторити принципи перетворення типів.</w:t>
      </w:r>
    </w:p>
    <w:p w14:paraId="20E98730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 xml:space="preserve">Управління файлами через </w:t>
      </w:r>
      <w:proofErr w:type="spellStart"/>
      <w:r w:rsidRPr="00746016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746016">
        <w:rPr>
          <w:rFonts w:ascii="Times New Roman" w:hAnsi="Times New Roman" w:cs="Times New Roman"/>
          <w:sz w:val="28"/>
          <w:szCs w:val="28"/>
        </w:rPr>
        <w:t xml:space="preserve"> підвищило досвід роботи з файловими потоками.</w:t>
      </w:r>
    </w:p>
    <w:p w14:paraId="39F3FE00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 xml:space="preserve">Використання коментарів у форматі </w:t>
      </w:r>
      <w:proofErr w:type="spellStart"/>
      <w:r w:rsidRPr="00746016">
        <w:rPr>
          <w:rFonts w:ascii="Times New Roman" w:hAnsi="Times New Roman" w:cs="Times New Roman"/>
          <w:sz w:val="28"/>
          <w:szCs w:val="28"/>
        </w:rPr>
        <w:t>Doxygen</w:t>
      </w:r>
      <w:proofErr w:type="spellEnd"/>
      <w:r w:rsidRPr="00746016">
        <w:rPr>
          <w:rFonts w:ascii="Times New Roman" w:hAnsi="Times New Roman" w:cs="Times New Roman"/>
          <w:sz w:val="28"/>
          <w:szCs w:val="28"/>
        </w:rPr>
        <w:t xml:space="preserve"> покращило документацію коду.</w:t>
      </w:r>
    </w:p>
    <w:p w14:paraId="60641D5D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 xml:space="preserve">Оцінка результатів за статусами </w:t>
      </w:r>
      <w:proofErr w:type="spellStart"/>
      <w:r w:rsidRPr="00746016">
        <w:rPr>
          <w:rFonts w:ascii="Times New Roman" w:hAnsi="Times New Roman" w:cs="Times New Roman"/>
          <w:sz w:val="28"/>
          <w:szCs w:val="28"/>
        </w:rPr>
        <w:t>Passed</w:t>
      </w:r>
      <w:proofErr w:type="spellEnd"/>
      <w:r w:rsidRPr="0074601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46016">
        <w:rPr>
          <w:rFonts w:ascii="Times New Roman" w:hAnsi="Times New Roman" w:cs="Times New Roman"/>
          <w:sz w:val="28"/>
          <w:szCs w:val="28"/>
        </w:rPr>
        <w:t>Failed</w:t>
      </w:r>
      <w:proofErr w:type="spellEnd"/>
      <w:r w:rsidRPr="00746016">
        <w:rPr>
          <w:rFonts w:ascii="Times New Roman" w:hAnsi="Times New Roman" w:cs="Times New Roman"/>
          <w:sz w:val="28"/>
          <w:szCs w:val="28"/>
        </w:rPr>
        <w:t xml:space="preserve"> надала чітку картину якості роботи.</w:t>
      </w:r>
    </w:p>
    <w:p w14:paraId="7BC7710B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Створення функцій, що приймають ім’я файлу, зробило програму більш універсальною.</w:t>
      </w:r>
    </w:p>
    <w:p w14:paraId="2D48A14B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Включення архітектурної схеми у звіт продемонструвало розуміння взаємозв’язків у системі.</w:t>
      </w:r>
    </w:p>
    <w:p w14:paraId="56607C1B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 xml:space="preserve">Написання README.md навчило правильно презентувати </w:t>
      </w:r>
      <w:proofErr w:type="spellStart"/>
      <w:r w:rsidRPr="00746016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746016">
        <w:rPr>
          <w:rFonts w:ascii="Times New Roman" w:hAnsi="Times New Roman" w:cs="Times New Roman"/>
          <w:sz w:val="28"/>
          <w:szCs w:val="28"/>
        </w:rPr>
        <w:t>.</w:t>
      </w:r>
    </w:p>
    <w:p w14:paraId="4E860B0C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 xml:space="preserve">Завантаження </w:t>
      </w:r>
      <w:proofErr w:type="spellStart"/>
      <w:r w:rsidRPr="00746016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74601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601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46016">
        <w:rPr>
          <w:rFonts w:ascii="Times New Roman" w:hAnsi="Times New Roman" w:cs="Times New Roman"/>
          <w:sz w:val="28"/>
          <w:szCs w:val="28"/>
        </w:rPr>
        <w:t xml:space="preserve"> стало новим етапом у розвитку навичок командної роботи.</w:t>
      </w:r>
    </w:p>
    <w:p w14:paraId="0762B32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Вивід діагностичних повідомлень підвищив зручність тестування.</w:t>
      </w:r>
    </w:p>
    <w:p w14:paraId="707F0F2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 xml:space="preserve">Налагодження функцій у </w:t>
      </w:r>
      <w:proofErr w:type="spellStart"/>
      <w:r w:rsidRPr="00746016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746016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46016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746016">
        <w:rPr>
          <w:rFonts w:ascii="Times New Roman" w:hAnsi="Times New Roman" w:cs="Times New Roman"/>
          <w:sz w:val="28"/>
          <w:szCs w:val="28"/>
        </w:rPr>
        <w:t xml:space="preserve"> допомогло виявити приховані помилки.</w:t>
      </w:r>
    </w:p>
    <w:p w14:paraId="5574D89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Використання циклів у драйвері тестів сприяло автоматизації процесу.</w:t>
      </w:r>
    </w:p>
    <w:p w14:paraId="7EA59362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Створення константних масивів тестових даних дало змогу швидко перевіряти різні варіанти.</w:t>
      </w:r>
    </w:p>
    <w:p w14:paraId="31140CD7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Аналіз вихідного файлу після тестів надавав зворотний зв’язок щодо поведінки функцій.</w:t>
      </w:r>
    </w:p>
    <w:p w14:paraId="693D5FDB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Опис варіантів помилок допоміг уникнути подібних проблем у майбутньому.</w:t>
      </w:r>
    </w:p>
    <w:p w14:paraId="729346E5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lastRenderedPageBreak/>
        <w:t>Узагальнення результатів зміцнило аналітичні здібності.</w:t>
      </w:r>
    </w:p>
    <w:p w14:paraId="1713C671" w14:textId="6CB08B4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after="20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6016">
        <w:rPr>
          <w:rFonts w:ascii="Times New Roman" w:hAnsi="Times New Roman" w:cs="Times New Roman"/>
          <w:sz w:val="28"/>
          <w:szCs w:val="28"/>
        </w:rPr>
        <w:t>Я успішно поєднала всі ці складові, щоб досягти мети — опанувати модульне програмування, роботу з файлами, тестування і проектування архітектури програм.</w:t>
      </w:r>
    </w:p>
    <w:p w14:paraId="625AE2BB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Створення класу як окремого модуля сприяло кращому розмежуванню обов’язків у програмі.</w:t>
      </w:r>
    </w:p>
    <w:p w14:paraId="53B90B7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Реалізація інкапсуляції в класі дозволила приховати реалізаційні деталі, забезпечивши захист даних.</w:t>
      </w:r>
    </w:p>
    <w:p w14:paraId="7CF9541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Застосування гетерів і сетерів дозволило контролювати доступ до приватних змінних.</w:t>
      </w:r>
    </w:p>
    <w:p w14:paraId="041B7589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Принцип конструктора за замовчуванням навчив створювати об’єкти з початковими значеннями.</w:t>
      </w:r>
    </w:p>
    <w:p w14:paraId="2C78BC66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Реалізація конструктора з параметрами розширила можливості ініціалізації об’єкта.</w:t>
      </w:r>
    </w:p>
    <w:p w14:paraId="2EE04E4D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Обробка винятків при некоректних значеннях підвищила надійність програми.</w:t>
      </w:r>
    </w:p>
    <w:p w14:paraId="6E28B11E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стала більш масштабованою завдяки чіткому ООП-підходу.</w:t>
      </w:r>
    </w:p>
    <w:p w14:paraId="2A1FC13D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Застосування математичних формул у методі класу надало практичну користь від обчислень.</w:t>
      </w:r>
    </w:p>
    <w:p w14:paraId="1F450606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заголовкового файлу забезпечило незалежність інтерфейсу від реалізації.</w:t>
      </w:r>
    </w:p>
    <w:p w14:paraId="3604C4E2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Реалізація методу </w:t>
      </w:r>
      <w:proofErr w:type="spellStart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getVolume</w:t>
      </w:r>
      <w:proofErr w:type="spellEnd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 показала, як метод класу може </w:t>
      </w:r>
      <w:proofErr w:type="spellStart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інкапсулювати</w:t>
      </w:r>
      <w:proofErr w:type="spellEnd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логіку.</w:t>
      </w:r>
    </w:p>
    <w:p w14:paraId="7001EE7C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Робота з кольором як атрибутом продемонструвала інтеграцію текстових і числових даних.</w:t>
      </w:r>
    </w:p>
    <w:p w14:paraId="152709D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Досвід перевірки значень &lt;=0 навчив реалізовувати </w:t>
      </w:r>
      <w:proofErr w:type="spellStart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валідацію</w:t>
      </w:r>
      <w:proofErr w:type="spellEnd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15B0CA62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Наявність логічної структури полегшила повторне використання класу в інших задачах.</w:t>
      </w:r>
    </w:p>
    <w:p w14:paraId="3A50C63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Компіляція окремих модулів привчила до модульного тестування.</w:t>
      </w:r>
    </w:p>
    <w:p w14:paraId="47D07FFF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Можливість створювати декілька об’єктів одного класу допомогла краще засвоїти множинність.</w:t>
      </w:r>
    </w:p>
    <w:p w14:paraId="24CB41F0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Використання C++ дало змогу поєднати класичне програмування з ООП.</w:t>
      </w:r>
    </w:p>
    <w:p w14:paraId="24AD6809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Аналіз помилок під час тестування допоміг глибше зрозуміти внутрішні процеси програми.</w:t>
      </w:r>
    </w:p>
    <w:p w14:paraId="2B7CDE90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Робота з різними тестовими кейсами навчила враховувати граничні випадки.</w:t>
      </w:r>
    </w:p>
    <w:p w14:paraId="7073041D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Зчитування параметрів із текстового файлу імітує реальну взаємодію з користувачем.</w:t>
      </w:r>
    </w:p>
    <w:p w14:paraId="0771C985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Протоколювання результатів у файл — це крок до професійної документації.</w:t>
      </w:r>
    </w:p>
    <w:p w14:paraId="334CA5E5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Порівняння очікуваного та фактичного результату дозволило краще усвідомити важливість точності.</w:t>
      </w:r>
    </w:p>
    <w:p w14:paraId="1E850CF9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Реалізація константи EPSILON показала важливість контролю точності обчислень.</w:t>
      </w:r>
    </w:p>
    <w:p w14:paraId="714F6A92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Звіт у форматі “</w:t>
      </w:r>
      <w:proofErr w:type="spellStart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Passed</w:t>
      </w:r>
      <w:proofErr w:type="spellEnd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proofErr w:type="spellStart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Failed</w:t>
      </w:r>
      <w:proofErr w:type="spellEnd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” дозволяє швидко оцінити успішність реалізації.</w:t>
      </w:r>
    </w:p>
    <w:p w14:paraId="0EB85323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Розмежування логіки тестування і реалізації класу сприяло гнучкості коду.</w:t>
      </w:r>
    </w:p>
    <w:p w14:paraId="505A0F00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Чітке оформлення тест-кейсу навчило формалізованому підходу до перевірки.</w:t>
      </w:r>
    </w:p>
    <w:p w14:paraId="29FE5010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Робота з </w:t>
      </w:r>
      <w:proofErr w:type="spellStart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ifstream</w:t>
      </w:r>
      <w:proofErr w:type="spellEnd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proofErr w:type="spellStart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ofstream</w:t>
      </w:r>
      <w:proofErr w:type="spellEnd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зміцнила розуміння файлових потоків.</w:t>
      </w:r>
    </w:p>
    <w:p w14:paraId="1C524038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Робота з багаторядковими файлами загартувала уважність до форматування.</w:t>
      </w:r>
    </w:p>
    <w:p w14:paraId="1A7665FC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Реалізація умови </w:t>
      </w:r>
      <w:proofErr w:type="spellStart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if</w:t>
      </w:r>
      <w:proofErr w:type="spellEnd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abs</w:t>
      </w:r>
      <w:proofErr w:type="spellEnd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actual</w:t>
      </w:r>
      <w:proofErr w:type="spellEnd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expected</w:t>
      </w:r>
      <w:proofErr w:type="spellEnd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 &lt; EPSILON) навчає обережності при роботі з </w:t>
      </w:r>
      <w:proofErr w:type="spellStart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double</w:t>
      </w:r>
      <w:proofErr w:type="spellEnd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4B332C85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Кодування українською мовою у виводах навчило налаштуванню локалізації.</w:t>
      </w:r>
    </w:p>
    <w:p w14:paraId="053FB819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Вміння розпізнавати й аналізувати виключення — важливий крок до стабільного ПЗ.</w:t>
      </w:r>
    </w:p>
    <w:p w14:paraId="78863905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Практика створення коректних шляхів до файлів зняла труднощі при реалізації більших </w:t>
      </w:r>
      <w:proofErr w:type="spellStart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проєктів</w:t>
      </w:r>
      <w:proofErr w:type="spellEnd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0467FE2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Сформовані навички модульності зможуть бути використані у командних </w:t>
      </w:r>
      <w:proofErr w:type="spellStart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проєктах</w:t>
      </w:r>
      <w:proofErr w:type="spellEnd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3BA4DFBD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Автоматизований тест додатків зменшує навантаження при великій кількості тестів.</w:t>
      </w:r>
    </w:p>
    <w:p w14:paraId="3F2818F2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допомогло усвідомити важливість покриття коду.</w:t>
      </w:r>
    </w:p>
    <w:p w14:paraId="0051DA1A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Навички </w:t>
      </w:r>
      <w:proofErr w:type="spellStart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дебагінгу</w:t>
      </w:r>
      <w:proofErr w:type="spellEnd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зміцнили здатність до самостійного виправлення помилок.</w:t>
      </w:r>
    </w:p>
    <w:p w14:paraId="5F28D748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Відокремлення логіки обробки файлу від обчислень дозволяє </w:t>
      </w:r>
      <w:proofErr w:type="spellStart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перевикористовувати</w:t>
      </w:r>
      <w:proofErr w:type="spellEnd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модулі.</w:t>
      </w:r>
    </w:p>
    <w:p w14:paraId="3CD7DC12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Формування багаторазових тестів — ключ до довготривалого супроводу коду.</w:t>
      </w:r>
    </w:p>
    <w:p w14:paraId="40226A8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Робота з різними типами даних навчає створювати універсальні функції.</w:t>
      </w:r>
    </w:p>
    <w:p w14:paraId="035D2AD7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Застосування </w:t>
      </w:r>
      <w:proofErr w:type="spellStart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std</w:t>
      </w:r>
      <w:proofErr w:type="spellEnd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::</w:t>
      </w:r>
      <w:proofErr w:type="spellStart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stringstream</w:t>
      </w:r>
      <w:proofErr w:type="spellEnd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полегшило обробку рядків.</w:t>
      </w:r>
    </w:p>
    <w:p w14:paraId="28412843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Інтерпретація змісту кожного рядка тест-файлу — корисна навичка при роботі з даними.</w:t>
      </w:r>
    </w:p>
    <w:p w14:paraId="66B267FB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Збереження результатів у </w:t>
      </w:r>
      <w:proofErr w:type="spellStart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лог</w:t>
      </w:r>
      <w:proofErr w:type="spellEnd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-файл забезпечує </w:t>
      </w:r>
      <w:proofErr w:type="spellStart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простежуваність</w:t>
      </w:r>
      <w:proofErr w:type="spellEnd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роботи програми.</w:t>
      </w:r>
    </w:p>
    <w:p w14:paraId="654BF9A0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Клас ClassLab12_Прізвище демонструє гнучкість ООП як способу моделювання реальності.</w:t>
      </w:r>
    </w:p>
    <w:p w14:paraId="2EB4491E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Практика читання текстових файлів загартовує увагу до структури вхідних даних.</w:t>
      </w:r>
    </w:p>
    <w:p w14:paraId="5565BD25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Вивчення синтаксису обробки файлів — важлива складова системного програмування.</w:t>
      </w:r>
    </w:p>
    <w:p w14:paraId="3B160597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Наявність тест-сценаріїв розвиває аналітичне мислення.</w:t>
      </w:r>
    </w:p>
    <w:p w14:paraId="56E140D4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Аналіз невдалих тестів формує звичку шукати причину, а не лише наслідок.</w:t>
      </w:r>
    </w:p>
    <w:p w14:paraId="1A80F017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Комбінування кольору, висоти і радіуса допомогло зрозуміти роль параметрів.</w:t>
      </w:r>
    </w:p>
    <w:p w14:paraId="5F876B7C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Вивчення стандартної бібліотеки С++ розширило кругозір програмування.</w:t>
      </w:r>
    </w:p>
    <w:p w14:paraId="693358AC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Побудова логіки тестування — це крок до вивчення фреймворків типу </w:t>
      </w:r>
      <w:proofErr w:type="spellStart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GoogleTest</w:t>
      </w:r>
      <w:proofErr w:type="spellEnd"/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71DDBC83" w14:textId="77777777" w:rsidR="00746016" w:rsidRPr="00746016" w:rsidRDefault="00746016" w:rsidP="00746016">
      <w:pPr>
        <w:pStyle w:val="a3"/>
        <w:numPr>
          <w:ilvl w:val="0"/>
          <w:numId w:val="29"/>
        </w:numPr>
        <w:tabs>
          <w:tab w:val="left" w:pos="426"/>
          <w:tab w:val="left" w:pos="993"/>
          <w:tab w:val="left" w:pos="1276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46016">
        <w:rPr>
          <w:rFonts w:ascii="Times New Roman" w:eastAsia="Times New Roman" w:hAnsi="Times New Roman" w:cs="Times New Roman"/>
          <w:sz w:val="28"/>
          <w:szCs w:val="28"/>
          <w:lang w:eastAsia="uk-UA"/>
        </w:rPr>
        <w:t>Завдяки лабораторній роботі я значно просунулась у вмінні будувати якісні, перевірені й організовані програми.</w:t>
      </w:r>
    </w:p>
    <w:p w14:paraId="4BDC25C4" w14:textId="6AF16393" w:rsidR="00746016" w:rsidRDefault="00746016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85ECD9" w14:textId="31DC27B6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C33A7" w14:textId="318672E6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F2A43F" w14:textId="3093AB54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206FF6" w14:textId="7373FDEA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0FA23" w14:textId="28E8DB92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3C3520" w14:textId="08CED23D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6417D3" w14:textId="77F2ACD3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DD1D2E" w14:textId="44B53CC3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E8D084" w14:textId="39944353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E7AC3C" w14:textId="5DC72E8B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5185E7" w14:textId="7B8ACEF9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33216B" w14:textId="1F95BC32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619817" w14:textId="1114809A" w:rsidR="00947AF3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64A0B" w14:textId="77777777" w:rsidR="00947AF3" w:rsidRPr="00746016" w:rsidRDefault="00947AF3" w:rsidP="00746016">
      <w:pPr>
        <w:tabs>
          <w:tab w:val="left" w:pos="426"/>
          <w:tab w:val="left" w:pos="993"/>
          <w:tab w:val="left" w:pos="1276"/>
        </w:tabs>
        <w:spacing w:after="20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B5F5A3" w14:textId="77777777" w:rsidR="00746016" w:rsidRPr="00746016" w:rsidRDefault="00746016" w:rsidP="0074601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30EF33D8" w14:textId="77777777" w:rsidR="00746016" w:rsidRPr="00746016" w:rsidRDefault="00746016" w:rsidP="00746016">
      <w:pPr>
        <w:pStyle w:val="a4"/>
        <w:spacing w:before="0" w:beforeAutospacing="0" w:after="0" w:afterAutospacing="0" w:line="360" w:lineRule="auto"/>
        <w:ind w:left="1429"/>
        <w:jc w:val="both"/>
        <w:rPr>
          <w:b/>
          <w:bCs/>
          <w:sz w:val="28"/>
          <w:szCs w:val="28"/>
        </w:rPr>
      </w:pPr>
    </w:p>
    <w:p w14:paraId="196242BD" w14:textId="5BC62BA0" w:rsidR="00246583" w:rsidRPr="00EF6BD2" w:rsidRDefault="00246583" w:rsidP="00746016">
      <w:pPr>
        <w:spacing w:after="0" w:line="360" w:lineRule="auto"/>
        <w:ind w:left="2124" w:hanging="1415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F6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A8EF4F7" w14:textId="1285F0F0" w:rsidR="00246583" w:rsidRDefault="007B53CB" w:rsidP="00746016">
      <w:pPr>
        <w:pStyle w:val="a4"/>
        <w:spacing w:line="360" w:lineRule="auto"/>
        <w:ind w:left="1416" w:hanging="105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Додатки</w:t>
      </w:r>
    </w:p>
    <w:p w14:paraId="2A1A4353" w14:textId="01C48365" w:rsidR="00746016" w:rsidRPr="007B53CB" w:rsidRDefault="007B53CB" w:rsidP="00947AF3">
      <w:pPr>
        <w:pStyle w:val="a4"/>
        <w:spacing w:before="0" w:beforeAutospacing="0" w:after="0" w:afterAutospacing="0" w:line="360" w:lineRule="auto"/>
        <w:ind w:left="360"/>
        <w:rPr>
          <w:b/>
          <w:bCs/>
          <w:sz w:val="28"/>
          <w:szCs w:val="28"/>
          <w:lang w:val="en-US"/>
        </w:rPr>
      </w:pPr>
      <w:r w:rsidRPr="007B53CB">
        <w:rPr>
          <w:b/>
          <w:bCs/>
          <w:sz w:val="28"/>
          <w:szCs w:val="28"/>
        </w:rPr>
        <w:t xml:space="preserve">Лістинг </w:t>
      </w:r>
      <w:proofErr w:type="spellStart"/>
      <w:r w:rsidRPr="007B53CB">
        <w:rPr>
          <w:b/>
          <w:bCs/>
          <w:sz w:val="28"/>
          <w:szCs w:val="28"/>
          <w:lang w:val="en-US"/>
        </w:rPr>
        <w:t>ModulesDmytrenko.h</w:t>
      </w:r>
      <w:proofErr w:type="spellEnd"/>
    </w:p>
    <w:p w14:paraId="004565CE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MODULESDMYTRENKO_H_INCLUDED</w:t>
      </w:r>
    </w:p>
    <w:p w14:paraId="015F305C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MODULESDMYTRENKO_H_INCLUDED</w:t>
      </w:r>
    </w:p>
    <w:p w14:paraId="3BCEE675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6BDEBA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double x, double y, double z);</w:t>
      </w:r>
    </w:p>
    <w:p w14:paraId="444C318E" w14:textId="77777777" w:rsidR="007B53CB" w:rsidRPr="007B53CB" w:rsidRDefault="007B53CB" w:rsidP="00746016">
      <w:pPr>
        <w:pStyle w:val="a4"/>
        <w:spacing w:before="0" w:beforeAutospacing="0" w:after="0" w:afterAutospacing="0" w:line="276" w:lineRule="auto"/>
        <w:ind w:left="2832" w:hanging="2832"/>
        <w:rPr>
          <w:rFonts w:ascii="Courier New" w:hAnsi="Courier New" w:cs="Courier New"/>
          <w:sz w:val="20"/>
          <w:szCs w:val="20"/>
          <w:lang w:val="en-US"/>
        </w:rPr>
      </w:pPr>
    </w:p>
    <w:p w14:paraId="3A15DFF7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calculate_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bonuses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43DD63A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506490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purchase_to_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pay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sum_purchase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, int bonus);</w:t>
      </w:r>
    </w:p>
    <w:p w14:paraId="3E2E9498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07727A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degrees(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fahr_degree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BF61F9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1E7B61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count_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bits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unsigned int N);</w:t>
      </w:r>
    </w:p>
    <w:p w14:paraId="356FFD9F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619E3F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writeAuthorInfo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const std::string&amp; filename);</w:t>
      </w:r>
    </w:p>
    <w:p w14:paraId="5000966D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isCyrillic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char c);</w:t>
      </w:r>
    </w:p>
    <w:p w14:paraId="4197AEA3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13714A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detectLanguage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(const std::string&amp; text);</w:t>
      </w:r>
    </w:p>
    <w:p w14:paraId="4BEE0810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5B8221C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toUpperCase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(const std::string&amp; str);</w:t>
      </w:r>
    </w:p>
    <w:p w14:paraId="04014CEA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F05E16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60564ADB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removeForbiddenWords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(const std::string&amp; text, const std::vector&lt;std::string&gt;&amp; forbidden);</w:t>
      </w:r>
    </w:p>
    <w:p w14:paraId="69829DBB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2E9F788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appendEducationArticleToInput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const std::string&amp; filename);</w:t>
      </w:r>
    </w:p>
    <w:p w14:paraId="74CA0C1F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63FFACD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educationArtecl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F852F90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7E7DC8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appendCurrentDateTime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const std::string&amp; filename);</w:t>
      </w:r>
    </w:p>
    <w:p w14:paraId="76AC2CA8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3A226A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toBinary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(unsigned int b);</w:t>
      </w:r>
    </w:p>
    <w:p w14:paraId="3F47203D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AC94EF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DA6752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66BA8E1A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1DEA6911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4CD810D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stdexcept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ADC9B54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3FA38F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507267B6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00184E3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const double PI = 3.1416;</w:t>
      </w:r>
    </w:p>
    <w:p w14:paraId="6553D526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C250718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class ClassLab12_Dmytrenko {</w:t>
      </w:r>
    </w:p>
    <w:p w14:paraId="138DF9F7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48BB2ED4" w14:textId="70103A44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double radius;     </w:t>
      </w:r>
    </w:p>
    <w:p w14:paraId="50005A66" w14:textId="6D730192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double height;     </w:t>
      </w:r>
    </w:p>
    <w:p w14:paraId="3898DDA9" w14:textId="1D7A0733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string color;      </w:t>
      </w:r>
    </w:p>
    <w:p w14:paraId="5B7C77BB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E1BF3CD" w14:textId="39984933" w:rsidR="007B53CB" w:rsidRPr="007B53CB" w:rsidRDefault="007B53CB" w:rsidP="003E7451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164AED3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ClassLab12_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Dmytrenko(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FBFBB8" w14:textId="77777777" w:rsidR="003E7451" w:rsidRDefault="003E7451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D65759" w14:textId="223D052B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ClassLab12_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Dmytrenko(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double r, double h, string c);</w:t>
      </w:r>
    </w:p>
    <w:p w14:paraId="5AE1A688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BE87E6" w14:textId="72F4850D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</w:p>
    <w:p w14:paraId="317049E3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getRadius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3BCF604F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getHeight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1DAE7E2F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getColor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042C9404" w14:textId="4373AC45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371C9E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setRadius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double r);</w:t>
      </w:r>
    </w:p>
    <w:p w14:paraId="0651B7F6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setHeight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double h);</w:t>
      </w:r>
    </w:p>
    <w:p w14:paraId="080B14B0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const string&amp; c);</w:t>
      </w:r>
    </w:p>
    <w:p w14:paraId="160DF4FD" w14:textId="77777777" w:rsidR="003E7451" w:rsidRDefault="003E7451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DA2EC0" w14:textId="47A4BDB0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getVolume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714F4290" w14:textId="558B02F4" w:rsidR="007B53CB" w:rsidRPr="003E7451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08B9830E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E56390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ClassLab12_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Dmytrenko::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ClassLab12_Dmytrenko()</w:t>
      </w:r>
    </w:p>
    <w:p w14:paraId="2E295CFC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: 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radius(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0.1), height(0.2), color("silver") {}</w:t>
      </w:r>
    </w:p>
    <w:p w14:paraId="03E108F1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20AD69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ClassLab12_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Dmytrenko::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ClassLab12_Dmytrenko(double r, double h, string c) {</w:t>
      </w:r>
    </w:p>
    <w:p w14:paraId="5FA98742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if (r &lt;= 0 || h &lt;= 0) {</w:t>
      </w:r>
    </w:p>
    <w:p w14:paraId="05B6E165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throw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invalid_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argument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Радіус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і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висота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повинні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бути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додатними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числами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53F1A12E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C1321B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radius = r;</w:t>
      </w:r>
    </w:p>
    <w:p w14:paraId="49AC3230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height = h;</w:t>
      </w:r>
    </w:p>
    <w:p w14:paraId="6E0E495B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color = c;</w:t>
      </w:r>
    </w:p>
    <w:p w14:paraId="352113CE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01A777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7827412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double ClassLab12_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Dmytrenko::</w:t>
      </w:r>
      <w:proofErr w:type="spellStart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getRadius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72ABA955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return radius;</w:t>
      </w:r>
    </w:p>
    <w:p w14:paraId="3E8C1711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5DC450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41026F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double ClassLab12_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Dmytrenko::</w:t>
      </w:r>
      <w:proofErr w:type="spellStart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getHeight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38074034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return height;</w:t>
      </w:r>
    </w:p>
    <w:p w14:paraId="0936E9AE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AF6313" w14:textId="77777777" w:rsidR="007B53CB" w:rsidRPr="007B53CB" w:rsidRDefault="007B53CB" w:rsidP="007B53CB">
      <w:pPr>
        <w:pStyle w:val="a4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787F7B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string ClassLab12_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Dmytrenko::</w:t>
      </w:r>
      <w:proofErr w:type="spellStart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getColor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0ABF78A3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return color;</w:t>
      </w:r>
    </w:p>
    <w:p w14:paraId="6E83CEB8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19E49F3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087D8B4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void ClassLab12_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Dmytrenko::</w:t>
      </w:r>
      <w:proofErr w:type="spellStart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setRadius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(double r) {</w:t>
      </w:r>
    </w:p>
    <w:p w14:paraId="36913AAC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if (r &lt;= 0) {</w:t>
      </w:r>
    </w:p>
    <w:p w14:paraId="7C84A4AF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throw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invalid_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argument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Радіус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має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бути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додатним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числом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07AEC35E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898EF1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radius = r;</w:t>
      </w:r>
    </w:p>
    <w:p w14:paraId="763D8A51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F02C4E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5E06EF2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void ClassLab12_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Dmytrenko::</w:t>
      </w:r>
      <w:proofErr w:type="spellStart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setHeight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(double h) {</w:t>
      </w:r>
    </w:p>
    <w:p w14:paraId="6E0D261C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if (h &lt;= 0) {</w:t>
      </w:r>
    </w:p>
    <w:p w14:paraId="097BE51B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throw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invalid_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argument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Висота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має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бути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додатним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числом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.");</w:t>
      </w:r>
    </w:p>
    <w:p w14:paraId="7110E3B2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FC07EB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height = h;</w:t>
      </w:r>
    </w:p>
    <w:p w14:paraId="72C89DB5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5712B5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75573C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void ClassLab12_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Dmytrenko::</w:t>
      </w:r>
      <w:proofErr w:type="spellStart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setColor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(const string&amp; c) {</w:t>
      </w:r>
    </w:p>
    <w:p w14:paraId="58A07C73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color = c;</w:t>
      </w:r>
    </w:p>
    <w:p w14:paraId="1FD337F3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161589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44DB59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double ClassLab12_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Dmytrenko::</w:t>
      </w:r>
      <w:proofErr w:type="spellStart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getVolume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5B9FB01C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return PI * radius * radius * height;</w:t>
      </w:r>
    </w:p>
    <w:p w14:paraId="183406A7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EFFE66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FF5EB3" w14:textId="77777777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AA4C13" w14:textId="1AE0FC74" w:rsidR="007B53CB" w:rsidRPr="007B53CB" w:rsidRDefault="007B53CB" w:rsidP="007B53CB">
      <w:pPr>
        <w:pStyle w:val="a4"/>
        <w:tabs>
          <w:tab w:val="left" w:pos="709"/>
        </w:tabs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#endif // MODULESDMYTRENKO_H_INCLUDED</w:t>
      </w:r>
    </w:p>
    <w:p w14:paraId="1031C4EB" w14:textId="77777777" w:rsidR="00B20131" w:rsidRPr="007B53CB" w:rsidRDefault="00B20131" w:rsidP="007B53CB">
      <w:pPr>
        <w:spacing w:after="0" w:line="276" w:lineRule="auto"/>
        <w:rPr>
          <w:rFonts w:ascii="Courier New" w:hAnsi="Courier New" w:cs="Courier New"/>
          <w:sz w:val="20"/>
          <w:szCs w:val="20"/>
        </w:rPr>
      </w:pPr>
    </w:p>
    <w:p w14:paraId="64D8F75C" w14:textId="77777777" w:rsidR="00B20131" w:rsidRPr="007B53CB" w:rsidRDefault="00B20131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00803E1F" w14:textId="316375B8" w:rsidR="00584929" w:rsidRDefault="007B53CB" w:rsidP="007B53C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53CB">
        <w:rPr>
          <w:rFonts w:ascii="Times New Roman" w:hAnsi="Times New Roman" w:cs="Times New Roman"/>
          <w:b/>
          <w:bCs/>
          <w:sz w:val="28"/>
          <w:szCs w:val="28"/>
        </w:rPr>
        <w:t xml:space="preserve">Лістинг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7B53CB">
        <w:rPr>
          <w:rFonts w:ascii="Times New Roman" w:hAnsi="Times New Roman" w:cs="Times New Roman"/>
          <w:b/>
          <w:bCs/>
          <w:sz w:val="28"/>
          <w:szCs w:val="28"/>
          <w:lang w:val="en-US"/>
        </w:rPr>
        <w:t>.cpp</w:t>
      </w:r>
    </w:p>
    <w:p w14:paraId="1F9A86E1" w14:textId="77777777" w:rsidR="007B53CB" w:rsidRDefault="007B53CB" w:rsidP="007B53C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D8C509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A0BDC9D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41B2D8E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1AF751B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332C6274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8C9C738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stdexcept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FEC8954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05D617D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ModulesDmytrenko.h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0971C990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D4E41EC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6E43E5CE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D3FF68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const double EPSILON = 0.0001;</w:t>
      </w:r>
    </w:p>
    <w:p w14:paraId="08F9FE18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9592DE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A3038AB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input("TestCases.txt");</w:t>
      </w:r>
    </w:p>
    <w:p w14:paraId="26FAF939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output("TeacherResults.txt");</w:t>
      </w:r>
    </w:p>
    <w:p w14:paraId="0537D85A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A73A39A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input.is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_open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() || !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output.is_open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158198B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відкриття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файлу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." &lt;&lt;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BD8D817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8E6C818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896FD1D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3790471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string line;</w:t>
      </w:r>
    </w:p>
    <w:p w14:paraId="04AC6B20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testCaseID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59658B4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double height = 0, radius = 0,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expectedVolume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53D5E66D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string color;</w:t>
      </w:r>
    </w:p>
    <w:p w14:paraId="4FF5D929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98D383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input, line)) {</w:t>
      </w:r>
    </w:p>
    <w:p w14:paraId="72F7055B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Пропускаємо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порожні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рядки</w:t>
      </w:r>
      <w:proofErr w:type="spellEnd"/>
    </w:p>
    <w:p w14:paraId="099559D1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line.empty</w:t>
      </w:r>
      <w:proofErr w:type="spellEnd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()) continue;</w:t>
      </w:r>
    </w:p>
    <w:p w14:paraId="41A34DD0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0ED08D1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line.find</w:t>
      </w:r>
      <w:proofErr w:type="spellEnd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("Test Case ID:") == 0) {</w:t>
      </w:r>
    </w:p>
    <w:p w14:paraId="1078151E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testCaseID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stoi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line.substr</w:t>
      </w:r>
      <w:proofErr w:type="spellEnd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(14));</w:t>
      </w:r>
    </w:p>
    <w:p w14:paraId="69CED58B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output &lt;&lt; line &lt;&lt;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EE337CC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DE06214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line.find</w:t>
      </w:r>
      <w:proofErr w:type="spellEnd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("Action:") == 0) {</w:t>
      </w:r>
    </w:p>
    <w:p w14:paraId="141F725C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hPos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line.find</w:t>
      </w:r>
      <w:proofErr w:type="spellEnd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("height=");</w:t>
      </w:r>
    </w:p>
    <w:p w14:paraId="1572E5C7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rPos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line.find</w:t>
      </w:r>
      <w:proofErr w:type="spellEnd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("radius=");</w:t>
      </w:r>
    </w:p>
    <w:p w14:paraId="73E5B92A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cPos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line.find</w:t>
      </w:r>
      <w:proofErr w:type="spellEnd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("color=");</w:t>
      </w:r>
    </w:p>
    <w:p w14:paraId="4EFD7119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E8BB33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height = 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stod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line.substr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hPos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+ 7,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rPos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- (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hPos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+ 7)));</w:t>
      </w:r>
    </w:p>
    <w:p w14:paraId="5A627BAD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radius = 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stod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line.substr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rPos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+ 7,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cPos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- (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rPos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+ 7)));</w:t>
      </w:r>
    </w:p>
    <w:p w14:paraId="0F2F8846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color = 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line.substr</w:t>
      </w:r>
      <w:proofErr w:type="spellEnd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cPos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+ 6);</w:t>
      </w:r>
    </w:p>
    <w:p w14:paraId="2D8B928A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8178F2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output &lt;&lt; line &lt;&lt;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09BA53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83DD6E6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else if (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line.find</w:t>
      </w:r>
      <w:proofErr w:type="spellEnd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("Expected Result:") == 0) {</w:t>
      </w:r>
    </w:p>
    <w:p w14:paraId="1769F9BE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expectedVolume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stod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line.substr</w:t>
      </w:r>
      <w:proofErr w:type="spellEnd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(17));</w:t>
      </w:r>
    </w:p>
    <w:p w14:paraId="579EACBD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output &lt;&lt; line &lt;&lt;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55A9C5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5EE5F9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try {</w:t>
      </w:r>
    </w:p>
    <w:p w14:paraId="05A96198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    ClassLab12_Dmytrenko 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drum(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radius, height, color);</w:t>
      </w:r>
    </w:p>
    <w:p w14:paraId="4E11B96B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    double actual = 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drum.getVolume</w:t>
      </w:r>
      <w:proofErr w:type="spellEnd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903165D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7DB51E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abs(</w:t>
      </w:r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actual -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expectedVolume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) &lt; EPSILON) {</w:t>
      </w:r>
    </w:p>
    <w:p w14:paraId="3F9A16BE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        output &lt;&lt; "Test Result: passed" &lt;&lt;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673E82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testCaseID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&lt;&lt; ": passed" &lt;&lt;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D5BFA5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    } else {</w:t>
      </w:r>
    </w:p>
    <w:p w14:paraId="0725DC2F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        output &lt;&lt; "Test Result: failed" &lt;&lt;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7CB63D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testCaseID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&lt;&lt; ": failed" &lt;&lt;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56820B9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6BC1586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89297FD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catch (const exception&amp; e) {</w:t>
      </w:r>
    </w:p>
    <w:p w14:paraId="7ADD845F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    output &lt;&lt; "Test Result: failed" &lt;&lt;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F2C2AF2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&lt;&lt; "Test Case #" &lt;&lt;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testCaseID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&lt;&lt; ": failed with exception: " &lt;&lt; 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e.what</w:t>
      </w:r>
      <w:proofErr w:type="spellEnd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() &lt;&lt;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C785842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FDECDB8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86DB7F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    output &lt;&lt; </w:t>
      </w:r>
      <w:proofErr w:type="spellStart"/>
      <w:r w:rsidRPr="007B53C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B53CB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9F4DD5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379D525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3F2D484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CFB142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input.close</w:t>
      </w:r>
      <w:proofErr w:type="spellEnd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BCFFAA2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B53CB">
        <w:rPr>
          <w:rFonts w:ascii="Courier New" w:hAnsi="Courier New" w:cs="Courier New"/>
          <w:sz w:val="20"/>
          <w:szCs w:val="20"/>
          <w:lang w:val="en-US"/>
        </w:rPr>
        <w:t>output.close</w:t>
      </w:r>
      <w:proofErr w:type="spellEnd"/>
      <w:proofErr w:type="gramEnd"/>
      <w:r w:rsidRPr="007B53CB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64CEE188" w14:textId="77777777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6317A4A" w14:textId="6FAEFF96" w:rsidR="007B53CB" w:rsidRPr="007B53CB" w:rsidRDefault="007B53CB" w:rsidP="007B53CB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7B53CB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27ED9B5" w14:textId="063516E5" w:rsidR="00757CB6" w:rsidRDefault="00757CB6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3DBC08A9" w14:textId="77777777" w:rsidR="007B53CB" w:rsidRPr="007B53CB" w:rsidRDefault="007B53CB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6744B33B" w14:textId="519CD5F2" w:rsidR="00757CB6" w:rsidRPr="007B53CB" w:rsidRDefault="00757CB6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08C873E4" w14:textId="380E9A88" w:rsidR="00757CB6" w:rsidRDefault="00757CB6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234B2C54" w14:textId="15F0652A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4265BD25" w14:textId="541619D2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6EE95DE9" w14:textId="09C49E92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5704024E" w14:textId="4FD95E2D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60FEB724" w14:textId="26C4D545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68366ED6" w14:textId="0B46FF7B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3DC3CF33" w14:textId="1BF0B63D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7C8C0C69" w14:textId="23C51893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5B4C7FC4" w14:textId="20CE5D2B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27D901BB" w14:textId="4B2424DF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44A752DB" w14:textId="62227F36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60772AC8" w14:textId="56B137A3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67B04127" w14:textId="6FC0664F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4321C92E" w14:textId="022FB385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7B06A591" w14:textId="490AAAFB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394E40F7" w14:textId="0A1F1F26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66FA98FE" w14:textId="2C4BF731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7956E525" w14:textId="15A1AE2F" w:rsidR="00496DFC" w:rsidRDefault="00496DFC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76A410B8" w14:textId="0F226645" w:rsidR="00496DFC" w:rsidRDefault="00496DFC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35BA2F9F" w14:textId="42C1B656" w:rsidR="00496DFC" w:rsidRDefault="00496DFC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1C7CD756" w14:textId="77777777" w:rsidR="00496DFC" w:rsidRDefault="00496DFC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547B73B5" w14:textId="1F12DBA5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31810A35" w14:textId="3E714EBF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1BE6D7C5" w14:textId="01F06701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7EAC3AF2" w14:textId="305E4EDA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2D03D232" w14:textId="06A38935" w:rsidR="002B04AE" w:rsidRDefault="002B04AE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435B7996" w14:textId="2754471F" w:rsidR="002B04AE" w:rsidRDefault="002B04AE" w:rsidP="007B53CB">
      <w:pPr>
        <w:spacing w:after="0"/>
        <w:rPr>
          <w:rFonts w:ascii="Courier New" w:hAnsi="Courier New" w:cs="Courier New"/>
          <w:sz w:val="28"/>
          <w:szCs w:val="28"/>
        </w:rPr>
      </w:pPr>
    </w:p>
    <w:tbl>
      <w:tblPr>
        <w:tblpPr w:leftFromText="180" w:rightFromText="180" w:bottomFromText="160" w:vertAnchor="text" w:horzAnchor="margin" w:tblpXSpec="right" w:tblpY="52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60"/>
        <w:gridCol w:w="3282"/>
      </w:tblGrid>
      <w:tr w:rsidR="002B04AE" w14:paraId="05E9E0BC" w14:textId="77777777" w:rsidTr="00806574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285ED0" w14:textId="77777777" w:rsidR="002B04AE" w:rsidRPr="002B04AE" w:rsidRDefault="002B04AE" w:rsidP="002B04AE">
            <w:pPr>
              <w:spacing w:after="0" w:line="240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2B04A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Назва тестового набору</w:t>
            </w:r>
          </w:p>
          <w:p w14:paraId="39CA1D2B" w14:textId="77777777" w:rsidR="002B04AE" w:rsidRPr="002B04AE" w:rsidRDefault="002B04AE" w:rsidP="002B04AE">
            <w:pPr>
              <w:spacing w:after="0" w:line="240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proofErr w:type="spellEnd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Suite</w:t>
            </w:r>
            <w:proofErr w:type="spellEnd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9CDC421" w14:textId="77777777" w:rsidR="002B04AE" w:rsidRPr="002B04AE" w:rsidRDefault="002B04AE" w:rsidP="002B04AE">
            <w:pPr>
              <w:spacing w:after="0" w:line="240" w:lineRule="auto"/>
              <w:ind w:left="104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proofErr w:type="spellStart"/>
            <w:r w:rsidRPr="002B04AE">
              <w:rPr>
                <w:rFonts w:ascii="Times New Roman" w:hAnsi="Times New Roman" w:cs="Times New Roman"/>
              </w:rPr>
              <w:t>TestSuite</w:t>
            </w:r>
            <w:proofErr w:type="spellEnd"/>
            <w:r w:rsidRPr="002B04AE">
              <w:rPr>
                <w:rFonts w:ascii="Times New Roman" w:hAnsi="Times New Roman" w:cs="Times New Roman"/>
              </w:rPr>
              <w:t>_</w:t>
            </w:r>
            <w:r w:rsidRPr="002B04AE">
              <w:rPr>
                <w:rFonts w:ascii="Times New Roman" w:hAnsi="Times New Roman" w:cs="Times New Roman"/>
                <w:lang w:val="en-US"/>
              </w:rPr>
              <w:t>12</w:t>
            </w:r>
          </w:p>
        </w:tc>
      </w:tr>
      <w:tr w:rsidR="002B04AE" w14:paraId="20151476" w14:textId="77777777" w:rsidTr="00806574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5F4F5B" w14:textId="77777777" w:rsidR="002B04AE" w:rsidRPr="002B04AE" w:rsidRDefault="002B04AE" w:rsidP="002B04AE">
            <w:pPr>
              <w:spacing w:after="0" w:line="240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2B04AE">
              <w:rPr>
                <w:rFonts w:ascii="Times New Roman" w:hAnsi="Times New Roman" w:cs="Times New Roman"/>
                <w:sz w:val="20"/>
                <w:szCs w:val="20"/>
              </w:rPr>
              <w:t xml:space="preserve">Назва </w:t>
            </w:r>
            <w:proofErr w:type="spellStart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проекта</w:t>
            </w:r>
            <w:proofErr w:type="spellEnd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 xml:space="preserve"> / ПЗ</w:t>
            </w:r>
          </w:p>
          <w:p w14:paraId="7B7445B3" w14:textId="77777777" w:rsidR="002B04AE" w:rsidRPr="002B04AE" w:rsidRDefault="002B04AE" w:rsidP="002B04AE">
            <w:pPr>
              <w:spacing w:after="0" w:line="240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 xml:space="preserve"> Project / </w:t>
            </w:r>
            <w:proofErr w:type="spellStart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A2D6BE" w14:textId="77777777" w:rsidR="002B04AE" w:rsidRPr="002B04AE" w:rsidRDefault="002B04AE" w:rsidP="002B04AE">
            <w:pPr>
              <w:spacing w:after="0" w:line="240" w:lineRule="auto"/>
              <w:ind w:left="104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2B04AE">
              <w:rPr>
                <w:rFonts w:ascii="Times New Roman" w:hAnsi="Times New Roman" w:cs="Times New Roman"/>
                <w:lang w:val="en-US"/>
              </w:rPr>
              <w:t>Teacher</w:t>
            </w:r>
            <w:r w:rsidRPr="002B04AE">
              <w:rPr>
                <w:rFonts w:ascii="Times New Roman" w:hAnsi="Times New Roman" w:cs="Times New Roman"/>
              </w:rPr>
              <w:t>.</w:t>
            </w:r>
            <w:proofErr w:type="spellStart"/>
            <w:r w:rsidRPr="002B04AE">
              <w:rPr>
                <w:rFonts w:ascii="Times New Roman" w:hAnsi="Times New Roman" w:cs="Times New Roman"/>
              </w:rPr>
              <w:t>ехе</w:t>
            </w:r>
            <w:proofErr w:type="spellEnd"/>
          </w:p>
        </w:tc>
      </w:tr>
      <w:tr w:rsidR="002B04AE" w14:paraId="4B985FD6" w14:textId="77777777" w:rsidTr="00806574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3BEB9BF" w14:textId="77777777" w:rsidR="002B04AE" w:rsidRPr="002B04AE" w:rsidRDefault="002B04AE" w:rsidP="002B04AE">
            <w:pPr>
              <w:spacing w:after="0" w:line="240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Рівень тестування</w:t>
            </w:r>
          </w:p>
          <w:p w14:paraId="26E8CE26" w14:textId="77777777" w:rsidR="002B04AE" w:rsidRPr="002B04AE" w:rsidRDefault="002B04AE" w:rsidP="002B04AE">
            <w:pPr>
              <w:spacing w:after="0" w:line="240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  <w:proofErr w:type="spellEnd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3941A6" w14:textId="77777777" w:rsidR="002B04AE" w:rsidRPr="002B04AE" w:rsidRDefault="002B04AE" w:rsidP="002B04AE">
            <w:pPr>
              <w:spacing w:after="0" w:line="240" w:lineRule="auto"/>
              <w:ind w:left="104" w:right="-218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 w:rsidRPr="002B04AE">
              <w:rPr>
                <w:rFonts w:ascii="Times New Roman" w:hAnsi="Times New Roman" w:cs="Times New Roman"/>
                <w:sz w:val="25"/>
                <w:szCs w:val="25"/>
              </w:rPr>
              <w:t>модульне</w:t>
            </w:r>
            <w:r w:rsidRPr="002B04AE"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 xml:space="preserve">  /  </w:t>
            </w:r>
            <w:r w:rsidRPr="002B04AE">
              <w:rPr>
                <w:rFonts w:ascii="Times New Roman" w:hAnsi="Times New Roman" w:cs="Times New Roman"/>
                <w:lang w:val="en-US"/>
              </w:rPr>
              <w:t>Unit</w:t>
            </w:r>
            <w:proofErr w:type="spellStart"/>
            <w:r w:rsidRPr="002B04AE">
              <w:rPr>
                <w:rFonts w:ascii="Times New Roman" w:hAnsi="Times New Roman" w:cs="Times New Roman"/>
              </w:rPr>
              <w:t>Testing</w:t>
            </w:r>
            <w:proofErr w:type="spellEnd"/>
          </w:p>
        </w:tc>
      </w:tr>
      <w:tr w:rsidR="002B04AE" w14:paraId="5C21ACC6" w14:textId="77777777" w:rsidTr="00806574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A1691D" w14:textId="77777777" w:rsidR="002B04AE" w:rsidRPr="002B04AE" w:rsidRDefault="002B04AE" w:rsidP="002B04AE">
            <w:pPr>
              <w:spacing w:after="0" w:line="240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Автор тест-</w:t>
            </w:r>
            <w:proofErr w:type="spellStart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сьюта</w:t>
            </w:r>
            <w:proofErr w:type="spellEnd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E4A453D" w14:textId="77777777" w:rsidR="002B04AE" w:rsidRPr="002B04AE" w:rsidRDefault="002B04AE" w:rsidP="002B04AE">
            <w:pPr>
              <w:spacing w:after="0" w:line="240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  <w:proofErr w:type="spellEnd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Suite</w:t>
            </w:r>
            <w:proofErr w:type="spellEnd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24F2ED8" w14:textId="77777777" w:rsidR="002B04AE" w:rsidRPr="002B04AE" w:rsidRDefault="002B04AE" w:rsidP="002B04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B04AE">
              <w:rPr>
                <w:rFonts w:ascii="Times New Roman" w:hAnsi="Times New Roman" w:cs="Times New Roman"/>
              </w:rPr>
              <w:t xml:space="preserve">Ярослава Дмитренко </w:t>
            </w:r>
          </w:p>
          <w:p w14:paraId="12C4EDB6" w14:textId="77777777" w:rsidR="002B04AE" w:rsidRPr="002B04AE" w:rsidRDefault="002B04AE" w:rsidP="002B04A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B04AE">
              <w:rPr>
                <w:rFonts w:ascii="Times New Roman" w:hAnsi="Times New Roman" w:cs="Times New Roman"/>
              </w:rPr>
              <w:t>телеграм: t.me/</w:t>
            </w:r>
            <w:proofErr w:type="spellStart"/>
            <w:r w:rsidRPr="002B04AE">
              <w:rPr>
                <w:rFonts w:ascii="Times New Roman" w:hAnsi="Times New Roman" w:cs="Times New Roman"/>
              </w:rPr>
              <w:t>y_aradm</w:t>
            </w:r>
            <w:proofErr w:type="spellEnd"/>
          </w:p>
          <w:p w14:paraId="27E01F68" w14:textId="77777777" w:rsidR="002B04AE" w:rsidRPr="002B04AE" w:rsidRDefault="002B04AE" w:rsidP="002B04A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B04AE">
              <w:rPr>
                <w:rFonts w:ascii="Times New Roman" w:hAnsi="Times New Roman" w:cs="Times New Roman"/>
              </w:rPr>
              <w:t>e-пошта:</w:t>
            </w:r>
            <w:r w:rsidRPr="002B04AE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B04AE">
              <w:rPr>
                <w:rFonts w:ascii="Times New Roman" w:hAnsi="Times New Roman" w:cs="Times New Roman"/>
              </w:rPr>
              <w:t>dmytrenkovika4@gmail.com</w:t>
            </w:r>
          </w:p>
        </w:tc>
      </w:tr>
      <w:tr w:rsidR="002B04AE" w14:paraId="6D137CB9" w14:textId="77777777" w:rsidTr="00806574">
        <w:trPr>
          <w:trHeight w:val="567"/>
        </w:trPr>
        <w:tc>
          <w:tcPr>
            <w:tcW w:w="26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EE1986" w14:textId="77777777" w:rsidR="002B04AE" w:rsidRPr="002B04AE" w:rsidRDefault="002B04AE" w:rsidP="002B04AE">
            <w:pPr>
              <w:spacing w:after="0" w:line="240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r w:rsidRPr="002B04AE">
              <w:rPr>
                <w:rFonts w:ascii="Times New Roman" w:hAnsi="Times New Roman" w:cs="Times New Roman"/>
                <w:sz w:val="20"/>
                <w:szCs w:val="20"/>
              </w:rPr>
              <w:t xml:space="preserve">Виконавець </w:t>
            </w:r>
          </w:p>
          <w:p w14:paraId="5355EB3E" w14:textId="77777777" w:rsidR="002B04AE" w:rsidRPr="002B04AE" w:rsidRDefault="002B04AE" w:rsidP="002B04AE">
            <w:pPr>
              <w:spacing w:after="0" w:line="240" w:lineRule="auto"/>
              <w:ind w:right="-214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B04AE">
              <w:rPr>
                <w:rFonts w:ascii="Times New Roman" w:hAnsi="Times New Roman" w:cs="Times New Roman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82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22E80E4" w14:textId="77777777" w:rsidR="002B04AE" w:rsidRPr="002B04AE" w:rsidRDefault="002B04AE" w:rsidP="002B04AE">
            <w:pPr>
              <w:spacing w:after="0" w:line="240" w:lineRule="auto"/>
              <w:ind w:left="104"/>
              <w:rPr>
                <w:rFonts w:ascii="Times New Roman" w:hAnsi="Times New Roman" w:cs="Times New Roman"/>
                <w:sz w:val="25"/>
                <w:szCs w:val="25"/>
              </w:rPr>
            </w:pPr>
            <w:r w:rsidRPr="002B04AE">
              <w:rPr>
                <w:rFonts w:ascii="Times New Roman" w:hAnsi="Times New Roman" w:cs="Times New Roman"/>
                <w:sz w:val="25"/>
                <w:szCs w:val="25"/>
              </w:rPr>
              <w:t>Ярослава Дмитренко</w:t>
            </w:r>
          </w:p>
        </w:tc>
      </w:tr>
    </w:tbl>
    <w:p w14:paraId="1FA4B381" w14:textId="77777777" w:rsidR="002B04AE" w:rsidRDefault="002B04AE" w:rsidP="002B04AE">
      <w:pPr>
        <w:spacing w:line="240" w:lineRule="auto"/>
        <w:ind w:left="68" w:firstLine="709"/>
        <w:jc w:val="both"/>
        <w:rPr>
          <w:sz w:val="28"/>
          <w:szCs w:val="28"/>
        </w:rPr>
      </w:pPr>
    </w:p>
    <w:p w14:paraId="0C871DBB" w14:textId="77777777" w:rsidR="002B04AE" w:rsidRDefault="002B04AE" w:rsidP="002B04AE">
      <w:pPr>
        <w:spacing w:line="240" w:lineRule="auto"/>
        <w:ind w:left="68" w:firstLine="709"/>
        <w:jc w:val="both"/>
        <w:rPr>
          <w:sz w:val="28"/>
          <w:szCs w:val="28"/>
        </w:rPr>
      </w:pPr>
    </w:p>
    <w:p w14:paraId="368C3573" w14:textId="77777777" w:rsidR="002B04AE" w:rsidRDefault="002B04AE" w:rsidP="002B04AE">
      <w:pPr>
        <w:spacing w:line="240" w:lineRule="auto"/>
        <w:ind w:left="68" w:firstLine="709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8292B" wp14:editId="128013B1">
                <wp:simplePos x="0" y="0"/>
                <wp:positionH relativeFrom="column">
                  <wp:posOffset>-302260</wp:posOffset>
                </wp:positionH>
                <wp:positionV relativeFrom="paragraph">
                  <wp:posOffset>290195</wp:posOffset>
                </wp:positionV>
                <wp:extent cx="2724150" cy="809625"/>
                <wp:effectExtent l="0" t="0" r="0" b="9525"/>
                <wp:wrapNone/>
                <wp:docPr id="3" name="Прямокут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BD9F56" w14:textId="77777777" w:rsidR="002B04AE" w:rsidRDefault="002B04AE" w:rsidP="002B04AE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6D96669A" w14:textId="77777777" w:rsidR="002B04AE" w:rsidRDefault="002B04AE" w:rsidP="002B04AE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DEB2346" w14:textId="15A7FED3" w:rsidR="002B04AE" w:rsidRDefault="002B04AE" w:rsidP="002B04AE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746016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5/29/2025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8292B" id="Прямокутник 3" o:spid="_x0000_s1026" style="position:absolute;left:0;text-align:left;margin-left:-23.8pt;margin-top:22.8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JvHwIAAPIDAAAOAAAAZHJzL2Uyb0RvYy54bWysU11uEzEQfkfiDpbfyWa3SX9W2VRVqyKk&#10;QisVDuB4vVkLr8fYTnbLE4IDcASugSrgDJsbMfamIS1viBfL8+Nv5vtmPDvtGkXWwjoJuqDpaEyJ&#10;0BxKqZcFfff28sUxJc4zXTIFWhT0Tjh6On/+bNaaXGRQgyqFJQiiXd6agtbemzxJHK9Fw9wIjNAY&#10;rMA2zKNpl0lpWYvojUqy8fgwacGWxgIXzqH3YgjSecSvKsH9dVU54YkqKPbm42njuQhnMp+xfGmZ&#10;qSXftsH+oYuGSY1Fd1AXzDOysvIvqEZyCw4qP+LQJFBVkovIAdmk4ydsbmtmROSC4jizk8n9P1j+&#10;Zn1jiSwLekCJZg2OqP+2+bT52v/of/X3my+bz/3P/nt/Tw6CVq1xOT65NTc2sHXmCvh7RzSc10wv&#10;xZm10NaCldhhGvKTRw+C4fApWbSvocRSbOUhytZVtgmAKAjp4nTudtMRnSccndlRNkmnOESOsePx&#10;yWE2jSVY/vDaWOdfCmhIuBTU4vQjOltfOR+6YflDSiim4VIqFTdA6UcOTAye2H1oeCDuu0W31WAB&#10;5R3ysDAsFH4Af41HpaAtKFfSUFKD/fjUF/JwdhihpMWlK6j7sGJWUKJeadTsJJ1MwpZGYzI9ytCw&#10;+5HFfoRpjlAF9ZQM13M/bPbKWLmssVIa6Ws4Q50rGSUIMxi63/LDxYrKbD9B2Nx9O2b9+arz3wAA&#10;AP//AwBQSwMEFAAGAAgAAAAhAPjBpubiAAAACgEAAA8AAABkcnMvZG93bnJldi54bWxMj0FLw0AQ&#10;he+C/2EZwYu0m7axKWk2RQpiEaGY2p63yZgEs7NpdpvEf+940uPwPt77JtmMphE9dq62pGA2DUAg&#10;5baoqVTwcXierEA4r6nQjSVU8I0ONuntTaLjwg70jn3mS8El5GKtoPK+jaV0eYVGu6ltkTj7tJ3R&#10;ns+ulEWnBy43jZwHwVIaXRMvVLrFbYX5V3Y1CoZ8358Oby9y/3DaWbrsLtvs+KrU/d34tAbhcfR/&#10;MPzqszqk7HS2VyqcaBRMwmjJqILwMQLBwGI1C0GcmYwWc5BpIv+/kP4AAAD//wMAUEsBAi0AFAAG&#10;AAgAAAAhALaDOJL+AAAA4QEAABMAAAAAAAAAAAAAAAAAAAAAAFtDb250ZW50X1R5cGVzXS54bWxQ&#10;SwECLQAUAAYACAAAACEAOP0h/9YAAACUAQAACwAAAAAAAAAAAAAAAAAvAQAAX3JlbHMvLnJlbHNQ&#10;SwECLQAUAAYACAAAACEAUDuCbx8CAADyAwAADgAAAAAAAAAAAAAAAAAuAgAAZHJzL2Uyb0RvYy54&#10;bWxQSwECLQAUAAYACAAAACEA+MGm5uIAAAAKAQAADwAAAAAAAAAAAAAAAAB5BAAAZHJzL2Rvd25y&#10;ZXYueG1sUEsFBgAAAAAEAAQA8wAAAIgFAAAAAA==&#10;" filled="f" stroked="f">
                <v:textbox>
                  <w:txbxContent>
                    <w:p w14:paraId="08BD9F56" w14:textId="77777777" w:rsidR="002B04AE" w:rsidRDefault="002B04AE" w:rsidP="002B04AE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6D96669A" w14:textId="77777777" w:rsidR="002B04AE" w:rsidRDefault="002B04AE" w:rsidP="002B04AE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3DEB2346" w14:textId="15A7FED3" w:rsidR="002B04AE" w:rsidRDefault="002B04AE" w:rsidP="002B04AE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746016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5/29/2025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14:paraId="3BEB3E31" w14:textId="77777777" w:rsidR="002B04AE" w:rsidRDefault="002B04AE" w:rsidP="002B04AE">
      <w:pPr>
        <w:spacing w:line="240" w:lineRule="auto"/>
        <w:ind w:left="68" w:firstLine="709"/>
        <w:jc w:val="both"/>
        <w:rPr>
          <w:sz w:val="28"/>
          <w:szCs w:val="28"/>
        </w:rPr>
      </w:pPr>
    </w:p>
    <w:p w14:paraId="4ABDA73B" w14:textId="77777777" w:rsidR="002B04AE" w:rsidRDefault="002B04AE" w:rsidP="002B04AE">
      <w:pPr>
        <w:spacing w:line="240" w:lineRule="auto"/>
        <w:ind w:left="68" w:firstLine="709"/>
        <w:jc w:val="both"/>
        <w:rPr>
          <w:sz w:val="28"/>
          <w:szCs w:val="28"/>
        </w:rPr>
      </w:pPr>
    </w:p>
    <w:p w14:paraId="68C55C92" w14:textId="77777777" w:rsidR="002B04AE" w:rsidRDefault="002B04AE" w:rsidP="002B04AE">
      <w:pPr>
        <w:spacing w:line="240" w:lineRule="auto"/>
        <w:ind w:left="68" w:firstLine="709"/>
        <w:jc w:val="both"/>
        <w:rPr>
          <w:sz w:val="28"/>
          <w:szCs w:val="28"/>
        </w:rPr>
      </w:pPr>
    </w:p>
    <w:p w14:paraId="767D3A95" w14:textId="77777777" w:rsidR="002B04AE" w:rsidRDefault="002B04AE" w:rsidP="002B04AE">
      <w:pPr>
        <w:spacing w:line="240" w:lineRule="auto"/>
        <w:ind w:left="68" w:firstLine="709"/>
        <w:jc w:val="both"/>
        <w:rPr>
          <w:sz w:val="28"/>
          <w:szCs w:val="28"/>
        </w:rPr>
      </w:pPr>
    </w:p>
    <w:p w14:paraId="3D3D5566" w14:textId="77777777" w:rsidR="002B04AE" w:rsidRDefault="002B04AE" w:rsidP="002B04AE">
      <w:pPr>
        <w:spacing w:line="240" w:lineRule="auto"/>
        <w:jc w:val="both"/>
        <w:rPr>
          <w:sz w:val="28"/>
          <w:szCs w:val="28"/>
        </w:rPr>
      </w:pPr>
    </w:p>
    <w:p w14:paraId="7501F9DA" w14:textId="77777777" w:rsidR="002B04AE" w:rsidRDefault="002B04AE" w:rsidP="002B04AE">
      <w:pPr>
        <w:spacing w:line="240" w:lineRule="auto"/>
        <w:ind w:left="68" w:firstLine="709"/>
        <w:jc w:val="both"/>
        <w:rPr>
          <w:sz w:val="28"/>
          <w:szCs w:val="28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w:rsidR="002B04AE" w14:paraId="50F42BC9" w14:textId="77777777" w:rsidTr="00806574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7DB0B31" w14:textId="77777777" w:rsidR="002B04AE" w:rsidRDefault="002B04AE" w:rsidP="002B04AE">
            <w:pPr>
              <w:spacing w:after="0" w:line="240" w:lineRule="auto"/>
              <w:jc w:val="center"/>
            </w:pPr>
            <w:bookmarkStart w:id="1" w:name="_Hlk183426774"/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Case</w:t>
            </w:r>
            <w:proofErr w:type="spellEnd"/>
            <w:r>
              <w:rPr>
                <w:rFonts w:ascii="Arial" w:hAnsi="Arial" w:cs="Arial"/>
              </w:rPr>
              <w:t xml:space="preserve"> ID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9493F53" w14:textId="77777777" w:rsidR="002B04AE" w:rsidRDefault="002B04AE" w:rsidP="002B04AE"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6A0F3BE6" w14:textId="77777777" w:rsidR="002B04AE" w:rsidRDefault="002B04AE" w:rsidP="002B04AE"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2A2A2A"/>
              </w:rPr>
            </w:pPr>
            <w:proofErr w:type="spellStart"/>
            <w:r>
              <w:rPr>
                <w:rFonts w:ascii="Arial" w:hAnsi="Arial" w:cs="Arial"/>
              </w:rPr>
              <w:t>Action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Step</w:t>
            </w:r>
            <w:proofErr w:type="spellEnd"/>
            <w:r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579E435" w14:textId="77777777" w:rsidR="002B04AE" w:rsidRDefault="002B04AE" w:rsidP="002B04AE">
            <w:pPr>
              <w:spacing w:after="0" w:line="240" w:lineRule="auto"/>
              <w:jc w:val="center"/>
              <w:rPr>
                <w:lang w:val="ru-RU"/>
              </w:rPr>
            </w:pPr>
            <w:r>
              <w:t xml:space="preserve">Очікуваний </w:t>
            </w:r>
          </w:p>
          <w:p w14:paraId="1034B68C" w14:textId="77777777" w:rsidR="002B04AE" w:rsidRDefault="002B04AE" w:rsidP="002B04AE">
            <w:pPr>
              <w:spacing w:after="0" w:line="240" w:lineRule="auto"/>
              <w:jc w:val="center"/>
              <w:rPr>
                <w:lang w:val="ru-RU"/>
              </w:rPr>
            </w:pPr>
            <w:r>
              <w:t xml:space="preserve">результат / </w:t>
            </w:r>
          </w:p>
          <w:p w14:paraId="514BE4E9" w14:textId="77777777" w:rsidR="002B04AE" w:rsidRDefault="002B04AE" w:rsidP="002B04AE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hAnsi="Arial" w:cs="Arial"/>
              </w:rPr>
              <w:t>Expected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799A67E" w14:textId="77777777" w:rsidR="002B04AE" w:rsidRDefault="002B04AE" w:rsidP="002B04AE">
            <w:pPr>
              <w:spacing w:after="0" w:line="240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0C95268A" w14:textId="77777777" w:rsidR="002B04AE" w:rsidRDefault="002B04AE" w:rsidP="002B04AE">
            <w:pPr>
              <w:spacing w:after="0" w:line="240" w:lineRule="auto"/>
              <w:ind w:left="-57" w:right="-57"/>
              <w:jc w:val="center"/>
            </w:pPr>
            <w:proofErr w:type="spellStart"/>
            <w:r>
              <w:rPr>
                <w:rFonts w:ascii="Arial" w:hAnsi="Arial" w:cs="Arial"/>
              </w:rPr>
              <w:t>Test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</w:p>
        </w:tc>
      </w:tr>
      <w:tr w:rsidR="002B04AE" w14:paraId="0144269B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240ABF1" w14:textId="77777777" w:rsidR="002B04AE" w:rsidRDefault="002B04AE" w:rsidP="002B04A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TC-1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61101EF" w14:textId="77777777" w:rsidR="002B04AE" w:rsidRPr="002A22F0" w:rsidRDefault="002B04AE" w:rsidP="002B04AE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2A22F0">
              <w:rPr>
                <w:rFonts w:ascii="Arial Narrow" w:hAnsi="Arial Narrow" w:cs="Arial"/>
                <w:sz w:val="20"/>
                <w:szCs w:val="20"/>
              </w:rPr>
              <w:t>1.2</w:t>
            </w:r>
          </w:p>
          <w:p w14:paraId="15840F4F" w14:textId="77777777" w:rsidR="002B04AE" w:rsidRPr="002A22F0" w:rsidRDefault="002B04AE" w:rsidP="002B04AE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279" w:hanging="284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2A22F0">
              <w:rPr>
                <w:rFonts w:ascii="Arial Narrow" w:hAnsi="Arial Narrow" w:cs="Arial"/>
                <w:sz w:val="20"/>
                <w:szCs w:val="20"/>
              </w:rPr>
              <w:t>0.3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64C093E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ru-RU"/>
              </w:rPr>
            </w:pPr>
            <w:r w:rsidRPr="002A22F0">
              <w:rPr>
                <w:rFonts w:ascii="Arial Narrow" w:hAnsi="Arial Narrow" w:cs="Arial"/>
                <w:sz w:val="20"/>
                <w:szCs w:val="20"/>
              </w:rPr>
              <w:t>0.</w:t>
            </w:r>
            <w:r>
              <w:rPr>
                <w:rFonts w:ascii="Arial Narrow" w:hAnsi="Arial Narrow" w:cs="Arial"/>
                <w:sz w:val="20"/>
                <w:szCs w:val="20"/>
              </w:rPr>
              <w:t>3393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0B4433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4AE" w14:paraId="2B303123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89C620" w14:textId="77777777" w:rsidR="002B04AE" w:rsidRDefault="002B04AE" w:rsidP="002B04A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6828DD8" w14:textId="77777777" w:rsidR="002B04AE" w:rsidRPr="002A22F0" w:rsidRDefault="002B04AE" w:rsidP="002B04AE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413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2A22F0">
              <w:rPr>
                <w:rFonts w:ascii="Arial Narrow" w:hAnsi="Arial Narrow" w:cs="Arial"/>
                <w:sz w:val="20"/>
                <w:szCs w:val="20"/>
              </w:rPr>
              <w:t>2</w:t>
            </w:r>
          </w:p>
          <w:p w14:paraId="0988831B" w14:textId="77777777" w:rsidR="002B04AE" w:rsidRDefault="002B04AE" w:rsidP="002B04AE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41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Увести 7 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51A66C5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A22F0">
              <w:rPr>
                <w:rFonts w:ascii="Arial Narrow" w:hAnsi="Arial Narrow" w:cs="Courier New"/>
                <w:sz w:val="20"/>
                <w:szCs w:val="20"/>
              </w:rPr>
              <w:t>307.8768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0E563BD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4AE" w14:paraId="3B055EC4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2D9DFB5" w14:textId="77777777" w:rsidR="002B04AE" w:rsidRDefault="002B04AE" w:rsidP="002B04A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B681459" w14:textId="77777777" w:rsidR="002B04AE" w:rsidRPr="002A22F0" w:rsidRDefault="002B04AE" w:rsidP="002B04AE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</w:t>
            </w:r>
            <w:r>
              <w:rPr>
                <w:sz w:val="20"/>
                <w:szCs w:val="20"/>
              </w:rPr>
              <w:t xml:space="preserve"> 3</w:t>
            </w:r>
          </w:p>
          <w:p w14:paraId="52E15BE5" w14:textId="77777777" w:rsidR="002B04AE" w:rsidRDefault="002B04AE" w:rsidP="002B04AE">
            <w:pPr>
              <w:pStyle w:val="a3"/>
              <w:numPr>
                <w:ilvl w:val="0"/>
                <w:numId w:val="19"/>
              </w:numPr>
              <w:spacing w:after="0" w:line="240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</w:t>
            </w:r>
            <w:r>
              <w:rPr>
                <w:sz w:val="20"/>
                <w:szCs w:val="20"/>
              </w:rPr>
              <w:t xml:space="preserve"> 0.1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8F378F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A22F0">
              <w:rPr>
                <w:rFonts w:ascii="Arial Narrow" w:hAnsi="Arial Narrow" w:cs="Courier New"/>
                <w:sz w:val="20"/>
                <w:szCs w:val="20"/>
              </w:rPr>
              <w:t>0.0942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3533AD8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4AE" w14:paraId="0BE36421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114710" w14:textId="77777777" w:rsidR="002B04AE" w:rsidRDefault="002B04AE" w:rsidP="002B04A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</w:t>
            </w: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E0240E" w14:textId="77777777" w:rsidR="002B04AE" w:rsidRDefault="002B04AE" w:rsidP="002B04AE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2A22F0">
              <w:rPr>
                <w:rFonts w:ascii="Arial Narrow" w:hAnsi="Arial Narrow" w:cs="Arial"/>
                <w:sz w:val="20"/>
                <w:szCs w:val="20"/>
              </w:rPr>
              <w:t>0.5</w:t>
            </w:r>
          </w:p>
          <w:p w14:paraId="16D3EE80" w14:textId="77777777" w:rsidR="002B04AE" w:rsidRDefault="002B04AE" w:rsidP="002B04AE">
            <w:pPr>
              <w:pStyle w:val="a3"/>
              <w:numPr>
                <w:ilvl w:val="0"/>
                <w:numId w:val="20"/>
              </w:numPr>
              <w:spacing w:after="0" w:line="240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Agency FB" w:hAnsi="Agency FB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0.5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716DEE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A22F0">
              <w:rPr>
                <w:rFonts w:ascii="Arial Narrow" w:hAnsi="Arial Narrow" w:cs="Courier New"/>
                <w:sz w:val="20"/>
                <w:szCs w:val="20"/>
              </w:rPr>
              <w:t>0.3927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9931D9A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bookmarkEnd w:id="1"/>
      <w:tr w:rsidR="002B04AE" w14:paraId="50CB0B7D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D850EE5" w14:textId="77777777" w:rsidR="002B04AE" w:rsidRDefault="002B04AE" w:rsidP="002B04AE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TC-5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49936EA" w14:textId="77777777" w:rsidR="002B04AE" w:rsidRPr="002A22F0" w:rsidRDefault="002B04AE" w:rsidP="002B04AE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271" w:hanging="271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1</w:t>
            </w:r>
          </w:p>
          <w:p w14:paraId="64DC9309" w14:textId="77777777" w:rsidR="002B04AE" w:rsidRPr="002A22F0" w:rsidRDefault="002B04AE" w:rsidP="002B04AE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271" w:hanging="271"/>
              <w:rPr>
                <w:rFonts w:ascii="Arial Narrow" w:hAnsi="Arial Narrow" w:cs="Arial"/>
                <w:sz w:val="20"/>
                <w:szCs w:val="20"/>
              </w:rPr>
            </w:pPr>
            <w:r w:rsidRPr="002A22F0">
              <w:rPr>
                <w:rFonts w:ascii="Arial Narrow" w:hAnsi="Arial Narrow" w:cs="Arial"/>
                <w:sz w:val="20"/>
                <w:szCs w:val="20"/>
              </w:rPr>
              <w:t>Увести</w:t>
            </w:r>
            <w:r w:rsidRPr="002A22F0">
              <w:rPr>
                <w:sz w:val="20"/>
                <w:szCs w:val="20"/>
              </w:rPr>
              <w:t xml:space="preserve"> </w:t>
            </w:r>
            <w:r w:rsidRPr="002A22F0">
              <w:rPr>
                <w:rFonts w:ascii="Agency FB" w:hAnsi="Agency FB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D01ACEA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2A22F0">
              <w:rPr>
                <w:rFonts w:ascii="Arial Narrow" w:hAnsi="Arial Narrow" w:cs="Courier New"/>
                <w:sz w:val="20"/>
                <w:szCs w:val="20"/>
              </w:rPr>
              <w:t>3.1416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4537562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4AE" w14:paraId="3BFA5F72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884A0EA" w14:textId="77777777" w:rsidR="002B04AE" w:rsidRDefault="002B04AE" w:rsidP="002B04AE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TC-6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31DF711" w14:textId="77777777" w:rsidR="002B04AE" w:rsidRDefault="002B04AE" w:rsidP="002B04AE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2A22F0">
              <w:rPr>
                <w:rFonts w:ascii="Arial Narrow" w:hAnsi="Arial Narrow" w:cs="Arial"/>
                <w:sz w:val="20"/>
                <w:szCs w:val="20"/>
              </w:rPr>
              <w:t>0.75</w:t>
            </w:r>
          </w:p>
          <w:p w14:paraId="1F9C1AA6" w14:textId="77777777" w:rsidR="002B04AE" w:rsidRPr="002A22F0" w:rsidRDefault="002B04AE" w:rsidP="002B04AE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 w:rsidRPr="002A22F0">
              <w:rPr>
                <w:rFonts w:ascii="Arial Narrow" w:hAnsi="Arial Narrow" w:cs="Arial"/>
                <w:sz w:val="20"/>
                <w:szCs w:val="20"/>
              </w:rPr>
              <w:t>Увести</w:t>
            </w:r>
            <w:r w:rsidRPr="002A22F0">
              <w:rPr>
                <w:sz w:val="20"/>
                <w:szCs w:val="20"/>
              </w:rPr>
              <w:t xml:space="preserve"> </w:t>
            </w:r>
            <w:r w:rsidRPr="002A22F0">
              <w:rPr>
                <w:rFonts w:ascii="Agency FB" w:hAnsi="Agency FB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0.25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2B7131E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2A22F0">
              <w:rPr>
                <w:rFonts w:ascii="Arial Narrow" w:hAnsi="Arial Narrow" w:cs="Courier New"/>
                <w:sz w:val="20"/>
                <w:szCs w:val="20"/>
              </w:rPr>
              <w:t>0.1473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4654450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4AE" w14:paraId="7B25EF37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F2C5C9A" w14:textId="77777777" w:rsidR="002B04AE" w:rsidRDefault="002B04AE" w:rsidP="002B04AE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TC-7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3E93EA9" w14:textId="77777777" w:rsidR="002B04AE" w:rsidRPr="002A22F0" w:rsidRDefault="002B04AE" w:rsidP="002B04AE">
            <w:pPr>
              <w:pStyle w:val="a3"/>
              <w:numPr>
                <w:ilvl w:val="0"/>
                <w:numId w:val="26"/>
              </w:numPr>
              <w:spacing w:after="0" w:line="240" w:lineRule="auto"/>
              <w:ind w:left="271" w:hanging="271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5</w:t>
            </w:r>
          </w:p>
          <w:p w14:paraId="1615B483" w14:textId="77777777" w:rsidR="002B04AE" w:rsidRPr="002A22F0" w:rsidRDefault="002B04AE" w:rsidP="002B04AE">
            <w:pPr>
              <w:pStyle w:val="a3"/>
              <w:numPr>
                <w:ilvl w:val="0"/>
                <w:numId w:val="26"/>
              </w:numPr>
              <w:spacing w:after="0" w:line="240" w:lineRule="auto"/>
              <w:ind w:left="271" w:hanging="271"/>
              <w:rPr>
                <w:rFonts w:ascii="Arial Narrow" w:hAnsi="Arial Narrow" w:cs="Arial"/>
                <w:sz w:val="20"/>
                <w:szCs w:val="20"/>
              </w:rPr>
            </w:pPr>
            <w:r w:rsidRPr="002A22F0">
              <w:rPr>
                <w:rFonts w:ascii="Arial Narrow" w:hAnsi="Arial Narrow" w:cs="Arial"/>
                <w:sz w:val="20"/>
                <w:szCs w:val="20"/>
              </w:rPr>
              <w:t>Увести</w:t>
            </w:r>
            <w:r w:rsidRPr="002A22F0">
              <w:rPr>
                <w:sz w:val="20"/>
                <w:szCs w:val="20"/>
              </w:rPr>
              <w:t xml:space="preserve"> </w:t>
            </w:r>
            <w:r w:rsidRPr="002A22F0">
              <w:rPr>
                <w:rFonts w:ascii="Agency FB" w:hAnsi="Agency FB"/>
                <w:sz w:val="20"/>
                <w:szCs w:val="20"/>
                <w:lang w:val="en-US"/>
              </w:rPr>
              <w:t xml:space="preserve"> </w:t>
            </w:r>
            <w:r w:rsidRPr="002A22F0">
              <w:rPr>
                <w:sz w:val="20"/>
                <w:szCs w:val="20"/>
              </w:rPr>
              <w:t>2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9BAB445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2A22F0">
              <w:rPr>
                <w:rFonts w:ascii="Arial Narrow" w:hAnsi="Arial Narrow" w:cs="Courier New"/>
                <w:sz w:val="20"/>
                <w:szCs w:val="20"/>
              </w:rPr>
              <w:t>62.8320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AA29B1F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4AE" w14:paraId="3A9B5D42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95713F4" w14:textId="77777777" w:rsidR="002B04AE" w:rsidRDefault="002B04AE" w:rsidP="002B04AE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TC-8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CA564F7" w14:textId="77777777" w:rsidR="002B04AE" w:rsidRPr="002A22F0" w:rsidRDefault="002B04AE" w:rsidP="002B04AE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="271" w:hanging="271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3</w:t>
            </w:r>
          </w:p>
          <w:p w14:paraId="101F0BCF" w14:textId="77777777" w:rsidR="002B04AE" w:rsidRPr="002A22F0" w:rsidRDefault="002B04AE" w:rsidP="002B04AE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="271" w:hanging="271"/>
              <w:rPr>
                <w:rFonts w:ascii="Arial Narrow" w:hAnsi="Arial Narrow" w:cs="Arial"/>
                <w:sz w:val="20"/>
                <w:szCs w:val="20"/>
              </w:rPr>
            </w:pPr>
            <w:r w:rsidRPr="002A22F0">
              <w:rPr>
                <w:rFonts w:ascii="Arial Narrow" w:hAnsi="Arial Narrow" w:cs="Arial"/>
                <w:sz w:val="20"/>
                <w:szCs w:val="20"/>
              </w:rPr>
              <w:t>Увести</w:t>
            </w:r>
            <w:r w:rsidRPr="002A22F0">
              <w:rPr>
                <w:sz w:val="20"/>
                <w:szCs w:val="20"/>
              </w:rPr>
              <w:t xml:space="preserve"> </w:t>
            </w:r>
            <w:r w:rsidRPr="002A22F0">
              <w:rPr>
                <w:rFonts w:ascii="Agency FB" w:hAnsi="Agency FB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23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214C0E5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F74CF0">
              <w:rPr>
                <w:rFonts w:ascii="Arial Narrow" w:hAnsi="Arial Narrow" w:cs="Courier New"/>
                <w:sz w:val="20"/>
                <w:szCs w:val="20"/>
              </w:rPr>
              <w:t>4985.7192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138C99D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4AE" w14:paraId="3FB2B3A8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55582EB" w14:textId="77777777" w:rsidR="002B04AE" w:rsidRDefault="002B04AE" w:rsidP="002B04AE">
            <w:pPr>
              <w:spacing w:after="0" w:line="240" w:lineRule="auto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TC-9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C8C5852" w14:textId="77777777" w:rsidR="002B04AE" w:rsidRDefault="002B04AE" w:rsidP="002B04AE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 10</w:t>
            </w:r>
          </w:p>
          <w:p w14:paraId="5F2531CE" w14:textId="77777777" w:rsidR="002B04AE" w:rsidRPr="00F74CF0" w:rsidRDefault="002B04AE" w:rsidP="002B04AE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 w:rsidRPr="00F74CF0">
              <w:rPr>
                <w:rFonts w:ascii="Arial Narrow" w:hAnsi="Arial Narrow" w:cs="Arial"/>
                <w:sz w:val="20"/>
                <w:szCs w:val="20"/>
              </w:rPr>
              <w:t>Увести</w:t>
            </w:r>
            <w:r w:rsidRPr="00F74CF0">
              <w:rPr>
                <w:sz w:val="20"/>
                <w:szCs w:val="20"/>
              </w:rPr>
              <w:t xml:space="preserve"> </w:t>
            </w:r>
            <w:r w:rsidRPr="00F74CF0">
              <w:rPr>
                <w:rFonts w:ascii="Agency FB" w:hAnsi="Agency FB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0.5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0F49AF5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F74CF0">
              <w:rPr>
                <w:rFonts w:ascii="Arial Narrow" w:hAnsi="Arial Narrow" w:cs="Courier New"/>
                <w:sz w:val="20"/>
                <w:szCs w:val="20"/>
              </w:rPr>
              <w:t>7.8540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2E96ACB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2B04AE" w14:paraId="7BD0BCCE" w14:textId="77777777" w:rsidTr="00806574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5A2F991" w14:textId="77777777" w:rsidR="002B04AE" w:rsidRDefault="002B04AE" w:rsidP="002B04A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TC-10</w:t>
            </w:r>
          </w:p>
        </w:tc>
        <w:tc>
          <w:tcPr>
            <w:tcW w:w="440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4CF8BC" w14:textId="77777777" w:rsidR="002B04AE" w:rsidRDefault="002B04AE" w:rsidP="002B04AE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Увести </w:t>
            </w:r>
            <w:r w:rsidRPr="00F74CF0">
              <w:rPr>
                <w:rFonts w:ascii="Arial Narrow" w:hAnsi="Arial Narrow" w:cs="Arial"/>
                <w:sz w:val="20"/>
                <w:szCs w:val="20"/>
              </w:rPr>
              <w:t>3.1416</w:t>
            </w:r>
          </w:p>
          <w:p w14:paraId="5BEEFB98" w14:textId="77777777" w:rsidR="002B04AE" w:rsidRDefault="002B04AE" w:rsidP="002B04AE">
            <w:pPr>
              <w:pStyle w:val="a3"/>
              <w:numPr>
                <w:ilvl w:val="0"/>
                <w:numId w:val="21"/>
              </w:numPr>
              <w:spacing w:after="0" w:line="240" w:lineRule="auto"/>
              <w:ind w:left="279" w:hanging="279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Увести</w:t>
            </w: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319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36D201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74CF0">
              <w:rPr>
                <w:rFonts w:ascii="Arial Narrow" w:hAnsi="Arial Narrow" w:cs="Courier New"/>
                <w:sz w:val="20"/>
                <w:szCs w:val="20"/>
              </w:rPr>
              <w:t>9.8696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4235DC3" w14:textId="77777777" w:rsidR="002B04AE" w:rsidRDefault="002B04AE" w:rsidP="002B04A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67394754" w14:textId="77777777" w:rsidR="002B04AE" w:rsidRPr="002B04AE" w:rsidRDefault="002B04AE" w:rsidP="002B04AE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1F19544" w14:textId="4BF80FF8" w:rsidR="00757CB6" w:rsidRPr="007B53CB" w:rsidRDefault="00757CB6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p w14:paraId="068974C4" w14:textId="77777777" w:rsidR="00757CB6" w:rsidRPr="007B53CB" w:rsidRDefault="00757CB6" w:rsidP="007B53CB">
      <w:pPr>
        <w:spacing w:after="0"/>
        <w:rPr>
          <w:rFonts w:ascii="Courier New" w:hAnsi="Courier New" w:cs="Courier New"/>
          <w:sz w:val="20"/>
          <w:szCs w:val="20"/>
        </w:rPr>
      </w:pPr>
    </w:p>
    <w:sectPr w:rsidR="00757CB6" w:rsidRPr="007B53CB" w:rsidSect="00246583">
      <w:pgSz w:w="11906" w:h="16838"/>
      <w:pgMar w:top="850" w:right="850" w:bottom="85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3C73"/>
    <w:multiLevelType w:val="multilevel"/>
    <w:tmpl w:val="7782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11004"/>
    <w:multiLevelType w:val="multilevel"/>
    <w:tmpl w:val="43D4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53DD0"/>
    <w:multiLevelType w:val="hybridMultilevel"/>
    <w:tmpl w:val="4674363C"/>
    <w:lvl w:ilvl="0" w:tplc="5FB071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0221E"/>
    <w:multiLevelType w:val="multilevel"/>
    <w:tmpl w:val="FDB2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11C75"/>
    <w:multiLevelType w:val="hybridMultilevel"/>
    <w:tmpl w:val="D2A8022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EA6148"/>
    <w:multiLevelType w:val="hybridMultilevel"/>
    <w:tmpl w:val="7D16500A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871981"/>
    <w:multiLevelType w:val="multilevel"/>
    <w:tmpl w:val="338A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82272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1288" w:hanging="360"/>
      </w:pPr>
    </w:lvl>
    <w:lvl w:ilvl="1" w:tplc="04220019">
      <w:start w:val="1"/>
      <w:numFmt w:val="lowerLetter"/>
      <w:lvlText w:val="%2."/>
      <w:lvlJc w:val="left"/>
      <w:pPr>
        <w:ind w:left="2008" w:hanging="360"/>
      </w:pPr>
    </w:lvl>
    <w:lvl w:ilvl="2" w:tplc="0422001B">
      <w:start w:val="1"/>
      <w:numFmt w:val="lowerRoman"/>
      <w:lvlText w:val="%3."/>
      <w:lvlJc w:val="right"/>
      <w:pPr>
        <w:ind w:left="2728" w:hanging="180"/>
      </w:pPr>
    </w:lvl>
    <w:lvl w:ilvl="3" w:tplc="0422000F">
      <w:start w:val="1"/>
      <w:numFmt w:val="decimal"/>
      <w:lvlText w:val="%4."/>
      <w:lvlJc w:val="left"/>
      <w:pPr>
        <w:ind w:left="3448" w:hanging="360"/>
      </w:pPr>
    </w:lvl>
    <w:lvl w:ilvl="4" w:tplc="04220019">
      <w:start w:val="1"/>
      <w:numFmt w:val="lowerLetter"/>
      <w:lvlText w:val="%5."/>
      <w:lvlJc w:val="left"/>
      <w:pPr>
        <w:ind w:left="4168" w:hanging="360"/>
      </w:pPr>
    </w:lvl>
    <w:lvl w:ilvl="5" w:tplc="0422001B">
      <w:start w:val="1"/>
      <w:numFmt w:val="lowerRoman"/>
      <w:lvlText w:val="%6."/>
      <w:lvlJc w:val="right"/>
      <w:pPr>
        <w:ind w:left="4888" w:hanging="180"/>
      </w:pPr>
    </w:lvl>
    <w:lvl w:ilvl="6" w:tplc="0422000F">
      <w:start w:val="1"/>
      <w:numFmt w:val="decimal"/>
      <w:lvlText w:val="%7."/>
      <w:lvlJc w:val="left"/>
      <w:pPr>
        <w:ind w:left="5608" w:hanging="360"/>
      </w:pPr>
    </w:lvl>
    <w:lvl w:ilvl="7" w:tplc="04220019">
      <w:start w:val="1"/>
      <w:numFmt w:val="lowerLetter"/>
      <w:lvlText w:val="%8."/>
      <w:lvlJc w:val="left"/>
      <w:pPr>
        <w:ind w:left="6328" w:hanging="360"/>
      </w:pPr>
    </w:lvl>
    <w:lvl w:ilvl="8" w:tplc="0422001B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252A62E0"/>
    <w:multiLevelType w:val="multilevel"/>
    <w:tmpl w:val="021E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64165"/>
    <w:multiLevelType w:val="hybridMultilevel"/>
    <w:tmpl w:val="7D16500A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D170A69"/>
    <w:multiLevelType w:val="multilevel"/>
    <w:tmpl w:val="24229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006DE7"/>
    <w:multiLevelType w:val="hybridMultilevel"/>
    <w:tmpl w:val="74520924"/>
    <w:lvl w:ilvl="0" w:tplc="0422000F">
      <w:start w:val="1"/>
      <w:numFmt w:val="decimal"/>
      <w:lvlText w:val="%1."/>
      <w:lvlJc w:val="left"/>
      <w:pPr>
        <w:ind w:left="1288" w:hanging="360"/>
      </w:pPr>
    </w:lvl>
    <w:lvl w:ilvl="1" w:tplc="04220019">
      <w:start w:val="1"/>
      <w:numFmt w:val="lowerLetter"/>
      <w:lvlText w:val="%2."/>
      <w:lvlJc w:val="left"/>
      <w:pPr>
        <w:ind w:left="2008" w:hanging="360"/>
      </w:pPr>
    </w:lvl>
    <w:lvl w:ilvl="2" w:tplc="0422001B">
      <w:start w:val="1"/>
      <w:numFmt w:val="lowerRoman"/>
      <w:lvlText w:val="%3."/>
      <w:lvlJc w:val="right"/>
      <w:pPr>
        <w:ind w:left="2728" w:hanging="180"/>
      </w:pPr>
    </w:lvl>
    <w:lvl w:ilvl="3" w:tplc="0422000F">
      <w:start w:val="1"/>
      <w:numFmt w:val="decimal"/>
      <w:lvlText w:val="%4."/>
      <w:lvlJc w:val="left"/>
      <w:pPr>
        <w:ind w:left="3448" w:hanging="360"/>
      </w:pPr>
    </w:lvl>
    <w:lvl w:ilvl="4" w:tplc="04220019">
      <w:start w:val="1"/>
      <w:numFmt w:val="lowerLetter"/>
      <w:lvlText w:val="%5."/>
      <w:lvlJc w:val="left"/>
      <w:pPr>
        <w:ind w:left="4168" w:hanging="360"/>
      </w:pPr>
    </w:lvl>
    <w:lvl w:ilvl="5" w:tplc="0422001B">
      <w:start w:val="1"/>
      <w:numFmt w:val="lowerRoman"/>
      <w:lvlText w:val="%6."/>
      <w:lvlJc w:val="right"/>
      <w:pPr>
        <w:ind w:left="4888" w:hanging="180"/>
      </w:pPr>
    </w:lvl>
    <w:lvl w:ilvl="6" w:tplc="0422000F">
      <w:start w:val="1"/>
      <w:numFmt w:val="decimal"/>
      <w:lvlText w:val="%7."/>
      <w:lvlJc w:val="left"/>
      <w:pPr>
        <w:ind w:left="5608" w:hanging="360"/>
      </w:pPr>
    </w:lvl>
    <w:lvl w:ilvl="7" w:tplc="04220019">
      <w:start w:val="1"/>
      <w:numFmt w:val="lowerLetter"/>
      <w:lvlText w:val="%8."/>
      <w:lvlJc w:val="left"/>
      <w:pPr>
        <w:ind w:left="6328" w:hanging="360"/>
      </w:pPr>
    </w:lvl>
    <w:lvl w:ilvl="8" w:tplc="0422001B">
      <w:start w:val="1"/>
      <w:numFmt w:val="lowerRoman"/>
      <w:lvlText w:val="%9."/>
      <w:lvlJc w:val="right"/>
      <w:pPr>
        <w:ind w:left="7048" w:hanging="180"/>
      </w:pPr>
    </w:lvl>
  </w:abstractNum>
  <w:abstractNum w:abstractNumId="12" w15:restartNumberingAfterBreak="0">
    <w:nsid w:val="52012CE1"/>
    <w:multiLevelType w:val="hybridMultilevel"/>
    <w:tmpl w:val="BE240CD8"/>
    <w:lvl w:ilvl="0" w:tplc="5FB071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A41BD"/>
    <w:multiLevelType w:val="hybridMultilevel"/>
    <w:tmpl w:val="7CF0706A"/>
    <w:lvl w:ilvl="0" w:tplc="5FB071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5B7AB5"/>
    <w:multiLevelType w:val="hybridMultilevel"/>
    <w:tmpl w:val="78B66C9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22310A"/>
    <w:multiLevelType w:val="hybridMultilevel"/>
    <w:tmpl w:val="179E75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972EA"/>
    <w:multiLevelType w:val="hybridMultilevel"/>
    <w:tmpl w:val="91E803B8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EE71D4A"/>
    <w:multiLevelType w:val="hybridMultilevel"/>
    <w:tmpl w:val="8D4ABF0E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4E26B89"/>
    <w:multiLevelType w:val="hybridMultilevel"/>
    <w:tmpl w:val="680605E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0D77BC"/>
    <w:multiLevelType w:val="hybridMultilevel"/>
    <w:tmpl w:val="7D16500A"/>
    <w:lvl w:ilvl="0" w:tplc="0422000F">
      <w:start w:val="1"/>
      <w:numFmt w:val="decimal"/>
      <w:lvlText w:val="%1."/>
      <w:lvlJc w:val="left"/>
      <w:pPr>
        <w:ind w:left="1068" w:hanging="360"/>
      </w:p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>
      <w:start w:val="1"/>
      <w:numFmt w:val="lowerLetter"/>
      <w:lvlText w:val="%5."/>
      <w:lvlJc w:val="left"/>
      <w:pPr>
        <w:ind w:left="3948" w:hanging="360"/>
      </w:pPr>
    </w:lvl>
    <w:lvl w:ilvl="5" w:tplc="0422001B">
      <w:start w:val="1"/>
      <w:numFmt w:val="lowerRoman"/>
      <w:lvlText w:val="%6."/>
      <w:lvlJc w:val="right"/>
      <w:pPr>
        <w:ind w:left="4668" w:hanging="180"/>
      </w:pPr>
    </w:lvl>
    <w:lvl w:ilvl="6" w:tplc="0422000F">
      <w:start w:val="1"/>
      <w:numFmt w:val="decimal"/>
      <w:lvlText w:val="%7."/>
      <w:lvlJc w:val="left"/>
      <w:pPr>
        <w:ind w:left="5388" w:hanging="360"/>
      </w:pPr>
    </w:lvl>
    <w:lvl w:ilvl="7" w:tplc="04220019">
      <w:start w:val="1"/>
      <w:numFmt w:val="lowerLetter"/>
      <w:lvlText w:val="%8."/>
      <w:lvlJc w:val="left"/>
      <w:pPr>
        <w:ind w:left="6108" w:hanging="360"/>
      </w:pPr>
    </w:lvl>
    <w:lvl w:ilvl="8" w:tplc="0422001B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DC203B2"/>
    <w:multiLevelType w:val="hybridMultilevel"/>
    <w:tmpl w:val="05C80956"/>
    <w:lvl w:ilvl="0" w:tplc="5FB071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7575A"/>
    <w:multiLevelType w:val="hybridMultilevel"/>
    <w:tmpl w:val="DAF694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F4888"/>
    <w:multiLevelType w:val="hybridMultilevel"/>
    <w:tmpl w:val="8B8C08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47427"/>
    <w:multiLevelType w:val="hybridMultilevel"/>
    <w:tmpl w:val="A74463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61A0A"/>
    <w:multiLevelType w:val="hybridMultilevel"/>
    <w:tmpl w:val="269A32B8"/>
    <w:lvl w:ilvl="0" w:tplc="5FB071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74700"/>
    <w:multiLevelType w:val="hybridMultilevel"/>
    <w:tmpl w:val="68224F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0136A1"/>
    <w:multiLevelType w:val="multilevel"/>
    <w:tmpl w:val="D422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4677AB"/>
    <w:multiLevelType w:val="hybridMultilevel"/>
    <w:tmpl w:val="49AE11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EC4B8F"/>
    <w:multiLevelType w:val="hybridMultilevel"/>
    <w:tmpl w:val="F68A99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6"/>
  </w:num>
  <w:num w:numId="3">
    <w:abstractNumId w:val="8"/>
  </w:num>
  <w:num w:numId="4">
    <w:abstractNumId w:val="10"/>
  </w:num>
  <w:num w:numId="5">
    <w:abstractNumId w:val="26"/>
  </w:num>
  <w:num w:numId="6">
    <w:abstractNumId w:val="15"/>
  </w:num>
  <w:num w:numId="7">
    <w:abstractNumId w:val="24"/>
  </w:num>
  <w:num w:numId="8">
    <w:abstractNumId w:val="12"/>
  </w:num>
  <w:num w:numId="9">
    <w:abstractNumId w:val="20"/>
  </w:num>
  <w:num w:numId="10">
    <w:abstractNumId w:val="13"/>
  </w:num>
  <w:num w:numId="11">
    <w:abstractNumId w:val="2"/>
  </w:num>
  <w:num w:numId="12">
    <w:abstractNumId w:val="27"/>
  </w:num>
  <w:num w:numId="13">
    <w:abstractNumId w:val="14"/>
  </w:num>
  <w:num w:numId="14">
    <w:abstractNumId w:val="25"/>
  </w:num>
  <w:num w:numId="15">
    <w:abstractNumId w:val="0"/>
  </w:num>
  <w:num w:numId="16">
    <w:abstractNumId w:val="1"/>
  </w:num>
  <w:num w:numId="17">
    <w:abstractNumId w:val="3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5"/>
  </w:num>
  <w:num w:numId="24">
    <w:abstractNumId w:val="22"/>
  </w:num>
  <w:num w:numId="25">
    <w:abstractNumId w:val="9"/>
  </w:num>
  <w:num w:numId="26">
    <w:abstractNumId w:val="21"/>
  </w:num>
  <w:num w:numId="27">
    <w:abstractNumId w:val="18"/>
  </w:num>
  <w:num w:numId="28">
    <w:abstractNumId w:val="4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A5"/>
    <w:rsid w:val="00246583"/>
    <w:rsid w:val="002B04AE"/>
    <w:rsid w:val="003E7451"/>
    <w:rsid w:val="00496DFC"/>
    <w:rsid w:val="00556D23"/>
    <w:rsid w:val="00584929"/>
    <w:rsid w:val="00746016"/>
    <w:rsid w:val="00757CB6"/>
    <w:rsid w:val="007B53CB"/>
    <w:rsid w:val="00837586"/>
    <w:rsid w:val="009203F7"/>
    <w:rsid w:val="00947AF3"/>
    <w:rsid w:val="009B09A5"/>
    <w:rsid w:val="00B20131"/>
    <w:rsid w:val="00B910B7"/>
    <w:rsid w:val="00D32204"/>
    <w:rsid w:val="00E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82BA"/>
  <w15:chartTrackingRefBased/>
  <w15:docId w15:val="{FEA744C2-BD4F-46AF-94E7-A035247C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CB6"/>
  </w:style>
  <w:style w:type="paragraph" w:styleId="3">
    <w:name w:val="heading 3"/>
    <w:basedOn w:val="a"/>
    <w:link w:val="30"/>
    <w:uiPriority w:val="9"/>
    <w:qFormat/>
    <w:rsid w:val="00B201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CB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201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B20131"/>
    <w:rPr>
      <w:b/>
      <w:bCs/>
    </w:rPr>
  </w:style>
  <w:style w:type="character" w:styleId="HTML">
    <w:name w:val="HTML Code"/>
    <w:basedOn w:val="a0"/>
    <w:uiPriority w:val="99"/>
    <w:semiHidden/>
    <w:unhideWhenUsed/>
    <w:rsid w:val="00B2013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B20131"/>
  </w:style>
  <w:style w:type="character" w:customStyle="1" w:styleId="mord">
    <w:name w:val="mord"/>
    <w:basedOn w:val="a0"/>
    <w:rsid w:val="00B20131"/>
  </w:style>
  <w:style w:type="character" w:customStyle="1" w:styleId="mrel">
    <w:name w:val="mrel"/>
    <w:basedOn w:val="a0"/>
    <w:rsid w:val="00B20131"/>
  </w:style>
  <w:style w:type="character" w:customStyle="1" w:styleId="30">
    <w:name w:val="Заголовок 3 Знак"/>
    <w:basedOn w:val="a0"/>
    <w:link w:val="3"/>
    <w:uiPriority w:val="9"/>
    <w:rsid w:val="00B20131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18</Pages>
  <Words>11919</Words>
  <Characters>6794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</dc:creator>
  <cp:keywords/>
  <dc:description/>
  <cp:lastModifiedBy>Vira</cp:lastModifiedBy>
  <cp:revision>11</cp:revision>
  <dcterms:created xsi:type="dcterms:W3CDTF">2025-05-29T05:59:00Z</dcterms:created>
  <dcterms:modified xsi:type="dcterms:W3CDTF">2025-05-29T19:26:00Z</dcterms:modified>
</cp:coreProperties>
</file>