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2FCC2E00" w:rsidR="00F20441" w:rsidRPr="00D755F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82573E" w:rsidRPr="00D755F1">
        <w:rPr>
          <w:sz w:val="28"/>
          <w:szCs w:val="28"/>
          <w:lang w:val="ru-RU"/>
        </w:rPr>
        <w:t>8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0C9F5FF7" w14:textId="7E8D910E" w:rsidR="003C5E72" w:rsidRPr="0082573E" w:rsidRDefault="0082573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5931314A" w14:textId="77777777" w:rsidR="00E46EB1" w:rsidRDefault="00E46EB1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7F7B7773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Реалізація статичних бібліотек модулів лінійних обчислювальних процесів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56F3A100" w14:textId="5B2D2845" w:rsidR="0082573E" w:rsidRPr="0082573E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>1. Реалізувати статичну бібліотеку модулів libModulesПрізвище</w:t>
      </w:r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>C / C++, яка містить функцію розв’язування задачі 8.1.</w:t>
      </w:r>
    </w:p>
    <w:p w14:paraId="5A6425C7" w14:textId="28E0AC25" w:rsidR="00FF3DC8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>2. Реалізувати програмне забезпечення розв’язування задачі 8.2 —</w:t>
      </w:r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>консольний застосунок.</w:t>
      </w:r>
    </w:p>
    <w:p w14:paraId="0A2F07E0" w14:textId="77777777" w:rsidR="0082573E" w:rsidRDefault="0082573E" w:rsidP="0082573E">
      <w:pPr>
        <w:jc w:val="both"/>
        <w:rPr>
          <w:sz w:val="28"/>
          <w:szCs w:val="28"/>
          <w:lang w:val="ru-RU"/>
        </w:rPr>
      </w:pPr>
    </w:p>
    <w:p w14:paraId="1DEA0B39" w14:textId="3873A942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82573E">
        <w:rPr>
          <w:b/>
          <w:sz w:val="28"/>
          <w:szCs w:val="28"/>
          <w:lang w:val="ru-RU"/>
        </w:rPr>
        <w:t>21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144A63B6">
            <wp:extent cx="6480175" cy="6576060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/>
                    <a:stretch/>
                  </pic:blipFill>
                  <pic:spPr bwMode="auto">
                    <a:xfrm>
                      <a:off x="0" y="0"/>
                      <a:ext cx="6480175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ED0E3" w14:textId="6A703C79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</w:p>
    <w:p w14:paraId="46D3C3D4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09E4264E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E3A9DA3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FE7B640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2BD99E9A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451A2101" w14:textId="7C12BD95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8.1</w:t>
      </w:r>
    </w:p>
    <w:p w14:paraId="48DC825F" w14:textId="64D792A7" w:rsidR="00D51288" w:rsidRPr="00770C00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Вхідні дані: </w:t>
      </w:r>
      <w:r>
        <w:rPr>
          <w:bCs/>
          <w:sz w:val="28"/>
          <w:szCs w:val="28"/>
          <w:lang w:val="en-US"/>
        </w:rPr>
        <w:t>x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r w:rsidR="00770C00">
        <w:rPr>
          <w:bCs/>
          <w:sz w:val="28"/>
          <w:szCs w:val="28"/>
          <w:lang w:val="ru-RU"/>
        </w:rPr>
        <w:t>–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r w:rsidR="00770C00">
        <w:rPr>
          <w:bCs/>
          <w:sz w:val="28"/>
          <w:szCs w:val="28"/>
        </w:rPr>
        <w:t xml:space="preserve">цілочисельний тип </w:t>
      </w:r>
      <w:r w:rsidR="00770C00">
        <w:rPr>
          <w:bCs/>
          <w:sz w:val="28"/>
          <w:szCs w:val="28"/>
          <w:lang w:val="en-US"/>
        </w:rPr>
        <w:t>int</w:t>
      </w:r>
    </w:p>
    <w:p w14:paraId="4026AC98" w14:textId="4D825850" w:rsidR="00770C00" w:rsidRPr="00551BFB" w:rsidRDefault="00770C00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>
        <w:rPr>
          <w:bCs/>
          <w:sz w:val="28"/>
          <w:szCs w:val="28"/>
          <w:lang w:val="en-US"/>
        </w:rPr>
        <w:t>S</w:t>
      </w:r>
      <w:r w:rsidRPr="00770C00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дробовий тип </w:t>
      </w:r>
      <w:r>
        <w:rPr>
          <w:bCs/>
          <w:sz w:val="28"/>
          <w:szCs w:val="28"/>
          <w:lang w:val="en-US"/>
        </w:rPr>
        <w:t>float</w:t>
      </w:r>
    </w:p>
    <w:p w14:paraId="3AFF918A" w14:textId="4A6BDE37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>float s_calculation(int, int, 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4CED2BB5" w14:textId="7B87B92A" w:rsidR="00770C00" w:rsidRPr="00551BFB" w:rsidRDefault="008E1C73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Для реалізації функції </w:t>
      </w:r>
      <w:r>
        <w:rPr>
          <w:bCs/>
          <w:sz w:val="28"/>
          <w:szCs w:val="28"/>
          <w:lang w:val="en-US"/>
        </w:rPr>
        <w:t>s</w:t>
      </w:r>
      <w:r w:rsidRPr="008E1C73">
        <w:rPr>
          <w:bCs/>
          <w:sz w:val="28"/>
          <w:szCs w:val="28"/>
          <w:lang w:val="en-US"/>
        </w:rPr>
        <w:t>_</w:t>
      </w:r>
      <w:r>
        <w:rPr>
          <w:bCs/>
          <w:sz w:val="28"/>
          <w:szCs w:val="28"/>
          <w:lang w:val="en-US"/>
        </w:rPr>
        <w:t>calculation</w:t>
      </w:r>
      <w:r>
        <w:rPr>
          <w:bCs/>
          <w:sz w:val="28"/>
          <w:szCs w:val="28"/>
        </w:rPr>
        <w:t xml:space="preserve"> буде використовуватися бібліотека</w:t>
      </w:r>
      <w:r w:rsidRPr="008E1C73">
        <w:rPr>
          <w:bCs/>
          <w:sz w:val="28"/>
          <w:szCs w:val="28"/>
          <w:lang w:val="en-US"/>
        </w:rPr>
        <w:t xml:space="preserve"> </w:t>
      </w:r>
      <w:r w:rsidR="00B43217"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en-US"/>
        </w:rPr>
        <w:t>math</w:t>
      </w:r>
      <w:r w:rsidR="00B43217">
        <w:rPr>
          <w:bCs/>
          <w:sz w:val="28"/>
          <w:szCs w:val="28"/>
        </w:rPr>
        <w:t xml:space="preserve">. Для використання числа Пі знадобиться константа </w:t>
      </w:r>
      <w:r w:rsidR="00B43217">
        <w:rPr>
          <w:bCs/>
          <w:sz w:val="28"/>
          <w:szCs w:val="28"/>
          <w:lang w:val="en-US"/>
        </w:rPr>
        <w:t>M</w:t>
      </w:r>
      <w:r w:rsidR="00B43217" w:rsidRPr="00B43217">
        <w:rPr>
          <w:bCs/>
          <w:sz w:val="28"/>
          <w:szCs w:val="28"/>
          <w:lang w:val="ru-RU"/>
        </w:rPr>
        <w:t>_</w:t>
      </w:r>
      <w:r w:rsidR="00B43217">
        <w:rPr>
          <w:bCs/>
          <w:sz w:val="28"/>
          <w:szCs w:val="28"/>
          <w:lang w:val="en-US"/>
        </w:rPr>
        <w:t>PI</w:t>
      </w:r>
      <w:r w:rsidR="00551BFB">
        <w:rPr>
          <w:bCs/>
          <w:sz w:val="28"/>
          <w:szCs w:val="28"/>
          <w:lang w:val="ru-RU"/>
        </w:rPr>
        <w:t xml:space="preserve">, а для 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ru-RU"/>
        </w:rPr>
        <w:t>–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en-US"/>
        </w:rPr>
        <w:t>M</w:t>
      </w:r>
      <w:r w:rsidR="00551BFB" w:rsidRPr="00551BFB">
        <w:rPr>
          <w:bCs/>
          <w:sz w:val="28"/>
          <w:szCs w:val="28"/>
          <w:lang w:val="ru-RU"/>
        </w:rPr>
        <w:t>_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</w:rPr>
        <w:t xml:space="preserve">Для піднесення </w:t>
      </w:r>
      <w:r w:rsidR="00B43217">
        <w:rPr>
          <w:bCs/>
          <w:sz w:val="28"/>
          <w:szCs w:val="28"/>
          <w:lang w:val="en-US"/>
        </w:rPr>
        <w:t>e</w:t>
      </w:r>
      <w:r w:rsidR="00B43217">
        <w:rPr>
          <w:bCs/>
          <w:sz w:val="28"/>
          <w:szCs w:val="28"/>
        </w:rPr>
        <w:t xml:space="preserve"> до степеня 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  <w:lang w:val="en-US"/>
        </w:rPr>
        <w:t>y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</w:rPr>
        <w:t xml:space="preserve"> буде використана функція </w:t>
      </w:r>
      <w:r w:rsidR="00551BFB">
        <w:rPr>
          <w:bCs/>
          <w:sz w:val="28"/>
          <w:szCs w:val="28"/>
          <w:lang w:val="en-US"/>
        </w:rPr>
        <w:t>pow()</w:t>
      </w:r>
      <w:r w:rsidR="00B43217" w:rsidRPr="00B43217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  <w:lang w:val="ru-RU"/>
        </w:rPr>
        <w:t xml:space="preserve">Для знаходження модуля числа – </w:t>
      </w:r>
      <w:r w:rsidR="00B43217">
        <w:rPr>
          <w:bCs/>
          <w:sz w:val="28"/>
          <w:szCs w:val="28"/>
          <w:lang w:val="en-US"/>
        </w:rPr>
        <w:t>abs</w:t>
      </w:r>
      <w:r w:rsidR="00B43217" w:rsidRPr="007A2020">
        <w:rPr>
          <w:bCs/>
          <w:sz w:val="28"/>
          <w:szCs w:val="28"/>
          <w:lang w:val="ru-RU"/>
        </w:rPr>
        <w:t>(</w:t>
      </w:r>
      <w:r w:rsidR="007A2020" w:rsidRPr="007A2020">
        <w:rPr>
          <w:bCs/>
          <w:sz w:val="28"/>
          <w:szCs w:val="28"/>
          <w:lang w:val="ru-RU"/>
        </w:rPr>
        <w:t xml:space="preserve">). </w:t>
      </w:r>
      <w:r w:rsidR="007A2020">
        <w:rPr>
          <w:bCs/>
          <w:sz w:val="28"/>
          <w:szCs w:val="28"/>
        </w:rPr>
        <w:t xml:space="preserve">Для знаходження квадратного кореня – </w:t>
      </w:r>
      <w:r w:rsidR="007A2020">
        <w:rPr>
          <w:bCs/>
          <w:sz w:val="28"/>
          <w:szCs w:val="28"/>
          <w:lang w:val="en-US"/>
        </w:rPr>
        <w:t>sqrt</w:t>
      </w:r>
      <w:r w:rsidR="007A2020" w:rsidRPr="007A2020">
        <w:rPr>
          <w:bCs/>
          <w:sz w:val="28"/>
          <w:szCs w:val="28"/>
          <w:lang w:val="ru-RU"/>
        </w:rPr>
        <w:t>(</w:t>
      </w:r>
      <w:r w:rsidR="007A2020" w:rsidRPr="00551BFB">
        <w:rPr>
          <w:bCs/>
          <w:sz w:val="28"/>
          <w:szCs w:val="28"/>
          <w:lang w:val="ru-RU"/>
        </w:rPr>
        <w:t>).</w:t>
      </w:r>
    </w:p>
    <w:sectPr w:rsidR="00770C00" w:rsidRPr="00551BFB" w:rsidSect="00251FF4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544B" w14:textId="77777777" w:rsidR="00251FF4" w:rsidRDefault="00251FF4">
      <w:r>
        <w:separator/>
      </w:r>
    </w:p>
  </w:endnote>
  <w:endnote w:type="continuationSeparator" w:id="0">
    <w:p w14:paraId="42DBFCD0" w14:textId="77777777" w:rsidR="00251FF4" w:rsidRDefault="0025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429B" w14:textId="77777777" w:rsidR="00251FF4" w:rsidRDefault="00251FF4">
      <w:r>
        <w:separator/>
      </w:r>
    </w:p>
  </w:footnote>
  <w:footnote w:type="continuationSeparator" w:id="0">
    <w:p w14:paraId="2883010D" w14:textId="77777777" w:rsidR="00251FF4" w:rsidRDefault="0025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28395162">
    <w:abstractNumId w:val="0"/>
  </w:num>
  <w:num w:numId="2" w16cid:durableId="1978413572">
    <w:abstractNumId w:val="2"/>
  </w:num>
  <w:num w:numId="3" w16cid:durableId="214781295">
    <w:abstractNumId w:val="1"/>
  </w:num>
  <w:num w:numId="4" w16cid:durableId="2367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56ECF"/>
    <w:rsid w:val="000579F4"/>
    <w:rsid w:val="00072072"/>
    <w:rsid w:val="000B1120"/>
    <w:rsid w:val="001015C6"/>
    <w:rsid w:val="0010274C"/>
    <w:rsid w:val="00103A5F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1FF4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7FC7"/>
    <w:rsid w:val="003C1A7C"/>
    <w:rsid w:val="003C5E72"/>
    <w:rsid w:val="003E2E86"/>
    <w:rsid w:val="003E324C"/>
    <w:rsid w:val="003E6797"/>
    <w:rsid w:val="003F0672"/>
    <w:rsid w:val="004213BF"/>
    <w:rsid w:val="00421B8A"/>
    <w:rsid w:val="0046537A"/>
    <w:rsid w:val="00470F3E"/>
    <w:rsid w:val="00493235"/>
    <w:rsid w:val="004D14D7"/>
    <w:rsid w:val="004D713D"/>
    <w:rsid w:val="004F4C6B"/>
    <w:rsid w:val="00521636"/>
    <w:rsid w:val="0052401D"/>
    <w:rsid w:val="00551BFB"/>
    <w:rsid w:val="00596645"/>
    <w:rsid w:val="005A0116"/>
    <w:rsid w:val="005D4214"/>
    <w:rsid w:val="005E23D3"/>
    <w:rsid w:val="00650A18"/>
    <w:rsid w:val="00653074"/>
    <w:rsid w:val="006711E1"/>
    <w:rsid w:val="00673D3B"/>
    <w:rsid w:val="00683F58"/>
    <w:rsid w:val="00695C88"/>
    <w:rsid w:val="006A5042"/>
    <w:rsid w:val="006A6187"/>
    <w:rsid w:val="006D6D28"/>
    <w:rsid w:val="00716D3A"/>
    <w:rsid w:val="0074581F"/>
    <w:rsid w:val="00765DE7"/>
    <w:rsid w:val="00770C00"/>
    <w:rsid w:val="00773A9D"/>
    <w:rsid w:val="007966E6"/>
    <w:rsid w:val="007A2020"/>
    <w:rsid w:val="00803FFE"/>
    <w:rsid w:val="00807D25"/>
    <w:rsid w:val="0082573E"/>
    <w:rsid w:val="00827947"/>
    <w:rsid w:val="008326F7"/>
    <w:rsid w:val="008742C6"/>
    <w:rsid w:val="008A1C84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96059"/>
    <w:rsid w:val="009A3622"/>
    <w:rsid w:val="009A74AD"/>
    <w:rsid w:val="009C0C79"/>
    <w:rsid w:val="009C4642"/>
    <w:rsid w:val="009C7DA5"/>
    <w:rsid w:val="009E0191"/>
    <w:rsid w:val="00A05513"/>
    <w:rsid w:val="00A23E5F"/>
    <w:rsid w:val="00A26DC0"/>
    <w:rsid w:val="00A441A0"/>
    <w:rsid w:val="00A50670"/>
    <w:rsid w:val="00A7488B"/>
    <w:rsid w:val="00A952DB"/>
    <w:rsid w:val="00AA1AA5"/>
    <w:rsid w:val="00AA456F"/>
    <w:rsid w:val="00AB0BA2"/>
    <w:rsid w:val="00AE3DCB"/>
    <w:rsid w:val="00AE4704"/>
    <w:rsid w:val="00AE7D15"/>
    <w:rsid w:val="00AF53B8"/>
    <w:rsid w:val="00B26E30"/>
    <w:rsid w:val="00B31455"/>
    <w:rsid w:val="00B36BD8"/>
    <w:rsid w:val="00B43217"/>
    <w:rsid w:val="00B43EA6"/>
    <w:rsid w:val="00B83B3C"/>
    <w:rsid w:val="00B918C7"/>
    <w:rsid w:val="00BC5731"/>
    <w:rsid w:val="00BD1582"/>
    <w:rsid w:val="00C54EA6"/>
    <w:rsid w:val="00C651FA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9204F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6D82"/>
    <w:rsid w:val="00F410D5"/>
    <w:rsid w:val="00F41CEC"/>
    <w:rsid w:val="00F51723"/>
    <w:rsid w:val="00F5568C"/>
    <w:rsid w:val="00F67911"/>
    <w:rsid w:val="00F85324"/>
    <w:rsid w:val="00F95A38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1450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86</cp:revision>
  <dcterms:created xsi:type="dcterms:W3CDTF">2024-02-19T21:19:00Z</dcterms:created>
  <dcterms:modified xsi:type="dcterms:W3CDTF">2024-03-03T19:49:00Z</dcterms:modified>
</cp:coreProperties>
</file>