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6F5EAF6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4A98A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6559B3A6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6D3A4416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TS9_4</w:t>
            </w:r>
          </w:p>
        </w:tc>
      </w:tr>
      <w:tr w14:paraId="568CD6B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7492FD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18642C9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72450DB9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Kasian_task.exe</w:t>
            </w:r>
          </w:p>
        </w:tc>
      </w:tr>
      <w:tr w14:paraId="384E4EC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690E8A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47D389CF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0E6399F9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Системне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System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3AD3A38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9FDCDC5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6CC12BDD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B42EB1F">
            <w:pPr>
              <w:ind w:left="104"/>
              <w:rPr>
                <w:rFonts w:hint="default" w:ascii="Arial Narrow" w:hAnsi="Arial Narrow"/>
                <w:sz w:val="18"/>
                <w:szCs w:val="18"/>
                <w:lang w:val="uk-UA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4B25C680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телеграм: t.me/</w:t>
            </w:r>
            <w:r>
              <w:rPr>
                <w:rFonts w:hint="default" w:ascii="Arial Narrow" w:hAnsi="Arial Narrow"/>
                <w:sz w:val="18"/>
                <w:szCs w:val="18"/>
                <w:lang w:val="en-US"/>
              </w:rPr>
              <w:t>Ley_lani</w:t>
            </w:r>
            <w:r>
              <w:rPr>
                <w:rFonts w:ascii="Arial Narrow" w:hAnsi="Arial Narrow"/>
                <w:sz w:val="18"/>
                <w:szCs w:val="18"/>
              </w:rPr>
              <w:t>,</w:t>
            </w:r>
          </w:p>
          <w:p w14:paraId="506DF87E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718493D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603890F7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35CAF70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7A75EA2F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53D5D787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4153"/>
        <w:gridCol w:w="3966"/>
        <w:gridCol w:w="1457"/>
      </w:tblGrid>
      <w:tr w14:paraId="7A338DB4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810" w:type="dxa"/>
            <w:shd w:val="clear" w:color="auto" w:fill="F3F3F3"/>
            <w:noWrap w:val="0"/>
            <w:vAlign w:val="center"/>
          </w:tcPr>
          <w:p w14:paraId="5110CE5B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noWrap w:val="0"/>
            <w:vAlign w:val="center"/>
          </w:tcPr>
          <w:p w14:paraId="6F10C811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0895E5A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678C68CB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noWrap w:val="0"/>
            <w:vAlign w:val="center"/>
          </w:tcPr>
          <w:p w14:paraId="6D9249ED">
            <w:pPr>
              <w:jc w:val="center"/>
            </w:pPr>
            <w:r>
              <w:t xml:space="preserve">Очікуваний </w:t>
            </w:r>
          </w:p>
          <w:p w14:paraId="7E783A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11FF68F3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11F67A1F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6A90CFEE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148E3D7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20E569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TC-31</w:t>
            </w:r>
          </w:p>
        </w:tc>
        <w:tc>
          <w:tcPr>
            <w:tcW w:w="4153" w:type="dxa"/>
            <w:noWrap w:val="0"/>
            <w:vAlign w:val="bottom"/>
          </w:tcPr>
          <w:p w14:paraId="4757205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Запуск програми, введення символу n</w:t>
            </w:r>
          </w:p>
        </w:tc>
        <w:tc>
          <w:tcPr>
            <w:tcW w:w="3966" w:type="dxa"/>
            <w:noWrap w:val="0"/>
            <w:vAlign w:val="bottom"/>
          </w:tcPr>
          <w:p w14:paraId="025FF8A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Виклик функції 9.1 (розрахунок зарплати), перехід до введення годин.</w:t>
            </w:r>
          </w:p>
        </w:tc>
        <w:tc>
          <w:tcPr>
            <w:tcW w:w="1457" w:type="dxa"/>
            <w:noWrap w:val="0"/>
            <w:vAlign w:val="center"/>
          </w:tcPr>
          <w:p w14:paraId="243B30B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5F20DE9E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CA4A28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TC-32</w:t>
            </w:r>
          </w:p>
        </w:tc>
        <w:tc>
          <w:tcPr>
            <w:tcW w:w="4153" w:type="dxa"/>
            <w:noWrap w:val="0"/>
            <w:vAlign w:val="bottom"/>
          </w:tcPr>
          <w:p w14:paraId="74A5BF9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m</w:t>
            </w:r>
          </w:p>
        </w:tc>
        <w:tc>
          <w:tcPr>
            <w:tcW w:w="3966" w:type="dxa"/>
            <w:noWrap w:val="0"/>
            <w:vAlign w:val="bottom"/>
          </w:tcPr>
          <w:p w14:paraId="153F611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Виклик функції 9.2 (конвертер шкарпеток), запит на введення розміру UA.</w:t>
            </w:r>
          </w:p>
        </w:tc>
        <w:tc>
          <w:tcPr>
            <w:tcW w:w="1457" w:type="dxa"/>
            <w:noWrap w:val="0"/>
            <w:vAlign w:val="center"/>
          </w:tcPr>
          <w:p w14:paraId="4FBC989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17E62A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3AE482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TC-33</w:t>
            </w:r>
          </w:p>
        </w:tc>
        <w:tc>
          <w:tcPr>
            <w:tcW w:w="4153" w:type="dxa"/>
            <w:noWrap w:val="0"/>
            <w:vAlign w:val="bottom"/>
          </w:tcPr>
          <w:p w14:paraId="160F112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q</w:t>
            </w:r>
          </w:p>
        </w:tc>
        <w:tc>
          <w:tcPr>
            <w:tcW w:w="3966" w:type="dxa"/>
            <w:noWrap w:val="0"/>
            <w:vAlign w:val="bottom"/>
          </w:tcPr>
          <w:p w14:paraId="3C27547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Виклик функції 9.3 (побітовий аналіз), запит на введення числа N.</w:t>
            </w:r>
          </w:p>
        </w:tc>
        <w:tc>
          <w:tcPr>
            <w:tcW w:w="1457" w:type="dxa"/>
            <w:noWrap w:val="0"/>
            <w:vAlign w:val="center"/>
          </w:tcPr>
          <w:p w14:paraId="6A6EA3A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400B53E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8AA075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TC-34</w:t>
            </w:r>
          </w:p>
        </w:tc>
        <w:tc>
          <w:tcPr>
            <w:tcW w:w="4153" w:type="dxa"/>
            <w:noWrap w:val="0"/>
            <w:vAlign w:val="bottom"/>
          </w:tcPr>
          <w:p w14:paraId="54C4BF7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v</w:t>
            </w:r>
          </w:p>
        </w:tc>
        <w:tc>
          <w:tcPr>
            <w:tcW w:w="3966" w:type="dxa"/>
            <w:noWrap w:val="0"/>
            <w:vAlign w:val="bottom"/>
          </w:tcPr>
          <w:p w14:paraId="798EFC9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Виклик функції s_calculation() (з Лабораторної роботи №8).</w:t>
            </w:r>
          </w:p>
        </w:tc>
        <w:tc>
          <w:tcPr>
            <w:tcW w:w="1457" w:type="dxa"/>
            <w:noWrap w:val="0"/>
            <w:vAlign w:val="center"/>
          </w:tcPr>
          <w:p w14:paraId="3E0CC3A4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1B6A75C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382969D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TC-35</w:t>
            </w:r>
          </w:p>
        </w:tc>
        <w:tc>
          <w:tcPr>
            <w:tcW w:w="4153" w:type="dxa"/>
            <w:noWrap w:val="0"/>
            <w:vAlign w:val="bottom"/>
          </w:tcPr>
          <w:p w14:paraId="56B4003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будь-якого іншого символу (напр. x, 1, f)</w:t>
            </w:r>
          </w:p>
        </w:tc>
        <w:tc>
          <w:tcPr>
            <w:tcW w:w="3966" w:type="dxa"/>
            <w:noWrap w:val="0"/>
            <w:vAlign w:val="bottom"/>
          </w:tcPr>
          <w:p w14:paraId="6FF7E9C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Звуковий сигнал, повідомлення про помилку, повторний запит символу меню.</w:t>
            </w:r>
          </w:p>
        </w:tc>
        <w:tc>
          <w:tcPr>
            <w:tcW w:w="1457" w:type="dxa"/>
            <w:noWrap w:val="0"/>
            <w:vAlign w:val="center"/>
          </w:tcPr>
          <w:p w14:paraId="1C830A18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115E4E2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43DE374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TC-36</w:t>
            </w:r>
          </w:p>
        </w:tc>
        <w:tc>
          <w:tcPr>
            <w:tcW w:w="4153" w:type="dxa"/>
            <w:noWrap w:val="0"/>
            <w:vAlign w:val="bottom"/>
          </w:tcPr>
          <w:p w14:paraId="2ADA647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w</w:t>
            </w:r>
          </w:p>
        </w:tc>
        <w:tc>
          <w:tcPr>
            <w:tcW w:w="3966" w:type="dxa"/>
            <w:noWrap w:val="0"/>
            <w:vAlign w:val="bottom"/>
          </w:tcPr>
          <w:p w14:paraId="4731CC4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Коректне завершення роботи програми.</w:t>
            </w:r>
          </w:p>
        </w:tc>
        <w:tc>
          <w:tcPr>
            <w:tcW w:w="1457" w:type="dxa"/>
            <w:noWrap w:val="0"/>
            <w:vAlign w:val="center"/>
          </w:tcPr>
          <w:p w14:paraId="2C94B16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44147DA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FC7C70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TC-37</w:t>
            </w:r>
          </w:p>
        </w:tc>
        <w:tc>
          <w:tcPr>
            <w:tcW w:w="4153" w:type="dxa"/>
            <w:noWrap w:val="0"/>
            <w:vAlign w:val="bottom"/>
          </w:tcPr>
          <w:p w14:paraId="159D697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W (велика літера)</w:t>
            </w:r>
          </w:p>
        </w:tc>
        <w:tc>
          <w:tcPr>
            <w:tcW w:w="3966" w:type="dxa"/>
            <w:noWrap w:val="0"/>
            <w:vAlign w:val="bottom"/>
          </w:tcPr>
          <w:p w14:paraId="0122C64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Коректне завершення роботи програми (перевірка регістронезалежності для виходу).</w:t>
            </w:r>
          </w:p>
        </w:tc>
        <w:tc>
          <w:tcPr>
            <w:tcW w:w="1457" w:type="dxa"/>
            <w:noWrap w:val="0"/>
            <w:vAlign w:val="center"/>
          </w:tcPr>
          <w:p w14:paraId="6EF37507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A87311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4E30BFD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TC-38</w:t>
            </w:r>
          </w:p>
        </w:tc>
        <w:tc>
          <w:tcPr>
            <w:tcW w:w="4153" w:type="dxa"/>
            <w:noWrap w:val="0"/>
            <w:vAlign w:val="bottom"/>
          </w:tcPr>
          <w:p w14:paraId="140046A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символу N (велика) замість n</w:t>
            </w:r>
          </w:p>
        </w:tc>
        <w:tc>
          <w:tcPr>
            <w:tcW w:w="3966" w:type="dxa"/>
            <w:noWrap w:val="0"/>
            <w:vAlign w:val="bottom"/>
          </w:tcPr>
          <w:p w14:paraId="00C1227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Ігнорування (якщо не реалізовано toupper) або виклик помилки зі звуковим сигналом.</w:t>
            </w:r>
          </w:p>
        </w:tc>
        <w:tc>
          <w:tcPr>
            <w:tcW w:w="1457" w:type="dxa"/>
            <w:noWrap w:val="0"/>
            <w:vAlign w:val="center"/>
          </w:tcPr>
          <w:p w14:paraId="0A3A8DA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0DAEB0B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3FDC24A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TC-39</w:t>
            </w:r>
          </w:p>
        </w:tc>
        <w:tc>
          <w:tcPr>
            <w:tcW w:w="4153" w:type="dxa"/>
            <w:noWrap w:val="0"/>
            <w:vAlign w:val="bottom"/>
          </w:tcPr>
          <w:p w14:paraId="2A0D97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Послідовне введення n, завершення розрахунку, повернення в меню</w:t>
            </w:r>
          </w:p>
        </w:tc>
        <w:tc>
          <w:tcPr>
            <w:tcW w:w="3966" w:type="dxa"/>
            <w:noWrap w:val="0"/>
            <w:vAlign w:val="bottom"/>
          </w:tcPr>
          <w:p w14:paraId="3191454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Програма не закривається, а знову пропонує обрати символ (n, m, q, v, w).</w:t>
            </w:r>
          </w:p>
        </w:tc>
        <w:tc>
          <w:tcPr>
            <w:tcW w:w="1457" w:type="dxa"/>
            <w:noWrap w:val="0"/>
            <w:vAlign w:val="center"/>
          </w:tcPr>
          <w:p w14:paraId="6EDAE66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35894A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A97173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TC-40</w:t>
            </w:r>
          </w:p>
        </w:tc>
        <w:tc>
          <w:tcPr>
            <w:tcW w:w="4153" w:type="dxa"/>
            <w:noWrap w:val="0"/>
            <w:vAlign w:val="bottom"/>
          </w:tcPr>
          <w:p w14:paraId="4D8C0BA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Введення декількох символів одночасно (напр. nm)</w:t>
            </w:r>
          </w:p>
        </w:tc>
        <w:tc>
          <w:tcPr>
            <w:tcW w:w="3966" w:type="dxa"/>
            <w:noWrap w:val="0"/>
            <w:vAlign w:val="bottom"/>
          </w:tcPr>
          <w:p w14:paraId="4E1E870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Обробка першого символу (n) </w:t>
            </w:r>
            <w:r>
              <w:rPr>
                <w:rFonts w:hint="default" w:cs="Times New Roman"/>
                <w:kern w:val="0"/>
                <w:sz w:val="28"/>
                <w:szCs w:val="28"/>
                <w:lang w:val="uk-UA" w:eastAsia="zh-CN" w:bidi="ar"/>
              </w:rPr>
              <w:t xml:space="preserve">і 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виклик помилки</w:t>
            </w:r>
            <w:r>
              <w:rPr>
                <w:rFonts w:hint="default" w:cs="Times New Roman"/>
                <w:kern w:val="0"/>
                <w:sz w:val="28"/>
                <w:szCs w:val="28"/>
                <w:lang w:val="uk-UA" w:eastAsia="zh-CN" w:bidi="ar"/>
              </w:rPr>
              <w:t>.</w:t>
            </w:r>
            <w:bookmarkStart w:id="0" w:name="_GoBack"/>
            <w:bookmarkEnd w:id="0"/>
          </w:p>
        </w:tc>
        <w:tc>
          <w:tcPr>
            <w:tcW w:w="1457" w:type="dxa"/>
            <w:noWrap w:val="0"/>
            <w:vAlign w:val="center"/>
          </w:tcPr>
          <w:p w14:paraId="351129B1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14:paraId="0E49BEB3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86D7462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577A4EC7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20:42:38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60A15781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4E9ABFA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6E0D7FA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E0D56B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20:42:38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5CE188A2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160CF1A6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2C922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5BA48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761384C2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41CF0932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3/30/2026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42C5BA48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761384C2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41CF0932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3/30/2026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8B7147E"/>
    <w:rsid w:val="447943E7"/>
    <w:rsid w:val="47BC72DB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page number"/>
    <w:basedOn w:val="3"/>
    <w:uiPriority w:val="0"/>
  </w:style>
  <w:style w:type="paragraph" w:styleId="9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paragraph" w:styleId="12">
    <w:name w:val="footnote text"/>
    <w:basedOn w:val="1"/>
    <w:semiHidden/>
    <w:qFormat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qFormat/>
    <w:uiPriority w:val="0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2</Pages>
  <Words>278</Words>
  <Characters>160</Characters>
  <Lines>1</Lines>
  <Paragraphs>1</Paragraphs>
  <TotalTime>1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2026-03-30T17:43:55Z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63681077BD404C05B049B89697E1CBE1_13</vt:lpwstr>
  </property>
</Properties>
</file>