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364B" w14:textId="1D7C36AA" w:rsidR="002B0305" w:rsidRDefault="00411BFA">
      <w:r>
        <w:object w:dxaOrig="9355" w:dyaOrig="14423" w14:anchorId="662FB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1.2pt" o:ole="">
            <v:imagedata r:id="rId5" o:title=""/>
          </v:shape>
          <o:OLEObject Type="Embed" ProgID="Word.Document.12" ShapeID="_x0000_i1025" DrawAspect="Content" ObjectID="_1806350660" r:id="rId6">
            <o:FieldCodes>\s</o:FieldCodes>
          </o:OLEObject>
        </w:object>
      </w:r>
    </w:p>
    <w:p w14:paraId="4149DE7E" w14:textId="7EDA3BC3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структура,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.</w:t>
      </w:r>
    </w:p>
    <w:p w14:paraId="1533A7F8" w14:textId="79BF9FF2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767F25C" w14:textId="1F947B57" w:rsidR="002B0305" w:rsidRPr="002B0305" w:rsidRDefault="002B0305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090BA961" w14:textId="77777777" w:rsidR="002B0305" w:rsidRP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libModules</w:t>
      </w:r>
      <w:r w:rsidRPr="002B0305">
        <w:rPr>
          <w:rFonts w:ascii="Times New Roman" w:hAnsi="Times New Roman" w:cs="Times New Roman"/>
          <w:sz w:val="28"/>
          <w:szCs w:val="28"/>
          <w:lang w:val="uk-UA"/>
        </w:rPr>
        <w:t>Прізвище.а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 (проект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Прізвище лабораторних робіт №8–9). </w:t>
      </w:r>
    </w:p>
    <w:p w14:paraId="1E4C6B7C" w14:textId="53479830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драйвер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задач 10.1–10.3.</w:t>
      </w:r>
    </w:p>
    <w:p w14:paraId="7CA6491E" w14:textId="12500261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780E18" w14:textId="4295507F" w:rsidR="002B0305" w:rsidRDefault="002B0305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53DFB44" w14:textId="6975D612" w:rsidR="001766DC" w:rsidRDefault="001766DC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A26C2B" w14:textId="56870113" w:rsidR="001766DC" w:rsidRDefault="001766DC" w:rsidP="007358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10.1:</w:t>
      </w:r>
    </w:p>
    <w:p w14:paraId="42F1CB0B" w14:textId="77777777" w:rsidR="001766DC" w:rsidRDefault="001766DC" w:rsidP="00735849">
      <w:pPr>
        <w:ind w:left="-709"/>
        <w:rPr>
          <w:rStyle w:val="a4"/>
          <w:rFonts w:ascii="Times New Roman" w:hAnsi="Times New Roman" w:cs="Times New Roman"/>
          <w:sz w:val="28"/>
          <w:szCs w:val="28"/>
        </w:rPr>
      </w:pPr>
    </w:p>
    <w:p w14:paraId="1441143D" w14:textId="0E1E7EC4" w:rsidR="001766DC" w:rsidRPr="001766DC" w:rsidRDefault="001766DC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6DC">
        <w:rPr>
          <w:rStyle w:val="a4"/>
          <w:rFonts w:ascii="Times New Roman" w:hAnsi="Times New Roman" w:cs="Times New Roman"/>
          <w:sz w:val="28"/>
          <w:szCs w:val="28"/>
        </w:rPr>
        <w:t>Мета</w:t>
      </w:r>
      <w:r w:rsidRPr="001766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текстового файлу та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узагальненої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>.</w:t>
      </w:r>
    </w:p>
    <w:p w14:paraId="356481AF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CFDBE1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3479E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Витягти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файлу.</w:t>
      </w:r>
    </w:p>
    <w:p w14:paraId="6A4F3C0E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рядки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завершуються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розділовими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знаками (як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й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0FDF27" w14:textId="25532408" w:rsidR="009746DE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стовпчик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4 рядки.</w:t>
      </w:r>
    </w:p>
    <w:p w14:paraId="019A1968" w14:textId="6AB7CCF8" w:rsidR="009746DE" w:rsidRPr="009746DE" w:rsidRDefault="009746DE" w:rsidP="00735849">
      <w:pPr>
        <w:spacing w:before="100" w:beforeAutospacing="1" w:after="100" w:afterAutospacing="1" w:line="240" w:lineRule="auto"/>
        <w:ind w:left="-709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Архітектурне проектування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10.1</w:t>
      </w: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: </w:t>
      </w:r>
    </w:p>
    <w:p w14:paraId="347F0665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8251541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</w:pPr>
      <w:r w:rsidRPr="009746DE">
        <w:rPr>
          <w:rStyle w:val="HTML"/>
          <w:rFonts w:eastAsiaTheme="minorHAnsi"/>
        </w:rPr>
        <w:t>input.txt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віршем</w:t>
      </w:r>
      <w:proofErr w:type="spellEnd"/>
      <w:r w:rsidRPr="009746DE">
        <w:t>.</w:t>
      </w:r>
    </w:p>
    <w:p w14:paraId="11AD19CF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8C3E0B5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9746DE">
        <w:rPr>
          <w:rStyle w:val="HTML"/>
          <w:rFonts w:eastAsiaTheme="minorHAnsi"/>
        </w:rPr>
        <w:t>output.txt</w:t>
      </w:r>
      <w:r w:rsidRPr="009746DE"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4D9056AC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lastRenderedPageBreak/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559D2EF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46DE">
        <w:rPr>
          <w:rStyle w:val="HTML"/>
          <w:rFonts w:eastAsiaTheme="minorHAnsi"/>
        </w:rPr>
        <w:t>getAuthorInfo</w:t>
      </w:r>
      <w:proofErr w:type="spellEnd"/>
      <w:r w:rsidRPr="009746DE">
        <w:rPr>
          <w:rStyle w:val="HTML"/>
          <w:rFonts w:eastAsiaTheme="minorHAnsi"/>
        </w:rPr>
        <w:t>(</w:t>
      </w:r>
      <w:proofErr w:type="gram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авторську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1FDFB7B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</w:pPr>
      <w:proofErr w:type="spellStart"/>
      <w:r w:rsidRPr="009746DE">
        <w:rPr>
          <w:rStyle w:val="HTML"/>
          <w:rFonts w:eastAsiaTheme="minorHAnsi"/>
        </w:rPr>
        <w:t>extractUppercase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верхнього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9746DE">
        <w:t>.</w:t>
      </w:r>
    </w:p>
    <w:p w14:paraId="17A583AA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checkPunctuation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розділовим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знаком.</w:t>
      </w:r>
    </w:p>
    <w:p w14:paraId="43B8CC67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writePoemVertically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по 4 рядки.</w:t>
      </w:r>
    </w:p>
    <w:p w14:paraId="45F56BA2" w14:textId="28AC9DCA" w:rsidR="009746DE" w:rsidRPr="009746DE" w:rsidRDefault="009746DE" w:rsidP="00735849">
      <w:pPr>
        <w:spacing w:before="100" w:beforeAutospacing="1" w:after="100" w:afterAutospacing="1" w:line="240" w:lineRule="auto"/>
        <w:ind w:left="-709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Псевдокод до задачі 10.1:</w:t>
      </w:r>
    </w:p>
    <w:p w14:paraId="5BEBCDA3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input.txt для читання</w:t>
      </w:r>
    </w:p>
    <w:p w14:paraId="003CBFA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output.txt для запису (очистити, якщо існує)</w:t>
      </w:r>
    </w:p>
    <w:p w14:paraId="35924B68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639C6A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Авторська інформація:</w:t>
      </w:r>
    </w:p>
    <w:p w14:paraId="3074693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автор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getAuthorInfo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14:paraId="7CF66E73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автор у output.txt</w:t>
      </w:r>
    </w:p>
    <w:p w14:paraId="14F82672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E78FDA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Великі літери:</w:t>
      </w:r>
    </w:p>
    <w:p w14:paraId="648646A8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extractUppercase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0E51782C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667BDAF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8D262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Перевірка розділових знаків:</w:t>
      </w:r>
    </w:p>
    <w:p w14:paraId="19FD84E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checkPunctuation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2DDF75F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70BE6B5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428A8D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Запис вірша стовпчиком:</w:t>
      </w:r>
    </w:p>
    <w:p w14:paraId="36E14D6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writePoemVertically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("input.txt", "output.txt")</w:t>
      </w:r>
    </w:p>
    <w:p w14:paraId="7C62CBA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2E27DA" w14:textId="752B5C5E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Закрити обидва файли</w:t>
      </w:r>
    </w:p>
    <w:p w14:paraId="6A49D750" w14:textId="77777777" w:rsidR="001766DC" w:rsidRP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BA003" w14:textId="5E8B2E16" w:rsidR="001766DC" w:rsidRDefault="001766DC" w:rsidP="0073584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14:paraId="1C73F443" w14:textId="276E61E4" w:rsid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0A7FB2F" w14:textId="77777777" w:rsidR="001766DC" w:rsidRPr="001766DC" w:rsidRDefault="001766DC" w:rsidP="00735849">
      <w:pPr>
        <w:spacing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мета-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BFEA3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446E68" w14:textId="77777777" w:rsidR="001766DC" w:rsidRPr="001766DC" w:rsidRDefault="001766DC" w:rsidP="0073584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кілобайтах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(КБ).</w:t>
      </w:r>
    </w:p>
    <w:p w14:paraId="2F4C78A7" w14:textId="283F43AD" w:rsidR="001766DC" w:rsidRDefault="001766DC" w:rsidP="0073584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Дату і час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модифікації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— момент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1407CF" w14:textId="017C6060" w:rsidR="009746DE" w:rsidRDefault="009746DE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D34F1" w14:textId="57BEAB0B" w:rsidR="009746DE" w:rsidRPr="009746DE" w:rsidRDefault="009746DE" w:rsidP="00735849">
      <w:pPr>
        <w:pStyle w:val="3"/>
        <w:ind w:left="-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10.2:</w:t>
      </w:r>
    </w:p>
    <w:p w14:paraId="0FD4C00B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6FD82C34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10.1.</w:t>
      </w:r>
    </w:p>
    <w:p w14:paraId="5324B3CC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21286BB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дописаними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метаданими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BC783CE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101867CE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getFileSizeKB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fileName</w:t>
      </w:r>
      <w:proofErr w:type="spell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в КБ.</w:t>
      </w:r>
    </w:p>
    <w:p w14:paraId="135307E1" w14:textId="2D3BFAEF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HTML"/>
          <w:rFonts w:eastAsiaTheme="minorHAnsi"/>
        </w:rPr>
        <w:t>getCurrentDateTime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дату і час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AE9DCBD" w14:textId="58C61C52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14:paraId="43396894" w14:textId="36CB475E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задачі 10.2:</w:t>
      </w:r>
    </w:p>
    <w:p w14:paraId="2D130F7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4F44138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01AD113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Отримати розмір файлу:</w:t>
      </w:r>
    </w:p>
    <w:p w14:paraId="6779F3D2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getFileSizeKB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("output.txt")</w:t>
      </w:r>
    </w:p>
    <w:p w14:paraId="4C8BA9C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"Розмір файлу: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КБ" у output.txt</w:t>
      </w:r>
    </w:p>
    <w:p w14:paraId="24FC92F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9E70D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Отримати дату і час:</w:t>
      </w:r>
    </w:p>
    <w:p w14:paraId="415A8AB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getCurrentDateTime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9878BC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"Дата і час: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700B401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7DA449" w14:textId="7AA5AB08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1B8A03FE" w14:textId="77777777" w:rsidR="009746DE" w:rsidRPr="001766DC" w:rsidRDefault="009746DE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2DB65" w14:textId="2E45CBD9" w:rsidR="001766DC" w:rsidRDefault="001766DC" w:rsidP="0073584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10.3:</w:t>
      </w:r>
    </w:p>
    <w:p w14:paraId="46AA132E" w14:textId="05AEB344" w:rsid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D7830A2" w14:textId="77777777" w:rsidR="001766DC" w:rsidRPr="001766DC" w:rsidRDefault="001766DC" w:rsidP="00735849">
      <w:pPr>
        <w:spacing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аналітичне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вихідному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EE6E4D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0A4ED6" w14:textId="77777777" w:rsidR="001766DC" w:rsidRP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y, z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b.</w:t>
      </w:r>
    </w:p>
    <w:p w14:paraId="3A7F352E" w14:textId="77777777" w:rsidR="001766DC" w:rsidRP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s_</w:t>
      </w:r>
      <w:proofErr w:type="gram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calculation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x, y, z)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результату.</w:t>
      </w:r>
    </w:p>
    <w:p w14:paraId="3D280834" w14:textId="6CAB1861" w:rsid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y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двійковій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переведення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7DEDFF7" w14:textId="703A6571" w:rsidR="009746DE" w:rsidRPr="009746DE" w:rsidRDefault="009746DE" w:rsidP="00735849">
      <w:pPr>
        <w:pStyle w:val="3"/>
        <w:ind w:left="-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10.3:</w:t>
      </w:r>
    </w:p>
    <w:p w14:paraId="5C42BD6D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769EF5E" w14:textId="77777777" w:rsidR="009746DE" w:rsidRDefault="009746DE" w:rsidP="00735849">
      <w:pPr>
        <w:spacing w:before="100" w:beforeAutospacing="1" w:after="100" w:afterAutospacing="1" w:line="240" w:lineRule="auto"/>
        <w:ind w:left="-709"/>
      </w:pP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t xml:space="preserve">: </w:t>
      </w:r>
      <w:r>
        <w:rPr>
          <w:rStyle w:val="HTML"/>
          <w:rFonts w:eastAsiaTheme="minorHAnsi"/>
        </w:rPr>
        <w:t>x</w:t>
      </w:r>
      <w:r>
        <w:t xml:space="preserve">, </w:t>
      </w:r>
      <w:r>
        <w:rPr>
          <w:rStyle w:val="HTML"/>
          <w:rFonts w:eastAsiaTheme="minorHAnsi"/>
        </w:rPr>
        <w:t>y</w:t>
      </w:r>
      <w:r>
        <w:t xml:space="preserve">, </w:t>
      </w:r>
      <w:r>
        <w:rPr>
          <w:rStyle w:val="HTML"/>
          <w:rFonts w:eastAsiaTheme="minorHAnsi"/>
        </w:rPr>
        <w:t>z</w:t>
      </w:r>
      <w:r>
        <w:t xml:space="preserve">, </w:t>
      </w:r>
      <w:r>
        <w:rPr>
          <w:rStyle w:val="HTML"/>
          <w:rFonts w:eastAsiaTheme="minorHAnsi"/>
        </w:rPr>
        <w:t>b</w:t>
      </w:r>
      <w:r>
        <w:t>.</w:t>
      </w:r>
    </w:p>
    <w:p w14:paraId="0610AACA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874BF5B" w14:textId="77777777" w:rsidR="009746DE" w:rsidRDefault="009746DE" w:rsidP="00735849">
      <w:pPr>
        <w:spacing w:before="100" w:beforeAutospacing="1" w:after="100" w:afterAutospacing="1" w:line="240" w:lineRule="auto"/>
        <w:ind w:left="-709"/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поданням</w:t>
      </w:r>
      <w:proofErr w:type="spellEnd"/>
      <w:r>
        <w:t xml:space="preserve"> </w:t>
      </w:r>
      <w:r>
        <w:rPr>
          <w:rStyle w:val="HTML"/>
          <w:rFonts w:eastAsiaTheme="minorHAnsi"/>
        </w:rPr>
        <w:t>y</w:t>
      </w:r>
      <w:r>
        <w:t>.</w:t>
      </w:r>
    </w:p>
    <w:p w14:paraId="41DDD3D6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7614810C" w14:textId="3D002596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s_</w:t>
      </w:r>
      <w:proofErr w:type="gramStart"/>
      <w:r>
        <w:rPr>
          <w:rStyle w:val="HTML"/>
          <w:rFonts w:eastAsiaTheme="minorHAnsi"/>
        </w:rPr>
        <w:t>calculation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x, y, z)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Modules</w:t>
      </w:r>
      <w:proofErr w:type="spellEnd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Kondratenko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.h</w:t>
      </w:r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0BA78E11" w14:textId="611631E8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HTML"/>
          <w:rFonts w:eastAsiaTheme="minorHAnsi"/>
        </w:rPr>
        <w:t>toBinary</w:t>
      </w:r>
      <w:proofErr w:type="spellEnd"/>
      <w:r>
        <w:rPr>
          <w:rStyle w:val="HTML"/>
          <w:rFonts w:eastAsiaTheme="minorHAnsi"/>
        </w:rPr>
        <w:t>(y)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746D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2B85856C" w14:textId="603AE2E1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10.3:</w:t>
      </w:r>
    </w:p>
    <w:p w14:paraId="762B25CD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Ввід x, y, z, b (з клавіатури або у коді)</w:t>
      </w:r>
    </w:p>
    <w:p w14:paraId="70560DA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5693F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04772B8C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6ACE51E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Обчислення:</w:t>
      </w:r>
    </w:p>
    <w:p w14:paraId="0829060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результат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(x, y, z)</w:t>
      </w:r>
    </w:p>
    <w:p w14:paraId="28D8FEC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"Результат обчислення: результат" у output.txt</w:t>
      </w:r>
    </w:p>
    <w:p w14:paraId="27B3EA85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38C74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Подання y у двійковій системі:</w:t>
      </w:r>
    </w:p>
    <w:p w14:paraId="6942F71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toBinary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(y)</w:t>
      </w:r>
    </w:p>
    <w:p w14:paraId="490F166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"Число y в двійковій формі: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62DC86AD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57BAD6" w14:textId="22AED990" w:rsid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28DD31FF" w14:textId="48D3BE75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3E5888" w14:textId="38D744EE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7C2B1D" w14:textId="778ECA67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F7CD93" w14:textId="09DC3776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Тест-кейси до задач:</w:t>
      </w:r>
    </w:p>
    <w:p w14:paraId="60484E6E" w14:textId="6F45A03E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215FC9" w14:textId="64648632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F7D26BE" w14:textId="058B5F87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А: </w:t>
      </w:r>
    </w:p>
    <w:bookmarkStart w:id="0" w:name="_MON_1806350577"/>
    <w:bookmarkEnd w:id="0"/>
    <w:p w14:paraId="7F7B7EB9" w14:textId="58102798" w:rsidR="00735849" w:rsidRPr="009746DE" w:rsidRDefault="00735849" w:rsidP="00735849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810" w:dyaOrig="12459" w14:anchorId="7ECBE60E">
          <v:shape id="_x0000_i1026" type="#_x0000_t75" style="width:540.6pt;height:622.8pt" o:ole="">
            <v:imagedata r:id="rId7" o:title=""/>
          </v:shape>
          <o:OLEObject Type="Embed" ProgID="Word.Document.8" ShapeID="_x0000_i1026" DrawAspect="Content" ObjectID="_1806350661" r:id="rId8">
            <o:FieldCodes>\s</o:FieldCodes>
          </o:OLEObject>
        </w:object>
      </w:r>
    </w:p>
    <w:p w14:paraId="7AD3262A" w14:textId="37EC48C7" w:rsidR="009746DE" w:rsidRDefault="009746DE" w:rsidP="00735849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0CCB6" w14:textId="5FAA5AD3" w:rsidR="00735849" w:rsidRDefault="00735849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B4278" w14:textId="77777777" w:rsidR="00735849" w:rsidRPr="001766DC" w:rsidRDefault="00735849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FEC3B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1928FA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0AE4078" w14:textId="528C5AB6" w:rsidR="001766DC" w:rsidRPr="00735849" w:rsidRDefault="00735849" w:rsidP="00735849">
      <w:pPr>
        <w:pStyle w:val="a3"/>
        <w:spacing w:before="100" w:beforeAutospacing="1" w:after="100" w:afterAutospacing="1"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58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Б:</w:t>
      </w:r>
      <w:bookmarkStart w:id="1" w:name="_MON_1806350623"/>
      <w:bookmarkEnd w:id="1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10810" w:dyaOrig="8491" w14:anchorId="6D80CB96">
          <v:shape id="_x0000_i1027" type="#_x0000_t75" style="width:540.6pt;height:424.8pt" o:ole="">
            <v:imagedata r:id="rId9" o:title=""/>
          </v:shape>
          <o:OLEObject Type="Embed" ProgID="Word.Document.8" ShapeID="_x0000_i1027" DrawAspect="Content" ObjectID="_1806350662" r:id="rId10">
            <o:FieldCodes>\s</o:FieldCodes>
          </o:OLEObject>
        </w:object>
      </w:r>
    </w:p>
    <w:p w14:paraId="2E5A9CFA" w14:textId="413E17B6" w:rsidR="001766DC" w:rsidRDefault="001766DC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06A07" w14:textId="249037E8" w:rsidR="00735849" w:rsidRDefault="00735849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D7CF2" w14:textId="39A3C0EF" w:rsidR="00735849" w:rsidRDefault="00735849" w:rsidP="007358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35849">
        <w:rPr>
          <w:rFonts w:ascii="Times New Roman" w:hAnsi="Times New Roman" w:cs="Times New Roman"/>
          <w:sz w:val="28"/>
          <w:szCs w:val="28"/>
          <w:lang w:val="uk-UA"/>
        </w:rPr>
        <w:t>Додаток В:</w:t>
      </w:r>
    </w:p>
    <w:bookmarkStart w:id="2" w:name="_MON_1806350648"/>
    <w:bookmarkEnd w:id="2"/>
    <w:p w14:paraId="5A2D5CBA" w14:textId="1E44461D" w:rsidR="00735849" w:rsidRPr="00735849" w:rsidRDefault="00735849" w:rsidP="0073584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810" w:dyaOrig="10181" w14:anchorId="3C4290B7">
          <v:shape id="_x0000_i1028" type="#_x0000_t75" style="width:540.6pt;height:508.8pt" o:ole="">
            <v:imagedata r:id="rId11" o:title=""/>
          </v:shape>
          <o:OLEObject Type="Embed" ProgID="Word.Document.8" ShapeID="_x0000_i1028" DrawAspect="Content" ObjectID="_1806350663" r:id="rId12">
            <o:FieldCodes>\s</o:FieldCodes>
          </o:OLEObject>
        </w:object>
      </w:r>
    </w:p>
    <w:p w14:paraId="74BE66C1" w14:textId="77777777" w:rsidR="001766DC" w:rsidRPr="002B0305" w:rsidRDefault="001766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GoBack"/>
      <w:bookmarkEnd w:id="3"/>
    </w:p>
    <w:sectPr w:rsidR="001766DC" w:rsidRPr="002B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7F5"/>
    <w:multiLevelType w:val="multilevel"/>
    <w:tmpl w:val="31D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F2A"/>
    <w:multiLevelType w:val="multilevel"/>
    <w:tmpl w:val="3A3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D9D"/>
    <w:multiLevelType w:val="hybridMultilevel"/>
    <w:tmpl w:val="9D28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2BF"/>
    <w:multiLevelType w:val="multilevel"/>
    <w:tmpl w:val="689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53DF"/>
    <w:multiLevelType w:val="multilevel"/>
    <w:tmpl w:val="8E66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D2B20"/>
    <w:multiLevelType w:val="hybridMultilevel"/>
    <w:tmpl w:val="4128198A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7758C9"/>
    <w:multiLevelType w:val="multilevel"/>
    <w:tmpl w:val="B93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67385"/>
    <w:multiLevelType w:val="hybridMultilevel"/>
    <w:tmpl w:val="EE12B236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27454"/>
    <w:multiLevelType w:val="hybridMultilevel"/>
    <w:tmpl w:val="5420B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1C97"/>
    <w:multiLevelType w:val="multilevel"/>
    <w:tmpl w:val="E71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20C52"/>
    <w:multiLevelType w:val="hybridMultilevel"/>
    <w:tmpl w:val="CA3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5BE5"/>
    <w:multiLevelType w:val="multilevel"/>
    <w:tmpl w:val="563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847FD"/>
    <w:multiLevelType w:val="multilevel"/>
    <w:tmpl w:val="EA8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64EA0"/>
    <w:multiLevelType w:val="multilevel"/>
    <w:tmpl w:val="143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17FFC"/>
    <w:multiLevelType w:val="hybridMultilevel"/>
    <w:tmpl w:val="5248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96DA0"/>
    <w:multiLevelType w:val="hybridMultilevel"/>
    <w:tmpl w:val="B3F2B736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9C657A"/>
    <w:multiLevelType w:val="hybridMultilevel"/>
    <w:tmpl w:val="A33EF97C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626799F"/>
    <w:multiLevelType w:val="multilevel"/>
    <w:tmpl w:val="2AB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D7605"/>
    <w:multiLevelType w:val="multilevel"/>
    <w:tmpl w:val="031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A3F28"/>
    <w:multiLevelType w:val="multilevel"/>
    <w:tmpl w:val="663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93A11"/>
    <w:multiLevelType w:val="multilevel"/>
    <w:tmpl w:val="AC8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70567"/>
    <w:multiLevelType w:val="multilevel"/>
    <w:tmpl w:val="FF7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2"/>
  </w:num>
  <w:num w:numId="8">
    <w:abstractNumId w:val="20"/>
  </w:num>
  <w:num w:numId="9">
    <w:abstractNumId w:val="10"/>
  </w:num>
  <w:num w:numId="10">
    <w:abstractNumId w:val="5"/>
  </w:num>
  <w:num w:numId="11">
    <w:abstractNumId w:val="15"/>
  </w:num>
  <w:num w:numId="12">
    <w:abstractNumId w:val="16"/>
  </w:num>
  <w:num w:numId="13">
    <w:abstractNumId w:val="9"/>
  </w:num>
  <w:num w:numId="14">
    <w:abstractNumId w:val="17"/>
  </w:num>
  <w:num w:numId="15">
    <w:abstractNumId w:val="19"/>
  </w:num>
  <w:num w:numId="16">
    <w:abstractNumId w:val="7"/>
  </w:num>
  <w:num w:numId="17">
    <w:abstractNumId w:val="11"/>
  </w:num>
  <w:num w:numId="18">
    <w:abstractNumId w:val="13"/>
  </w:num>
  <w:num w:numId="19">
    <w:abstractNumId w:val="6"/>
  </w:num>
  <w:num w:numId="20">
    <w:abstractNumId w:val="21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76"/>
    <w:rsid w:val="001766DC"/>
    <w:rsid w:val="002B0305"/>
    <w:rsid w:val="00411BFA"/>
    <w:rsid w:val="00735849"/>
    <w:rsid w:val="009746DE"/>
    <w:rsid w:val="00DF5676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E6C9"/>
  <w15:chartTrackingRefBased/>
  <w15:docId w15:val="{3E61F41C-0FDF-495A-8BDC-B1DF0509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66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DC"/>
    <w:pPr>
      <w:ind w:left="720"/>
      <w:contextualSpacing/>
    </w:pPr>
  </w:style>
  <w:style w:type="character" w:styleId="a4">
    <w:name w:val="Strong"/>
    <w:basedOn w:val="a0"/>
    <w:uiPriority w:val="22"/>
    <w:qFormat/>
    <w:rsid w:val="001766DC"/>
    <w:rPr>
      <w:b/>
      <w:bCs/>
    </w:rPr>
  </w:style>
  <w:style w:type="character" w:styleId="HTML">
    <w:name w:val="HTML Code"/>
    <w:basedOn w:val="a0"/>
    <w:uiPriority w:val="99"/>
    <w:semiHidden/>
    <w:unhideWhenUsed/>
    <w:rsid w:val="001766D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766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4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2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2025-04-16T14:45:00Z</dcterms:created>
  <dcterms:modified xsi:type="dcterms:W3CDTF">2025-04-16T20:18:00Z</dcterms:modified>
</cp:coreProperties>
</file>