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TS_lab9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Ковальчук-task_9_1.exe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сума : 1000 місяців : 3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Місячна виплата: 9.16667 грн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Загальна сума відсотків: 27.5 грн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сума : 5000 місяців : 1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М?сячна виплата: 45.8333 грн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Загальна сума в?дсотк?в: 45.8333 грн  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сума : 1200 місяців : 4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Місячна виплата: 11 грн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Загальна сума відсотків: 44 грн 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