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2762250" cy="8477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"29/04/2023"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2762250" cy="84772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сто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 Введений неправильний тип даних. Введіть число від 0 до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 </w:t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Кiлькiсть двiйкових одиниць у N:14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Кількість двійкових нулів у N: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Кiлькiсть двiйкових нулiв у N:1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5740501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 від 0 до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 від 0 до 5740500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23421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Кiлькiсть двiйкових одиниць у N:11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5321653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 </w:t>
            </w:r>
          </w:p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Кiлькiсть двiйкових одиниць у N:12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Кiлькiсть двiйкових нулiв у N:7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Кiлькiсть двiйкових нулiв у N:8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5rBoPqKrrDdNR9aTXN/J5RYRGQ==">AMUW2mWIn6cYZdOidNDp9cgy4yXmQAFmb2gXNzYknYDaVMkQ7k3AbpW5WEHWumDcEZVQBcYg4hQZMAm8CcOCrpvDUE5rs4ZRM/2VW8iGq0BsAmwIGdD0qxg=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