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1F7" w:rsidRPr="00F85A67" w:rsidRDefault="00B571F7" w:rsidP="00B571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447"/>
      </w:tblGrid>
      <w:tr w:rsidR="00B571F7" w:rsidRPr="006075C7" w:rsidTr="007519BE">
        <w:tc>
          <w:tcPr>
            <w:tcW w:w="0" w:type="auto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B571F7" w:rsidRPr="007D1481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F85A67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F85A67">
              <w:rPr>
                <w:rFonts w:ascii="Times New Roman" w:hAnsi="Times New Roman" w:cs="Times New Roman"/>
              </w:rPr>
              <w:t>10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71F7" w:rsidRPr="006075C7" w:rsidTr="007519BE">
        <w:tc>
          <w:tcPr>
            <w:tcW w:w="0" w:type="auto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F85A6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B571F7" w:rsidRPr="006075C7" w:rsidTr="007519BE">
        <w:tc>
          <w:tcPr>
            <w:tcW w:w="0" w:type="auto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B571F7" w:rsidRPr="006075C7" w:rsidTr="007519BE">
        <w:tc>
          <w:tcPr>
            <w:tcW w:w="0" w:type="auto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r w:rsidRPr="00F85A67">
              <w:rPr>
                <w:rFonts w:ascii="Times New Roman" w:hAnsi="Times New Roman" w:cs="Times New Roman"/>
              </w:rPr>
              <w:t>Рисований М.О.</w:t>
            </w:r>
          </w:p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71F7" w:rsidRPr="006075C7" w:rsidTr="007519BE">
        <w:tc>
          <w:tcPr>
            <w:tcW w:w="0" w:type="auto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B571F7" w:rsidRPr="006075C7" w:rsidRDefault="00B571F7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B571F7" w:rsidRPr="006075C7" w:rsidRDefault="00B571F7" w:rsidP="00B571F7">
      <w:pPr>
        <w:rPr>
          <w:rFonts w:ascii="Times New Roman" w:hAnsi="Times New Roman" w:cs="Times New Roman"/>
        </w:rPr>
      </w:pPr>
    </w:p>
    <w:p w:rsidR="00B571F7" w:rsidRPr="006075C7" w:rsidRDefault="00B571F7" w:rsidP="00B571F7">
      <w:pPr>
        <w:rPr>
          <w:rFonts w:ascii="Times New Roman" w:hAnsi="Times New Roman" w:cs="Times New Roman"/>
          <w:lang w:val="uk-UA"/>
        </w:rPr>
      </w:pPr>
    </w:p>
    <w:p w:rsidR="00B571F7" w:rsidRPr="006075C7" w:rsidRDefault="00B571F7" w:rsidP="00B571F7">
      <w:pPr>
        <w:rPr>
          <w:rFonts w:ascii="Times New Roman" w:hAnsi="Times New Roman" w:cs="Times New Roman"/>
          <w:lang w:val="en-US"/>
        </w:rPr>
      </w:pPr>
    </w:p>
    <w:p w:rsidR="00B571F7" w:rsidRPr="006075C7" w:rsidRDefault="00B571F7" w:rsidP="00B571F7">
      <w:pPr>
        <w:rPr>
          <w:rFonts w:ascii="Times New Roman" w:hAnsi="Times New Roman" w:cs="Times New Roman"/>
          <w:lang w:val="en-US"/>
        </w:rPr>
      </w:pPr>
    </w:p>
    <w:p w:rsidR="00B571F7" w:rsidRPr="002E76BB" w:rsidRDefault="00B571F7" w:rsidP="00B571F7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10"/>
        <w:gridCol w:w="2925"/>
        <w:gridCol w:w="3736"/>
      </w:tblGrid>
      <w:tr w:rsidR="00B571F7" w:rsidRPr="006075C7" w:rsidTr="007519BE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B571F7" w:rsidRPr="004C5381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B571F7" w:rsidRPr="00B571F7" w:rsidRDefault="00B571F7" w:rsidP="007519BE">
            <w:pPr>
              <w:rPr>
                <w:rFonts w:ascii="Times New Roman" w:hAnsi="Times New Roman" w:cs="Times New Roman"/>
              </w:rPr>
            </w:pPr>
            <w:r w:rsidRPr="00B571F7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B571F7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иразу</w:t>
            </w:r>
            <w:proofErr w:type="spellEnd"/>
            <w:r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</w:rPr>
              <w:t>десятковій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системі</w:t>
            </w:r>
            <w:proofErr w:type="spellEnd"/>
            <w:proofErr w:type="gramStart"/>
            <w:r w:rsidRPr="00B571F7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B571F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B571F7">
              <w:rPr>
                <w:rFonts w:ascii="Times New Roman" w:hAnsi="Times New Roman" w:cs="Times New Roman"/>
              </w:rPr>
              <w:t xml:space="preserve"> = 5,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B571F7">
              <w:rPr>
                <w:rFonts w:ascii="Times New Roman" w:hAnsi="Times New Roman" w:cs="Times New Roman"/>
              </w:rPr>
              <w:t xml:space="preserve"> = 6</w:t>
            </w:r>
          </w:p>
        </w:tc>
        <w:tc>
          <w:tcPr>
            <w:tcW w:w="2968" w:type="dxa"/>
            <w:shd w:val="clear" w:color="auto" w:fill="FFFFFF" w:themeFill="background1"/>
          </w:tcPr>
          <w:p w:rsidR="00B571F7" w:rsidRPr="00B571F7" w:rsidRDefault="00B571F7" w:rsidP="007519B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Pr="00B571F7">
              <w:rPr>
                <w:rFonts w:ascii="Times New Roman" w:hAnsi="Times New Roman" w:cs="Times New Roman"/>
                <w:lang w:val="en-US"/>
              </w:rPr>
              <w:t>-102</w:t>
            </w:r>
          </w:p>
        </w:tc>
      </w:tr>
      <w:tr w:rsidR="00B571F7" w:rsidRPr="006075C7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B571F7" w:rsidRPr="00B571F7" w:rsidRDefault="00B571F7" w:rsidP="00B571F7">
            <w:pPr>
              <w:rPr>
                <w:rFonts w:ascii="Times New Roman" w:hAnsi="Times New Roman" w:cs="Times New Roman"/>
              </w:rPr>
            </w:pPr>
            <w:r w:rsidRPr="00B571F7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B571F7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иразу</w:t>
            </w:r>
            <w:proofErr w:type="spellEnd"/>
            <w:r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lang w:val="uk-UA"/>
              </w:rPr>
              <w:t>шістнадцяковій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системі</w:t>
            </w:r>
            <w:proofErr w:type="spellEnd"/>
            <w:r w:rsidRPr="00B571F7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B571F7">
              <w:rPr>
                <w:rFonts w:ascii="Times New Roman" w:hAnsi="Times New Roman" w:cs="Times New Roman"/>
              </w:rPr>
              <w:t xml:space="preserve"> = 5,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B571F7">
              <w:rPr>
                <w:rFonts w:ascii="Times New Roman" w:hAnsi="Times New Roman" w:cs="Times New Roman"/>
              </w:rPr>
              <w:t xml:space="preserve"> = 6</w:t>
            </w:r>
          </w:p>
        </w:tc>
        <w:tc>
          <w:tcPr>
            <w:tcW w:w="2968" w:type="dxa"/>
            <w:shd w:val="clear" w:color="auto" w:fill="FFFFFF" w:themeFill="background1"/>
          </w:tcPr>
          <w:p w:rsidR="00B571F7" w:rsidRPr="00B571F7" w:rsidRDefault="00B571F7" w:rsidP="007519B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Pr="00B571F7">
              <w:rPr>
                <w:rFonts w:ascii="Times New Roman" w:hAnsi="Times New Roman" w:cs="Times New Roman"/>
                <w:lang w:val="en-US"/>
              </w:rPr>
              <w:t>ffffff9a</w:t>
            </w:r>
          </w:p>
        </w:tc>
      </w:tr>
      <w:bookmarkEnd w:id="0"/>
      <w:tr w:rsidR="00B571F7" w:rsidRPr="00B571F7" w:rsidTr="00B571F7">
        <w:tblPrEx>
          <w:shd w:val="clear" w:color="auto" w:fill="auto"/>
        </w:tblPrEx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B571F7" w:rsidRPr="006075C7" w:rsidRDefault="00B571F7" w:rsidP="007519BE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68" w:type="dxa"/>
          </w:tcPr>
          <w:p w:rsidR="00B571F7" w:rsidRPr="00B571F7" w:rsidRDefault="00B571F7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B571F7">
              <w:rPr>
                <w:rFonts w:ascii="Times New Roman" w:hAnsi="Times New Roman" w:cs="Times New Roman"/>
              </w:rPr>
              <w:t xml:space="preserve">Число </w:t>
            </w:r>
            <w:proofErr w:type="spellStart"/>
            <w:r>
              <w:rPr>
                <w:rFonts w:ascii="Times New Roman" w:hAnsi="Times New Roman" w:cs="Times New Roman"/>
              </w:rPr>
              <w:t>b</w:t>
            </w:r>
            <w:proofErr w:type="spellEnd"/>
            <w:r>
              <w:rPr>
                <w:rFonts w:ascii="Times New Roman" w:hAnsi="Times New Roman" w:cs="Times New Roman"/>
              </w:rPr>
              <w:t xml:space="preserve"> (7) у </w:t>
            </w:r>
            <w:proofErr w:type="spellStart"/>
            <w:r>
              <w:rPr>
                <w:rFonts w:ascii="Times New Roman" w:hAnsi="Times New Roman" w:cs="Times New Roman"/>
              </w:rPr>
              <w:t>двійковому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коді</w:t>
            </w:r>
            <w:proofErr w:type="spellEnd"/>
          </w:p>
        </w:tc>
        <w:tc>
          <w:tcPr>
            <w:tcW w:w="2968" w:type="dxa"/>
          </w:tcPr>
          <w:p w:rsidR="00B571F7" w:rsidRPr="00B571F7" w:rsidRDefault="00B571F7" w:rsidP="007519B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</w:t>
            </w:r>
            <w:r>
              <w:rPr>
                <w:rFonts w:ascii="Times New Roman" w:hAnsi="Times New Roman" w:cs="Times New Roman"/>
                <w:lang w:val="uk-UA"/>
              </w:rPr>
              <w:t xml:space="preserve">= </w:t>
            </w:r>
            <w:r w:rsidRPr="00B571F7">
              <w:rPr>
                <w:rFonts w:ascii="Times New Roman" w:hAnsi="Times New Roman" w:cs="Times New Roman"/>
                <w:lang w:val="en-US"/>
              </w:rPr>
              <w:t>00000000000000000000000000000111</w:t>
            </w:r>
          </w:p>
        </w:tc>
      </w:tr>
    </w:tbl>
    <w:p w:rsidR="00E00D54" w:rsidRPr="00B571F7" w:rsidRDefault="00E00D54" w:rsidP="00B571F7"/>
    <w:sectPr w:rsidR="00E00D54" w:rsidRPr="00B571F7" w:rsidSect="00E0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571F7"/>
    <w:rsid w:val="00B571F7"/>
    <w:rsid w:val="00E00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71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71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1</cp:revision>
  <dcterms:created xsi:type="dcterms:W3CDTF">2021-05-12T15:44:00Z</dcterms:created>
  <dcterms:modified xsi:type="dcterms:W3CDTF">2021-05-12T15:49:00Z</dcterms:modified>
</cp:coreProperties>
</file>