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FB" w:rsidRDefault="006412FB" w:rsidP="006412FB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TestSuite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9.2</w:t>
      </w:r>
    </w:p>
    <w:p w:rsidR="006412FB" w:rsidRDefault="006412FB" w:rsidP="006412FB">
      <w:pPr>
        <w:jc w:val="center"/>
        <w:rPr>
          <w:lang w:val="en-US"/>
        </w:rPr>
      </w:pPr>
    </w:p>
    <w:tbl>
      <w:tblPr>
        <w:tblW w:w="35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13"/>
        <w:gridCol w:w="3313"/>
      </w:tblGrid>
      <w:tr w:rsidR="006412FB" w:rsidTr="00865E3F"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TestSuite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9.2</w:t>
            </w:r>
          </w:p>
        </w:tc>
      </w:tr>
      <w:tr w:rsidR="006412FB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 w:rsidR="006412FB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Медведєва Анастасія</w:t>
            </w:r>
          </w:p>
        </w:tc>
      </w:tr>
      <w:tr w:rsidR="006412FB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2FB" w:rsidRDefault="006412FB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Медведєва Анастасія</w:t>
            </w:r>
          </w:p>
        </w:tc>
      </w:tr>
    </w:tbl>
    <w:p w:rsidR="006412FB" w:rsidRDefault="006412FB" w:rsidP="006412FB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66"/>
        <w:gridCol w:w="2366"/>
        <w:gridCol w:w="2367"/>
        <w:gridCol w:w="2366"/>
      </w:tblGrid>
      <w:tr w:rsidR="006412FB" w:rsidTr="00865E3F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 w:rsidR="006412FB" w:rsidTr="006412FB">
        <w:tc>
          <w:tcPr>
            <w:tcW w:w="2366" w:type="dxa"/>
            <w:tcBorders>
              <w:left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:rsid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</w:t>
            </w:r>
          </w:p>
          <w:p w:rsidR="006412FB" w:rsidRP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2367" w:type="dxa"/>
            <w:tcBorders>
              <w:left w:val="single" w:sz="4" w:space="0" w:color="000000"/>
            </w:tcBorders>
          </w:tcPr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13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 xml:space="preserve">5714 </w:t>
            </w:r>
            <w:proofErr w:type="spellStart"/>
            <w:r>
              <w:rPr>
                <w:rFonts w:ascii="Times New Roman" w:hAnsi="Times New Roman"/>
                <w:lang w:val="en-US"/>
              </w:rPr>
              <w:t>градус</w:t>
            </w:r>
            <w:r>
              <w:rPr>
                <w:rFonts w:ascii="Times New Roman" w:hAnsi="Times New Roman"/>
              </w:rPr>
              <w:t>ів</w:t>
            </w:r>
            <w:proofErr w:type="spellEnd"/>
            <w:r>
              <w:rPr>
                <w:rFonts w:ascii="Times New Roman" w:hAnsi="Times New Roman"/>
              </w:rPr>
              <w:t xml:space="preserve"> Цельсія</w:t>
            </w:r>
          </w:p>
          <w:p w:rsidR="006412FB" w:rsidRP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56.4286 за Фаренгейтом</w:t>
            </w:r>
          </w:p>
        </w:tc>
        <w:tc>
          <w:tcPr>
            <w:tcW w:w="2366" w:type="dxa"/>
            <w:tcBorders>
              <w:left w:val="single" w:sz="4" w:space="0" w:color="000000"/>
              <w:right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6412FB" w:rsidTr="006412FB">
        <w:tc>
          <w:tcPr>
            <w:tcW w:w="2366" w:type="dxa"/>
            <w:tcBorders>
              <w:left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66" w:type="dxa"/>
            <w:tcBorders>
              <w:left w:val="single" w:sz="4" w:space="0" w:color="000000"/>
            </w:tcBorders>
          </w:tcPr>
          <w:p w:rsidR="006412FB" w:rsidRPr="006412FB" w:rsidRDefault="006412FB" w:rsidP="00865E3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367" w:type="dxa"/>
            <w:tcBorders>
              <w:left w:val="single" w:sz="4" w:space="0" w:color="000000"/>
            </w:tcBorders>
          </w:tcPr>
          <w:p w:rsidR="006412FB" w:rsidRDefault="006412FB" w:rsidP="00865E3F">
            <w:pPr>
              <w:pStyle w:val="a3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66" w:type="dxa"/>
            <w:tcBorders>
              <w:left w:val="single" w:sz="4" w:space="0" w:color="000000"/>
              <w:right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6412FB" w:rsidTr="00865E3F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412FB" w:rsidRPr="006412FB" w:rsidRDefault="006412FB" w:rsidP="006412FB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412FB" w:rsidRDefault="006412FB" w:rsidP="006412FB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FB" w:rsidRDefault="006412FB" w:rsidP="00865E3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</w:tr>
      <w:tr w:rsidR="006412FB" w:rsidTr="00865E3F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412FB" w:rsidRPr="006412FB" w:rsidRDefault="006412FB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6412FB" w:rsidRP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11.1429</w:t>
            </w:r>
            <w:r w:rsidRPr="006412FB">
              <w:rPr>
                <w:rFonts w:ascii="Times New Roman" w:hAnsi="Times New Roman"/>
                <w:lang w:val="ru-RU"/>
              </w:rPr>
              <w:t xml:space="preserve"> градус</w:t>
            </w:r>
            <w:proofErr w:type="spellStart"/>
            <w:r>
              <w:rPr>
                <w:rFonts w:ascii="Times New Roman" w:hAnsi="Times New Roman"/>
              </w:rPr>
              <w:t>ів</w:t>
            </w:r>
            <w:proofErr w:type="spellEnd"/>
            <w:r>
              <w:rPr>
                <w:rFonts w:ascii="Times New Roman" w:hAnsi="Times New Roman"/>
              </w:rPr>
              <w:t xml:space="preserve"> Цельсія</w:t>
            </w:r>
          </w:p>
          <w:p w:rsidR="006412FB" w:rsidRPr="006412FB" w:rsidRDefault="006412FB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52.0571 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за Фаренгейтом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2FB" w:rsidRPr="006412FB" w:rsidRDefault="006412FB" w:rsidP="00865E3F">
            <w:pPr>
              <w:pStyle w:val="a3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 w:rsidR="00CB3252" w:rsidRDefault="00CB3252"/>
    <w:sectPr w:rsidR="00CB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FB"/>
    <w:rsid w:val="006412FB"/>
    <w:rsid w:val="00C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2FB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міст таблиці"/>
    <w:basedOn w:val="a"/>
    <w:qFormat/>
    <w:rsid w:val="006412F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2FB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міст таблиці"/>
    <w:basedOn w:val="a"/>
    <w:qFormat/>
    <w:rsid w:val="006412F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</dc:creator>
  <cp:lastModifiedBy>Asiya</cp:lastModifiedBy>
  <cp:revision>1</cp:revision>
  <dcterms:created xsi:type="dcterms:W3CDTF">2023-04-09T14:49:00Z</dcterms:created>
  <dcterms:modified xsi:type="dcterms:W3CDTF">2023-04-09T14:54:00Z</dcterms:modified>
</cp:coreProperties>
</file>