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839F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6C94068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41B8A0DC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62FFF1E9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0FF05742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125029C4" w14:textId="64EEAC11" w:rsidR="00E81351" w:rsidRPr="00E81351" w:rsidRDefault="00E81351" w:rsidP="00E813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17B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85EECD1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5CAFD2A2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БАЗОВІ МЕТОДОЛОГІЇ ТА ТП</w:t>
      </w:r>
    </w:p>
    <w:p w14:paraId="60308058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ТЕМА ЛАБОРАТОРНОЇ РОБОТИ:</w:t>
      </w:r>
    </w:p>
    <w:p w14:paraId="3FB89499" w14:textId="51AA59D1" w:rsidR="00E81351" w:rsidRPr="0082317B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ПРОГРАМНИХ 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МОДУЛІВ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РОЗГАЛУЖЕНИХ ТА 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ОБЧИСЛЮВАЛЬНИХ ПРОЦЕСІВ </w:t>
      </w:r>
    </w:p>
    <w:p w14:paraId="27298940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323A7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BC1D7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483ED5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9F302B" w14:textId="77777777" w:rsidR="00E81351" w:rsidRPr="0082317B" w:rsidRDefault="00E81351" w:rsidP="00E81351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Pr="0082317B">
        <w:rPr>
          <w:rFonts w:ascii="Times New Roman" w:hAnsi="Times New Roman" w:cs="Times New Roman"/>
          <w:sz w:val="28"/>
          <w:szCs w:val="28"/>
        </w:rPr>
        <w:t>Студент: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17B">
        <w:rPr>
          <w:rFonts w:ascii="Times New Roman" w:hAnsi="Times New Roman" w:cs="Times New Roman"/>
          <w:sz w:val="28"/>
          <w:szCs w:val="28"/>
        </w:rPr>
        <w:t>Новак П.А.</w:t>
      </w:r>
    </w:p>
    <w:p w14:paraId="1D07C3B4" w14:textId="77777777" w:rsidR="00E81351" w:rsidRPr="0082317B" w:rsidRDefault="00E81351" w:rsidP="00E81351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Група КІ-24</w:t>
      </w:r>
    </w:p>
    <w:p w14:paraId="4DEBA150" w14:textId="77777777" w:rsidR="00E81351" w:rsidRPr="0082317B" w:rsidRDefault="00E81351" w:rsidP="00E81351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Викладач: Коваленко А.С.</w:t>
      </w:r>
    </w:p>
    <w:p w14:paraId="63985A7E" w14:textId="77777777" w:rsidR="00E81351" w:rsidRPr="0082317B" w:rsidRDefault="00E81351" w:rsidP="00E8135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48B35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02ED5EA1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6753E8F4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191CC7C4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00285CA2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27766FB2" w14:textId="77777777" w:rsidR="00E81351" w:rsidRPr="0082317B" w:rsidRDefault="00E81351" w:rsidP="00E81351">
      <w:pPr>
        <w:jc w:val="center"/>
        <w:rPr>
          <w:rFonts w:ascii="Times New Roman" w:hAnsi="Times New Roman" w:cs="Times New Roman"/>
        </w:rPr>
      </w:pPr>
    </w:p>
    <w:p w14:paraId="05A7C607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м.Кропивницький</w:t>
      </w:r>
      <w:proofErr w:type="spellEnd"/>
    </w:p>
    <w:p w14:paraId="1064AB8D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2025</w:t>
      </w:r>
    </w:p>
    <w:p w14:paraId="2F9F363E" w14:textId="77777777" w:rsidR="00520B42" w:rsidRDefault="00520B42"/>
    <w:p w14:paraId="542358D2" w14:textId="793C2D0C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81351">
        <w:rPr>
          <w:rFonts w:ascii="Times New Roman" w:hAnsi="Times New Roman" w:cs="Times New Roman"/>
          <w:sz w:val="28"/>
          <w:szCs w:val="28"/>
        </w:rPr>
        <w:t xml:space="preserve"> </w:t>
      </w:r>
      <w:r w:rsidRPr="00E81351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>.</w:t>
      </w:r>
    </w:p>
    <w:p w14:paraId="2080D28D" w14:textId="77777777" w:rsidR="00E81351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A9C09" w14:textId="596C0821" w:rsidR="00E81351" w:rsidRPr="00E81351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ОБЛАДНАННЯ МАТЕРІАЛИ, ПРОГРАМНІ ЗАСОБИ</w:t>
      </w:r>
    </w:p>
    <w:p w14:paraId="2F7F1611" w14:textId="77777777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необхідні: </w:t>
      </w:r>
    </w:p>
    <w:p w14:paraId="3EA21837" w14:textId="77777777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– персональний комп’ютер з ОС Windows XP / Vista / 7 / 8.x / 10,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32-bit / 64-bit або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OS X;</w:t>
      </w:r>
    </w:p>
    <w:p w14:paraId="533F8857" w14:textId="77777777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 – вільне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кросплатформове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середовище розроблення програмного забезпечення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(www.codeblocks.org) для відповідної платформи: Windows XP / Vista / 7 / 8.x / 10,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32-bit / 64-bit, або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OS X; </w:t>
      </w:r>
    </w:p>
    <w:p w14:paraId="0A10889A" w14:textId="77777777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>– текстовий редактор (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, Microsoft Word або ін.); </w:t>
      </w:r>
    </w:p>
    <w:p w14:paraId="5CE3330E" w14:textId="77777777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– файл-шаблон тестового набору Artifact_TEST_SUITE_lab.doc; </w:t>
      </w:r>
    </w:p>
    <w:p w14:paraId="52D85055" w14:textId="1223CFF9" w:rsidR="00E81351" w:rsidRDefault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-репозиторій </w:t>
      </w:r>
      <w:hyperlink r:id="rId5" w:history="1">
        <w:r w:rsidRPr="00154079">
          <w:rPr>
            <w:rStyle w:val="ac"/>
            <w:rFonts w:ascii="Times New Roman" w:hAnsi="Times New Roman" w:cs="Times New Roman"/>
            <w:sz w:val="28"/>
            <w:szCs w:val="28"/>
          </w:rPr>
          <w:t>https://github.com/odorenskyi/student-name</w:t>
        </w:r>
      </w:hyperlink>
      <w:r w:rsidRPr="00E81351">
        <w:rPr>
          <w:rFonts w:ascii="Times New Roman" w:hAnsi="Times New Roman" w:cs="Times New Roman"/>
          <w:sz w:val="28"/>
          <w:szCs w:val="28"/>
        </w:rPr>
        <w:t>.</w:t>
      </w:r>
    </w:p>
    <w:p w14:paraId="4662101F" w14:textId="77777777" w:rsidR="00E81351" w:rsidRPr="0082317B" w:rsidRDefault="00E81351" w:rsidP="00E81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2BFBD12F" w14:textId="77777777" w:rsidR="00E81351" w:rsidRDefault="00E81351" w:rsidP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E81351">
        <w:rPr>
          <w:rFonts w:ascii="Times New Roman" w:hAnsi="Times New Roman" w:cs="Times New Roman"/>
          <w:sz w:val="28"/>
          <w:szCs w:val="28"/>
        </w:rPr>
        <w:t xml:space="preserve">, створений під час виконання лабораторної роботи №8). </w:t>
      </w:r>
    </w:p>
    <w:p w14:paraId="228764F2" w14:textId="1DA70872" w:rsidR="00E81351" w:rsidRDefault="00E81351" w:rsidP="00E81351">
      <w:pPr>
        <w:rPr>
          <w:rFonts w:ascii="Times New Roman" w:hAnsi="Times New Roman" w:cs="Times New Roman"/>
          <w:sz w:val="28"/>
          <w:szCs w:val="28"/>
        </w:rPr>
      </w:pPr>
      <w:r w:rsidRPr="00E81351">
        <w:rPr>
          <w:rFonts w:ascii="Times New Roman" w:hAnsi="Times New Roman" w:cs="Times New Roman"/>
          <w:sz w:val="28"/>
          <w:szCs w:val="28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E81351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</w:p>
    <w:p w14:paraId="46B30AC4" w14:textId="77777777" w:rsidR="00E81351" w:rsidRDefault="00E81351" w:rsidP="00E81351">
      <w:pPr>
        <w:rPr>
          <w:rFonts w:ascii="Times New Roman" w:hAnsi="Times New Roman" w:cs="Times New Roman"/>
          <w:sz w:val="28"/>
          <w:szCs w:val="28"/>
        </w:rPr>
      </w:pPr>
    </w:p>
    <w:p w14:paraId="529FDDBD" w14:textId="13031882" w:rsidR="008F1440" w:rsidRDefault="008F1440" w:rsidP="00E81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440">
        <w:rPr>
          <w:rFonts w:ascii="Times New Roman" w:hAnsi="Times New Roman" w:cs="Times New Roman"/>
          <w:b/>
          <w:bCs/>
          <w:sz w:val="28"/>
          <w:szCs w:val="28"/>
        </w:rPr>
        <w:t>ЗАВДАННЯ 9.1-9.3</w:t>
      </w:r>
    </w:p>
    <w:p w14:paraId="5D815A27" w14:textId="25BE3951" w:rsidR="008F1440" w:rsidRDefault="00370DD5" w:rsidP="00E813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DD5">
        <w:rPr>
          <w:rFonts w:ascii="Times New Roman" w:hAnsi="Times New Roman" w:cs="Times New Roman"/>
          <w:b/>
          <w:bCs/>
          <w:sz w:val="28"/>
          <w:szCs w:val="28"/>
        </w:rPr>
        <w:t>Modules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Novak</w:t>
      </w:r>
      <w:r w:rsidRPr="00370DD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70DD5">
        <w:rPr>
          <w:rFonts w:ascii="Times New Roman" w:hAnsi="Times New Roman" w:cs="Times New Roman"/>
          <w:b/>
          <w:bCs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370DD5">
        <w:rPr>
          <w:rFonts w:ascii="Times New Roman" w:hAnsi="Times New Roman" w:cs="Times New Roman"/>
          <w:sz w:val="28"/>
          <w:szCs w:val="28"/>
        </w:rPr>
        <w:t>реалізація функцій</w:t>
      </w:r>
    </w:p>
    <w:p w14:paraId="5877A54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ModulesNovak.h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10BB1F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cmath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38B7142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bitset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28D7B61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map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8C321A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iostream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20EF400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lastRenderedPageBreak/>
        <w:t>#include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Windows.h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5788BD6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C99602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calculate_salary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days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30B19C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gross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days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* 8 * 450;</w:t>
      </w:r>
    </w:p>
    <w:p w14:paraId="4BE8BE0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tax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gross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* 0.15;</w:t>
      </w:r>
    </w:p>
    <w:p w14:paraId="3AD02C5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pension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gross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* 0.02;</w:t>
      </w:r>
    </w:p>
    <w:p w14:paraId="5F41550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unemployment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gross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* 0.006;</w:t>
      </w:r>
    </w:p>
    <w:p w14:paraId="6868B8F3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insurance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gross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* 0.01;</w:t>
      </w:r>
    </w:p>
    <w:p w14:paraId="148C2B5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net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gross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tax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pension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unemployment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insurance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0670251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net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AD0BE3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651ED15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521D2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convert_size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ua_size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B35F2A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map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size_map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{</w:t>
      </w:r>
    </w:p>
    <w:p w14:paraId="0FAAF06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{23, "37/38"}, {25, "39/40"}, {27, "41/42"}, {29, "43/44"},</w:t>
      </w:r>
    </w:p>
    <w:p w14:paraId="2BD62D8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{31, "45/46"}</w:t>
      </w:r>
    </w:p>
    <w:p w14:paraId="529DB37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};</w:t>
      </w:r>
    </w:p>
    <w:p w14:paraId="06FBB0A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size_map.count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ua_size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) ?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size_map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ua_size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] :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Unknown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";</w:t>
      </w:r>
    </w:p>
    <w:p w14:paraId="00B3F1C0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124DFD63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4FE8001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pair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count_binary_digits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N) {</w:t>
      </w:r>
    </w:p>
    <w:p w14:paraId="42817ED1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bitset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&lt;32&gt; b(N);</w:t>
      </w:r>
    </w:p>
    <w:p w14:paraId="7CEAEEF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zeros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0,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ones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5BDF62A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i = 0; i &lt; 32; ++i)</w:t>
      </w:r>
    </w:p>
    <w:p w14:paraId="23D8C5E3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(b[i] ?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ones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zeros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)++;</w:t>
      </w:r>
    </w:p>
    <w:p w14:paraId="4E2C5CC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{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zeros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ones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};</w:t>
      </w:r>
    </w:p>
    <w:p w14:paraId="16F0D4F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30265C20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AA8F60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s_calculation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char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EF3C33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== 'v') {</w:t>
      </w:r>
    </w:p>
    <w:p w14:paraId="7895BA5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days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319E0B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Введіть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відпрацьованих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днів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 ";</w:t>
      </w:r>
    </w:p>
    <w:p w14:paraId="32CE88F3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cin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&gt;&gt;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days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8689C2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Зароблені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гроші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: "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calculate_salary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days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 &lt;&lt; " UAH\n";</w:t>
      </w:r>
    </w:p>
    <w:p w14:paraId="203B881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6E1BBB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== 'm') {</w:t>
      </w:r>
    </w:p>
    <w:p w14:paraId="3CEB4CF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9F5B39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Введіть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UA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ноги: ";</w:t>
      </w:r>
    </w:p>
    <w:p w14:paraId="51F7A9B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cin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&gt;&gt;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536564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в US/UK/EU: "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convert_size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 &lt;&lt; "\n";</w:t>
      </w:r>
    </w:p>
    <w:p w14:paraId="3098AD3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C3B205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== 'q') {</w:t>
      </w:r>
    </w:p>
    <w:p w14:paraId="33550E10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N;</w:t>
      </w:r>
    </w:p>
    <w:p w14:paraId="61094EE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Введіть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число: ";</w:t>
      </w:r>
    </w:p>
    <w:p w14:paraId="3D2504F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cin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&gt;&gt; N;</w:t>
      </w:r>
    </w:p>
    <w:p w14:paraId="503CDDD6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pair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result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count_binary_digits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(N);</w:t>
      </w:r>
    </w:p>
    <w:p w14:paraId="4A172D9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Двійкові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нулі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: "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result.first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ones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: "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result.second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"\n";</w:t>
      </w:r>
    </w:p>
    <w:p w14:paraId="763DB5D3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8755F0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09CB87A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cerr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Unknown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command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.\n";</w:t>
      </w:r>
    </w:p>
    <w:p w14:paraId="601FF206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494C0A6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} </w:t>
      </w:r>
    </w:p>
    <w:p w14:paraId="51EEBE93" w14:textId="24AEB510" w:rsidR="00370DD5" w:rsidRDefault="00370DD5" w:rsidP="00E813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DD5">
        <w:rPr>
          <w:rFonts w:ascii="Times New Roman" w:hAnsi="Times New Roman" w:cs="Times New Roman"/>
          <w:b/>
          <w:bCs/>
          <w:sz w:val="28"/>
          <w:szCs w:val="28"/>
        </w:rPr>
        <w:t>Modules</w:t>
      </w:r>
      <w:proofErr w:type="spellEnd"/>
      <w:r w:rsidRPr="00370DD5">
        <w:rPr>
          <w:rFonts w:ascii="Times New Roman" w:hAnsi="Times New Roman" w:cs="Times New Roman"/>
          <w:b/>
          <w:bCs/>
          <w:sz w:val="28"/>
          <w:szCs w:val="28"/>
          <w:lang w:val="en-US"/>
        </w:rPr>
        <w:t>Novak</w:t>
      </w:r>
      <w:r w:rsidRPr="00370DD5">
        <w:rPr>
          <w:rFonts w:ascii="Times New Roman" w:hAnsi="Times New Roman" w:cs="Times New Roman"/>
          <w:b/>
          <w:bCs/>
          <w:sz w:val="28"/>
          <w:szCs w:val="28"/>
        </w:rPr>
        <w:t>.h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</w:t>
      </w:r>
    </w:p>
    <w:p w14:paraId="2DBC5D1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#ifndef MODULES_PRIZVISHE_H</w:t>
      </w:r>
    </w:p>
    <w:p w14:paraId="2E4B387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lastRenderedPageBreak/>
        <w:t>#define MODULES_PRIZVISHE_H</w:t>
      </w:r>
    </w:p>
    <w:p w14:paraId="16C1ADD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F36893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0A3BC03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utility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314A4D7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A8A59E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calculate_salary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days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8A8731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convert_size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ua_size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54610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pair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count_binary_digits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N);</w:t>
      </w:r>
    </w:p>
    <w:p w14:paraId="4D1BD09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s_calculation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char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F1F0D5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54FE1E8" w14:textId="77777777" w:rsid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#endif</w:t>
      </w:r>
    </w:p>
    <w:p w14:paraId="7A23E08E" w14:textId="77777777" w:rsidR="00EC1945" w:rsidRPr="00EC1945" w:rsidRDefault="00EC1945" w:rsidP="00EC194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Задача 9.1</w:t>
      </w:r>
    </w:p>
    <w:p w14:paraId="4D6A9FB2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Умова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Згідно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трудовим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договором,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працівник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отримує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заробітну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плату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відповідно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відпрацьованих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днів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звітному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періоді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. За один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відпрацьований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день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працівник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отримує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фіксовану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оплату 450 грн за 8-місячний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період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E7D501A" w14:textId="77777777" w:rsidR="00EC1945" w:rsidRPr="00EC1945" w:rsidRDefault="00EC1945" w:rsidP="00EC19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відпрацьованих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днів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звітний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період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7876A027" w14:textId="77777777" w:rsidR="00EC1945" w:rsidRPr="00EC1945" w:rsidRDefault="00EC1945" w:rsidP="00EC19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суму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яку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працівник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враховуючи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податки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внески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9EAE689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яка за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вхідними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даними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кількістю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відпрацьованих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днів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ставками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податків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внесків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обчислює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зарплату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працівника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урахуванням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усіх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податків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відрахувань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184F73D" w14:textId="77777777" w:rsidR="00EC1945" w:rsidRDefault="00EC194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2DE3D1" w14:textId="77777777" w:rsidR="00EC1945" w:rsidRPr="00EC1945" w:rsidRDefault="00EC1945" w:rsidP="00EC194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Задача 9.2</w:t>
      </w:r>
    </w:p>
    <w:p w14:paraId="6D898098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Умова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Надається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таблиця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відповідності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розмірів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чоловічих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шкарпеток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українською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системою та системами США і ЄС.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Вхідні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жіночих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шкарпеток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українською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системою.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Вивести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відповідний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шкарпеток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у системах США та ЄС.</w:t>
      </w:r>
    </w:p>
    <w:p w14:paraId="4F1745D9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Постановка </w:t>
      </w: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Написати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яка,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маючи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жіночих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шкарпеток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українській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(число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23 до 31),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визначить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виведе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відповідний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шкарпеток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у системах США та ЄС,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використовуючи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таблицю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співвідношень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BA79489" w14:textId="77777777" w:rsidR="00EC1945" w:rsidRDefault="00EC194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B779E02" w14:textId="77777777" w:rsidR="00EC1945" w:rsidRPr="00EC1945" w:rsidRDefault="00EC1945" w:rsidP="00EC194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Задача 9.3</w:t>
      </w:r>
    </w:p>
    <w:p w14:paraId="26F56AB3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Умова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  <w:t xml:space="preserve">Дано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натуральне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число N 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діапазоні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0 до 7483650.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Необхідно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00B22CE" w14:textId="77777777" w:rsidR="00EC1945" w:rsidRPr="00EC1945" w:rsidRDefault="00EC1945" w:rsidP="00EC19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цифрових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двійковому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представленні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числа N (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цифр "1").</w:t>
      </w:r>
    </w:p>
    <w:p w14:paraId="36430125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яка для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заданого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числа N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обчислює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двійкових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одиниць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бінарному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представленні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92C8EC" w14:textId="77777777" w:rsidR="00EC1945" w:rsidRPr="00370DD5" w:rsidRDefault="00EC194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147F85C" w14:textId="22F6B07D" w:rsidR="00370DD5" w:rsidRDefault="00370DD5" w:rsidP="00E813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0DD5">
        <w:rPr>
          <w:rFonts w:ascii="Times New Roman" w:hAnsi="Times New Roman" w:cs="Times New Roman"/>
          <w:b/>
          <w:bCs/>
          <w:sz w:val="28"/>
          <w:szCs w:val="28"/>
        </w:rPr>
        <w:t>TestDriver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en-US"/>
        </w:rPr>
        <w:t>модульне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en-US"/>
        </w:rPr>
        <w:t>тестування</w:t>
      </w:r>
      <w:proofErr w:type="spellEnd"/>
    </w:p>
    <w:p w14:paraId="275A7ED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iostream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55C183D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locale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7BEB47E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windows.h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0C32A511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ModulesNovak.h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DF3348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33C19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run_test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wchar_t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const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wstring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&amp;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description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A978D4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L"\n[Тест] "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description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L"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опція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'"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L"')\n";</w:t>
      </w:r>
    </w:p>
    <w:p w14:paraId="3314F16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s_calculation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static_cast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char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option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457DF73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C823AC0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B14809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main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C95D41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</w:t>
      </w:r>
    </w:p>
    <w:p w14:paraId="7AF6F2E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SetConsoleOutputCP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(CP_UTF8);</w:t>
      </w:r>
    </w:p>
    <w:p w14:paraId="6ED2C6F0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SetConsoleCP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(CP_UTF8);</w:t>
      </w:r>
    </w:p>
    <w:p w14:paraId="2726D8C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85814C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</w:p>
    <w:p w14:paraId="0622DEA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locale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global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locale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("uk_UA.UTF-8"));</w:t>
      </w:r>
    </w:p>
    <w:p w14:paraId="02C39E6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59FCB8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L"=== Тест-драйвер ===\n";</w:t>
      </w:r>
    </w:p>
    <w:p w14:paraId="7E50B1A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BCEEF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run_test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L'v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',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L"Розрахунок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");</w:t>
      </w:r>
    </w:p>
    <w:p w14:paraId="0328980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run_test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L'm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',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L"Конвертація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розміру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");</w:t>
      </w:r>
    </w:p>
    <w:p w14:paraId="475E239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run_test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L'q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',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L"Підрахунок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бітів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");</w:t>
      </w:r>
    </w:p>
    <w:p w14:paraId="0187E473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553C7A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run_test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L'x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',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L"Невідома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команда");</w:t>
      </w:r>
    </w:p>
    <w:p w14:paraId="0A1FFEA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8794AED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0;</w:t>
      </w:r>
    </w:p>
    <w:p w14:paraId="04CFEDA8" w14:textId="303C1C0C" w:rsid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4DC37269" w14:textId="540ADBDF" w:rsidR="00370DD5" w:rsidRDefault="00370DD5" w:rsidP="00370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DD5">
        <w:rPr>
          <w:rFonts w:ascii="Times New Roman" w:hAnsi="Times New Roman" w:cs="Times New Roman"/>
          <w:b/>
          <w:bCs/>
          <w:sz w:val="28"/>
          <w:szCs w:val="28"/>
        </w:rPr>
        <w:t>ЗАВДАННЯ 9.4</w:t>
      </w:r>
    </w:p>
    <w:p w14:paraId="4A2B8EB1" w14:textId="4AF962CB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</w:rPr>
      </w:pPr>
      <w:r w:rsidRPr="00370DD5">
        <w:rPr>
          <w:rFonts w:ascii="Times New Roman" w:hAnsi="Times New Roman" w:cs="Times New Roman"/>
          <w:b/>
          <w:bCs/>
          <w:sz w:val="28"/>
          <w:szCs w:val="28"/>
          <w:lang w:val="en-US"/>
        </w:rPr>
        <w:t>Novak</w:t>
      </w:r>
      <w:r w:rsidRPr="00370DD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70DD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370DD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70DD5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програмна реалізація</w:t>
      </w:r>
    </w:p>
    <w:p w14:paraId="0026CDF4" w14:textId="74285401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iostream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BB7AFB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windows.h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00DC70B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#include "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ModulesNovak.h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3DD337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0C0FE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main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1CC0F8B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</w:t>
      </w:r>
    </w:p>
    <w:p w14:paraId="0C7CFCE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SetConsoleOutputCP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(CP_UTF8);</w:t>
      </w:r>
    </w:p>
    <w:p w14:paraId="31FFB0C5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SetConsoleCP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(CP_UTF8);</w:t>
      </w:r>
    </w:p>
    <w:p w14:paraId="392D4788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1DEC0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</w:p>
    <w:p w14:paraId="2BF5CDB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locale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global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locale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("uk_UA.UTF-8"));</w:t>
      </w:r>
    </w:p>
    <w:p w14:paraId="0FE1F69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BEDF0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wchar_t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choice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77E9191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DA33DD9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L"Програма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9.4\n";</w:t>
      </w:r>
    </w:p>
    <w:p w14:paraId="4A885CF6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632CD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do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33BD493E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L"\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nМеню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:\n";</w:t>
      </w:r>
    </w:p>
    <w:p w14:paraId="7FAFAE7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L"v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\n";</w:t>
      </w:r>
    </w:p>
    <w:p w14:paraId="11C49DA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L"m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конвертація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розміру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\n";</w:t>
      </w:r>
    </w:p>
    <w:p w14:paraId="3EE1509C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L"q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підрахунок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бітів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\n";</w:t>
      </w:r>
    </w:p>
    <w:p w14:paraId="64DE3FF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L"x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вихід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\n";</w:t>
      </w:r>
    </w:p>
    <w:p w14:paraId="3D48077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wcout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L"Ваш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вибір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 ";</w:t>
      </w:r>
    </w:p>
    <w:p w14:paraId="0F547226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wcin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&gt;&gt;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choice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5ABDB9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13399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choice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L'x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') {</w:t>
      </w:r>
    </w:p>
    <w:p w14:paraId="05964A7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s_calculation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choice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B3E942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1E0878FF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169764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}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choice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L'x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>');</w:t>
      </w:r>
    </w:p>
    <w:p w14:paraId="6BBABF7A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6509797" w14:textId="77777777" w:rsidR="00370DD5" w:rsidRP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70DD5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370DD5">
        <w:rPr>
          <w:rFonts w:ascii="Times New Roman" w:hAnsi="Times New Roman" w:cs="Times New Roman"/>
          <w:sz w:val="28"/>
          <w:szCs w:val="28"/>
          <w:lang w:val="ru-UA"/>
        </w:rPr>
        <w:t xml:space="preserve"> 0;</w:t>
      </w:r>
    </w:p>
    <w:p w14:paraId="40A7A894" w14:textId="0CD467D5" w:rsidR="00370DD5" w:rsidRDefault="00370DD5" w:rsidP="00370DD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70DD5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3EF6B2CB" w14:textId="77777777" w:rsidR="00EC1945" w:rsidRPr="00EC1945" w:rsidRDefault="00EC1945" w:rsidP="00EC194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Задача 9.4</w:t>
      </w:r>
    </w:p>
    <w:p w14:paraId="1935E0E7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Умова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  <w:t xml:space="preserve">За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введеним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користувачем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символом “v”,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викликається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s_calculation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().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Параметри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301B883" w14:textId="77777777" w:rsidR="00EC1945" w:rsidRPr="00EC1945" w:rsidRDefault="00EC1945" w:rsidP="00EC19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n — номер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9.1 до 9.3),</w:t>
      </w:r>
    </w:p>
    <w:p w14:paraId="34105514" w14:textId="77777777" w:rsidR="00EC1945" w:rsidRPr="00EC1945" w:rsidRDefault="00EC1945" w:rsidP="00EC19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m — номер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9.2,</w:t>
      </w:r>
    </w:p>
    <w:p w14:paraId="719CB1C9" w14:textId="77777777" w:rsidR="00EC1945" w:rsidRPr="00EC1945" w:rsidRDefault="00EC1945" w:rsidP="00EC19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q — номер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9.3.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вводить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інші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символи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повинна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видавати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звуковий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сигнал про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помилкове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введення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35D5DD6" w14:textId="77777777" w:rsidR="00EC1945" w:rsidRPr="00EC1945" w:rsidRDefault="00EC1945" w:rsidP="00EC194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задачі</w:t>
      </w:r>
      <w:proofErr w:type="spellEnd"/>
      <w:r w:rsidRPr="00EC1945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C1945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основний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програмний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цикл,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введеним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символом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відповідну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реагує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сигналом про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неправильний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ввід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, у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разі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C1945">
        <w:rPr>
          <w:rFonts w:ascii="Times New Roman" w:hAnsi="Times New Roman" w:cs="Times New Roman"/>
          <w:sz w:val="28"/>
          <w:szCs w:val="28"/>
          <w:lang w:val="ru-UA"/>
        </w:rPr>
        <w:t>некоректного</w:t>
      </w:r>
      <w:proofErr w:type="spellEnd"/>
      <w:r w:rsidRPr="00EC1945">
        <w:rPr>
          <w:rFonts w:ascii="Times New Roman" w:hAnsi="Times New Roman" w:cs="Times New Roman"/>
          <w:sz w:val="28"/>
          <w:szCs w:val="28"/>
          <w:lang w:val="ru-UA"/>
        </w:rPr>
        <w:t xml:space="preserve"> символу.</w:t>
      </w:r>
    </w:p>
    <w:p w14:paraId="1284EF69" w14:textId="75248582" w:rsidR="00EC1945" w:rsidRDefault="002165AB" w:rsidP="002165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АРГУМЕНТИ</w:t>
      </w:r>
    </w:p>
    <w:p w14:paraId="6F58E40D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ґрунтовні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031C8F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Навчає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реалізовувати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модульні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0F6E06D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практичні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операторами.</w:t>
      </w:r>
    </w:p>
    <w:p w14:paraId="2A0CA0BF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арифметичні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17F8F7C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користуватись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операторами.</w:t>
      </w:r>
    </w:p>
    <w:p w14:paraId="55B0688E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Практикує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побітові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BA7E7A0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вміння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писати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та цикли.</w:t>
      </w:r>
    </w:p>
    <w:p w14:paraId="236DCF60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статичних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бібліотек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6B95F3B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заголовковими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файлами.</w:t>
      </w:r>
    </w:p>
    <w:p w14:paraId="50872D9A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Опановує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засоби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 Code::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Blocks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CED5E9C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кросплатформову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розробку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537590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Підвищує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кросплатформеної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компетенції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1D20EEC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реальних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задачах.</w:t>
      </w:r>
    </w:p>
    <w:p w14:paraId="32934602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багатофункціональні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6F17F2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поняття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структурованого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9A73557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Надає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досвід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підключенням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бібліотек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B5F2FD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Розширює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технічне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мислення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537D071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розвиток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творчих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технічних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навичок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94454B1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Готує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реальних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проектних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умовах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D71FBBE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Підвищує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компетенцію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обґрунтування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вибору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інструкцій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8D38204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модульності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програмуванні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52F8CB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lastRenderedPageBreak/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системного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задач.</w:t>
      </w:r>
    </w:p>
    <w:p w14:paraId="7C35802C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теоретичні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практиці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B830D5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стандартними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бібліотеками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DA2EE0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Зміцнює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інструментами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E91C028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Підвищує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професійної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підготовки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8859AEB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документування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489501C9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високорівневі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структуровані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77262C0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алгоритмічне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мислення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A43145A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Надає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досвід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оптимізації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A7087CE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системними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викликами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A16ABC5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проводити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модулів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2C89EC7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Підвищує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розуміння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комп’ютера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57FF595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практичне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засвоєння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теоретичних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знань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FD454C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написанню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ефективного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безпечного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2758623B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репозиторіями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версіями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4BD416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підготовку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серйозних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проектів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B821F2C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команді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9F2BB44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відповідальність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70070946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розв’язання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складних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задач.</w:t>
      </w:r>
    </w:p>
    <w:p w14:paraId="58FBC015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спільній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роботі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файлами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даними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D04D6FF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Отримує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досвід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створенні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системних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утиліт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DB8C7A8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Підвищує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технічної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грамотності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4D05BC3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структурування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085D189E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розуміння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архітектури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6861187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Розвиває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системне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мислення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05B67B9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Підготує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подальшого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вивчення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мов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низького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рівня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DA6EB77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Вчить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писати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переносний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масштабовний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код.</w:t>
      </w:r>
    </w:p>
    <w:p w14:paraId="27A4041B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lastRenderedPageBreak/>
        <w:t>Формує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вміння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автоматизації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задач.</w:t>
      </w:r>
    </w:p>
    <w:p w14:paraId="5A3E4B69" w14:textId="77777777" w:rsidR="002165AB" w:rsidRPr="002165AB" w:rsidRDefault="002165AB" w:rsidP="002165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Розширює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можливості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власних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бібліотек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модулів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EEBBFDF" w14:textId="77777777" w:rsidR="002165AB" w:rsidRDefault="002165AB" w:rsidP="002165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F23F682" w14:textId="62AC1698" w:rsidR="002165AB" w:rsidRDefault="002165AB" w:rsidP="002165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КОНТРОЛЬНІ ЗАПИТАННЯ</w:t>
      </w:r>
    </w:p>
    <w:p w14:paraId="4CF1ADE1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1. Яким оператором С/С++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можливо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повноцінно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замінити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тернарний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Поверненню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функціональності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тернарного оператора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служити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конструкція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інакше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» (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if-else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), яка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тотожне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форма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інструкції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здатна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замінити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тернарник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будь-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ситуації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A87F08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програмуванні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розуміють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пріоритетом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операцій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асоціативністю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Пріоритет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визначає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порядок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без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дужок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будуть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першими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Асоціативність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правило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послідовності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однієї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пріоритетної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групи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зліва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направо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справа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наліво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декілька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11E3E21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Яку область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видимості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мають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оголошені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тілі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циклу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умови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оголошені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 межах циклу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тілі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конструкції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локальну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область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видимості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означає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вони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видимі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використовуватись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межах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цього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блоку — за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межами вони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недоступні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перестають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існувати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завершення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цього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блоку.</w:t>
      </w:r>
    </w:p>
    <w:p w14:paraId="10426B4E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Якою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є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асоціативність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основних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мовах C/ C++?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Асоціативність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більшості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арифметичних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побітових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лінійна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здебільшого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зліва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направо.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Інкремент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декремент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особливу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увагу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префіксні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форми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праву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асоціативність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постфіксні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леву.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Тернарний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оператор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виконується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справа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наліво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зліва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направо.</w:t>
      </w:r>
    </w:p>
    <w:p w14:paraId="5F1B57B7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5.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Перелічіть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ситуації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коли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доцільно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використовувати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тернарний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оператор, і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наведіть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приклад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його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Тернарний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оператор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зручно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швидкого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вибору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двома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діями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основі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однієї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тоді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уникнути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довгих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конструкцій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if-else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».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вибору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максимального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двох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чисел,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присвоєння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залежно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700F327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6. Яке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міститиме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змінна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--;?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буде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зменшена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 один.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вона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5, то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цієї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інструкції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вона стане 4.</w:t>
      </w:r>
    </w:p>
    <w:p w14:paraId="3A7CF9AF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7. Чим константна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змінна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оголошена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допомогою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const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відрізняється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звичайної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 xml:space="preserve">Константна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така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ініціалізації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змінене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процесі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оголошують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запобігти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випадковим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навмисним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змінам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підвищує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безпеку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стабільність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коду.</w:t>
      </w:r>
    </w:p>
    <w:p w14:paraId="6783723B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8.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Яких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типів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можуть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бути операнди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логічних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 xml:space="preserve">Як правило, операнди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цілочисельними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булевими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типами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будь-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типами,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перетворити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булеве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істина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хиба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). В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більшості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випадків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використовуються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цілі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числа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булевий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тип.</w:t>
      </w:r>
    </w:p>
    <w:p w14:paraId="38C24276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9. Яке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міститиме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bool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= !!0;?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буде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хибним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), тому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подвійне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заперечення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булевих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!!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зводить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будь-яке число до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істина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хиби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Для нуля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хибно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F7C7A78" w14:textId="77777777" w:rsid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10.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Сформулюйте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правило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виразу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ініціалізації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циклах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for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у C++.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 xml:space="preserve">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циклі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перша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частина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підпису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ініціалізація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містити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задає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початкове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використовуються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циклі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3BD15B0E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11.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Наведіть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приклад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циклу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for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який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виконується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користувачем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символу «!» без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жодної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змінної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оголошеної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цього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циклу.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нескінченний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цикл,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буде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виконуватися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введе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символ «!», і при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оголошувати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перед циклом.</w:t>
      </w:r>
    </w:p>
    <w:p w14:paraId="699F018C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12. Яким є синтаксис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повного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й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неповного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розгалуження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C++?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розгалуження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структура, яка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інструкцію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» і «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».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Неповне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» без «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».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виразах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будь-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крім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тих,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недопустимими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виразах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операція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присвоєння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виразах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недопустима).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істинних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хибних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складаються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допустимі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0B536B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13.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операції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мовах C++?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 xml:space="preserve">У C++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реалізовані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(AND),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ІЛІ (OR)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логічне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заперечення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(NOT). Вони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застосовуються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до будь-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lastRenderedPageBreak/>
        <w:t>типових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операндів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перетворюються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булеві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Результат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булевий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тип.</w:t>
      </w:r>
    </w:p>
    <w:p w14:paraId="118BF781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14. Яке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буде у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змінній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++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-= 1;?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Розібравши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вираз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відзначимо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спершу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збільшується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 1, 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потім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отриманого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віднімається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1,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повертає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початкове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cnt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залишиться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без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1A2DC37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15.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Наведіть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приклад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опису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константної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змінної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C++.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 xml:space="preserve">Константна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змінна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оголошується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ключового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слова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const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ініціалізується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разом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оголошенням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оголошення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цілого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числового константного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FE70758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16. Яке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призначення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break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 у C++ та в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чому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полягає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особливість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його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>Оператор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break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раптового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виходу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циклу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оператора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switch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Особливість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полягає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тому,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негайно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припиняє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поточного циклу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switch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передає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на перший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нього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інструкції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D117AE1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17.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порозрядні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операції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C++?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  <w:t xml:space="preserve">У C++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реалізовані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унарні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бінарні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порозрядні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оператори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побітове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(&amp;),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побітове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ІЛІ (|),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виключне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(^),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зсув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вліво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(&lt;&lt;)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зсув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вправо (&gt;&gt;). Вони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застосовуються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цілочисельних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типів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працюють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окремими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бітами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2A4079F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18.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Сформулюйте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критерії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вибору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конкретного виду циклу (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for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while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do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…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while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) для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опису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повторення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Обирати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цикл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слід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залежно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специфіки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9C5183C" w14:textId="77777777" w:rsidR="002165AB" w:rsidRPr="002165AB" w:rsidRDefault="002165AB" w:rsidP="00216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підходить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заздалегідь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відомої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3F757C" w14:textId="77777777" w:rsidR="002165AB" w:rsidRPr="002165AB" w:rsidRDefault="002165AB" w:rsidP="00216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— коли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повторів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невідома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повторювати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доти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виконується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умова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8AFF06" w14:textId="77777777" w:rsidR="002165AB" w:rsidRPr="002165AB" w:rsidRDefault="002165AB" w:rsidP="002165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do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 — коли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тіло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циклу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принаймні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один раз, і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далі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повторювати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виконанні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664F03" w14:textId="2151C56E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19.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Випадки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ситуації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коли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слід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застосовувати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 </w:t>
      </w:r>
      <w:proofErr w:type="spellStart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continue</w:t>
      </w:r>
      <w:proofErr w:type="spellEnd"/>
      <w:r w:rsidRPr="002165AB">
        <w:rPr>
          <w:rFonts w:ascii="Times New Roman" w:hAnsi="Times New Roman" w:cs="Times New Roman"/>
          <w:b/>
          <w:bCs/>
          <w:sz w:val="28"/>
          <w:szCs w:val="28"/>
          <w:lang w:val="ru-UA"/>
        </w:rPr>
        <w:t> у алгоритмах.</w:t>
      </w:r>
      <w:r w:rsidRPr="002165AB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continue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використовують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для пропуску поточного кроку циклу і переходу до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наступної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ітерації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ігнорувати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непотрібні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некоректні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процесі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2165A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165AB">
        <w:rPr>
          <w:rFonts w:ascii="Times New Roman" w:hAnsi="Times New Roman" w:cs="Times New Roman"/>
          <w:sz w:val="28"/>
          <w:szCs w:val="28"/>
          <w:lang w:val="ru-UA"/>
        </w:rPr>
        <w:t>дан</w:t>
      </w:r>
      <w:r>
        <w:rPr>
          <w:rFonts w:ascii="Times New Roman" w:hAnsi="Times New Roman" w:cs="Times New Roman"/>
          <w:sz w:val="28"/>
          <w:szCs w:val="28"/>
          <w:lang w:val="ru-UA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</w:p>
    <w:p w14:paraId="04934A2C" w14:textId="724D9098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169057" w14:textId="77777777" w:rsidR="002165AB" w:rsidRPr="002165AB" w:rsidRDefault="002165AB" w:rsidP="002165AB">
      <w:pPr>
        <w:rPr>
          <w:rFonts w:ascii="Times New Roman" w:hAnsi="Times New Roman" w:cs="Times New Roman"/>
          <w:sz w:val="28"/>
          <w:szCs w:val="28"/>
        </w:rPr>
      </w:pPr>
    </w:p>
    <w:sectPr w:rsidR="002165AB" w:rsidRPr="0021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E5141"/>
    <w:multiLevelType w:val="multilevel"/>
    <w:tmpl w:val="E1C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57EB9"/>
    <w:multiLevelType w:val="multilevel"/>
    <w:tmpl w:val="9B7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F15F7"/>
    <w:multiLevelType w:val="multilevel"/>
    <w:tmpl w:val="AB6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36EAE"/>
    <w:multiLevelType w:val="multilevel"/>
    <w:tmpl w:val="92E2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06D0B"/>
    <w:multiLevelType w:val="multilevel"/>
    <w:tmpl w:val="3CF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39055">
    <w:abstractNumId w:val="4"/>
  </w:num>
  <w:num w:numId="2" w16cid:durableId="2058356808">
    <w:abstractNumId w:val="2"/>
  </w:num>
  <w:num w:numId="3" w16cid:durableId="2047214563">
    <w:abstractNumId w:val="0"/>
  </w:num>
  <w:num w:numId="4" w16cid:durableId="886264721">
    <w:abstractNumId w:val="1"/>
  </w:num>
  <w:num w:numId="5" w16cid:durableId="31695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1"/>
    <w:rsid w:val="002165AB"/>
    <w:rsid w:val="00370DD5"/>
    <w:rsid w:val="00382505"/>
    <w:rsid w:val="00520B42"/>
    <w:rsid w:val="007C249D"/>
    <w:rsid w:val="008F1440"/>
    <w:rsid w:val="00CE6296"/>
    <w:rsid w:val="00E81351"/>
    <w:rsid w:val="00E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E826"/>
  <w15:chartTrackingRefBased/>
  <w15:docId w15:val="{C49CB749-2D02-4397-B344-EB62B689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351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1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1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13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13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1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13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1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1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3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13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3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3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135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8135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81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student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S_m_iL_e</dc:creator>
  <cp:keywords/>
  <dc:description/>
  <cp:lastModifiedBy>S_m_iL_e</cp:lastModifiedBy>
  <cp:revision>1</cp:revision>
  <dcterms:created xsi:type="dcterms:W3CDTF">2025-05-01T15:02:00Z</dcterms:created>
  <dcterms:modified xsi:type="dcterms:W3CDTF">2025-05-01T16:40:00Z</dcterms:modified>
</cp:coreProperties>
</file>