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tblpXSpec="right" w:bottomFromText="160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spacing w:lineRule="auto" w:line="254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spacing w:lineRule="auto" w:line="254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/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1"/>
        <w:gridCol w:w="4060"/>
        <w:gridCol w:w="3964"/>
        <w:gridCol w:w="1460"/>
      </w:tblGrid>
      <w:tr>
        <w:trPr>
          <w:trHeight w:val="1785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4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spacing w:lineRule="auto" w:line="25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spacing w:lineRule="auto" w:line="254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4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spacing w:lineRule="auto" w:line="2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spacing w:lineRule="auto" w:line="254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4"/>
              <w:ind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spacing w:lineRule="auto" w:line="254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ad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1</Pages>
  <Words>89</Words>
  <Characters>657</Characters>
  <CharactersWithSpaces>709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2022-04-25T08:51:00Z</dcterms:created>
  <dc:creator>Daniel Berestenko</dc:creator>
  <dc:description/>
  <dc:language>uk-UA</dc:language>
  <cp:lastModifiedBy/>
  <dcterms:modified xsi:type="dcterms:W3CDTF">2025-05-28T18:08:48Z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