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974EAB" w14:paraId="1F628828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76C9F49A" w14:textId="77777777" w:rsidR="00E85A77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Назва тестового набору</w:t>
            </w:r>
          </w:p>
          <w:p w14:paraId="467A13E8" w14:textId="77777777" w:rsidR="00E85A77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672A6659" w14:textId="34FC6391" w:rsidR="00E85A77" w:rsidRPr="00B934C3" w:rsidRDefault="00B934C3" w:rsidP="1BCA9DD7">
            <w:pPr>
              <w:ind w:left="104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u</w:t>
            </w:r>
            <w:bookmarkStart w:id="0" w:name="_GoBack"/>
            <w:bookmarkEnd w:id="0"/>
            <w:r>
              <w:rPr>
                <w:sz w:val="28"/>
                <w:szCs w:val="28"/>
                <w:lang w:val="en-GB"/>
              </w:rPr>
              <w:t>nitTest_calsulateS.exe</w:t>
            </w:r>
          </w:p>
        </w:tc>
      </w:tr>
    </w:tbl>
    <w:p w14:paraId="6A05A809" w14:textId="77777777" w:rsidR="00F034D8" w:rsidRPr="00051FFE" w:rsidRDefault="00C328E0" w:rsidP="1BCA9DD7">
      <w:pPr>
        <w:jc w:val="center"/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60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3073"/>
        <w:gridCol w:w="4344"/>
        <w:gridCol w:w="3190"/>
      </w:tblGrid>
      <w:tr w:rsidR="00C4438D" w:rsidRPr="00974EAB" w14:paraId="335243ED" w14:textId="77777777" w:rsidTr="00C4438D">
        <w:trPr>
          <w:trHeight w:val="1260"/>
          <w:jc w:val="right"/>
        </w:trPr>
        <w:tc>
          <w:tcPr>
            <w:tcW w:w="3073" w:type="dxa"/>
            <w:shd w:val="clear" w:color="auto" w:fill="F3F3F3"/>
            <w:vAlign w:val="center"/>
          </w:tcPr>
          <w:p w14:paraId="103EB59B" w14:textId="77777777" w:rsidR="00C4438D" w:rsidRPr="00974EAB" w:rsidRDefault="00C4438D" w:rsidP="1BCA9DD7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326E4936" w14:textId="3C82BD53" w:rsidR="00C4438D" w:rsidRPr="00C4438D" w:rsidRDefault="00C4438D" w:rsidP="1BCA9DD7">
            <w:pPr>
              <w:jc w:val="center"/>
              <w:rPr>
                <w:color w:val="2A2A2A"/>
                <w:sz w:val="28"/>
                <w:szCs w:val="28"/>
                <w:lang w:val="en-GB"/>
              </w:rPr>
            </w:pPr>
            <w:r w:rsidRPr="00C4438D">
              <w:rPr>
                <w:color w:val="2A2A2A"/>
                <w:sz w:val="28"/>
                <w:szCs w:val="28"/>
              </w:rPr>
              <w:t>Вхід</w:t>
            </w:r>
            <w:r w:rsidRPr="00C4438D">
              <w:rPr>
                <w:color w:val="2A2A2A"/>
                <w:sz w:val="28"/>
                <w:szCs w:val="28"/>
                <w:lang w:val="en-GB"/>
              </w:rPr>
              <w:t xml:space="preserve">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CA144F9" w14:textId="77777777" w:rsidR="00C4438D" w:rsidRPr="00974EAB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200485F5" w14:textId="77777777" w:rsidR="00C4438D" w:rsidRPr="008D3BF2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E318561" w14:textId="77777777" w:rsidR="00C4438D" w:rsidRPr="00974EAB" w:rsidRDefault="00C4438D" w:rsidP="1BCA9DD7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</w:tr>
      <w:tr w:rsidR="00C4438D" w:rsidRPr="00974EAB" w14:paraId="7844E66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A39BBE3" w14:textId="571FB227" w:rsidR="00C4438D" w:rsidRPr="00C4438D" w:rsidRDefault="00C4438D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4344" w:type="dxa"/>
            <w:vAlign w:val="center"/>
          </w:tcPr>
          <w:p w14:paraId="3F5EA2BB" w14:textId="77777777" w:rsidR="00C4438D" w:rsidRDefault="00C4438D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1.0</w:t>
            </w:r>
          </w:p>
          <w:p w14:paraId="52F6EA4B" w14:textId="0DEAEF5D" w:rsidR="00C4438D" w:rsidRDefault="00C4438D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1.0</w:t>
            </w:r>
          </w:p>
          <w:p w14:paraId="6593593C" w14:textId="2AAE618A" w:rsidR="00C4438D" w:rsidRPr="00C4438D" w:rsidRDefault="00C4438D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 = 1.0</w:t>
            </w:r>
          </w:p>
        </w:tc>
        <w:tc>
          <w:tcPr>
            <w:tcW w:w="3190" w:type="dxa"/>
            <w:vAlign w:val="center"/>
          </w:tcPr>
          <w:p w14:paraId="41C8F396" w14:textId="37023339" w:rsidR="00C4438D" w:rsidRPr="003519CB" w:rsidRDefault="00C4438D" w:rsidP="1BCA9DD7">
            <w:pPr>
              <w:rPr>
                <w:sz w:val="28"/>
                <w:szCs w:val="28"/>
              </w:rPr>
            </w:pPr>
            <w:r w:rsidRPr="00C4438D">
              <w:rPr>
                <w:sz w:val="28"/>
                <w:szCs w:val="28"/>
              </w:rPr>
              <w:t>4.15810</w:t>
            </w:r>
          </w:p>
        </w:tc>
      </w:tr>
      <w:tr w:rsidR="00C4438D" w:rsidRPr="00974EAB" w14:paraId="6755ED14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5DB6832" w14:textId="66838835" w:rsidR="00C4438D" w:rsidRDefault="00C4438D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4344" w:type="dxa"/>
            <w:vAlign w:val="center"/>
          </w:tcPr>
          <w:p w14:paraId="78DAA245" w14:textId="77777777" w:rsidR="00C4438D" w:rsidRDefault="00C4438D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0.0</w:t>
            </w:r>
          </w:p>
          <w:p w14:paraId="1C765903" w14:textId="6510FA88" w:rsidR="00C4438D" w:rsidRDefault="00C4438D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0.</w:t>
            </w:r>
            <w:r w:rsidR="00521DAF">
              <w:rPr>
                <w:sz w:val="28"/>
                <w:szCs w:val="28"/>
                <w:lang w:val="en-GB"/>
              </w:rPr>
              <w:t>0</w:t>
            </w:r>
          </w:p>
          <w:p w14:paraId="4D3902EE" w14:textId="11878146" w:rsidR="00C4438D" w:rsidRPr="00C4438D" w:rsidRDefault="00C4438D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 = 0.0</w:t>
            </w:r>
          </w:p>
        </w:tc>
        <w:tc>
          <w:tcPr>
            <w:tcW w:w="3190" w:type="dxa"/>
            <w:vAlign w:val="center"/>
          </w:tcPr>
          <w:p w14:paraId="54E0CBD9" w14:textId="4BFE3147" w:rsidR="00C4438D" w:rsidRPr="00521DAF" w:rsidRDefault="00521DAF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NaN</w:t>
            </w:r>
          </w:p>
          <w:p w14:paraId="1F324A37" w14:textId="1B6A3786" w:rsidR="00C4438D" w:rsidRPr="003519CB" w:rsidRDefault="00C4438D" w:rsidP="1BCA9DD7">
            <w:pPr>
              <w:rPr>
                <w:sz w:val="28"/>
                <w:szCs w:val="28"/>
              </w:rPr>
            </w:pPr>
          </w:p>
        </w:tc>
      </w:tr>
      <w:tr w:rsidR="00521DAF" w:rsidRPr="00974EAB" w14:paraId="0EACB02C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179BC6B" w14:textId="5F0D44B3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4344" w:type="dxa"/>
            <w:vAlign w:val="center"/>
          </w:tcPr>
          <w:p w14:paraId="4F85CC99" w14:textId="0461C3C2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-1.0</w:t>
            </w:r>
          </w:p>
          <w:p w14:paraId="4E00D039" w14:textId="22BBC09C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-1.0</w:t>
            </w:r>
          </w:p>
          <w:p w14:paraId="363E0653" w14:textId="0DEA2BF6" w:rsidR="00521DAF" w:rsidRPr="00C4438D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 = -1.0</w:t>
            </w:r>
          </w:p>
        </w:tc>
        <w:tc>
          <w:tcPr>
            <w:tcW w:w="3190" w:type="dxa"/>
            <w:vAlign w:val="center"/>
          </w:tcPr>
          <w:p w14:paraId="04857380" w14:textId="454875C0" w:rsidR="00521DAF" w:rsidRPr="003519CB" w:rsidRDefault="00521DAF" w:rsidP="00521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-</w:t>
            </w:r>
            <w:r w:rsidRPr="00C4438D">
              <w:rPr>
                <w:sz w:val="28"/>
                <w:szCs w:val="28"/>
              </w:rPr>
              <w:t>4.15810</w:t>
            </w:r>
          </w:p>
        </w:tc>
      </w:tr>
      <w:tr w:rsidR="00521DAF" w:rsidRPr="00974EAB" w14:paraId="0320088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BD79C3A" w14:textId="1B117300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4344" w:type="dxa"/>
            <w:vAlign w:val="center"/>
          </w:tcPr>
          <w:p w14:paraId="6B2E436C" w14:textId="5A4F2D91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x = </w:t>
            </w:r>
            <w:r>
              <w:rPr>
                <w:sz w:val="28"/>
                <w:szCs w:val="28"/>
                <w:lang w:val="en-GB"/>
              </w:rPr>
              <w:t>2.0</w:t>
            </w:r>
          </w:p>
          <w:p w14:paraId="68DD8011" w14:textId="32ECDED0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y = </w:t>
            </w:r>
            <w:r>
              <w:rPr>
                <w:sz w:val="28"/>
                <w:szCs w:val="28"/>
                <w:lang w:val="en-GB"/>
              </w:rPr>
              <w:t>-1.0</w:t>
            </w:r>
          </w:p>
          <w:p w14:paraId="39911378" w14:textId="21EBC551" w:rsidR="00521DAF" w:rsidRPr="003519CB" w:rsidRDefault="00521DAF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</w:t>
            </w:r>
            <w:r>
              <w:rPr>
                <w:sz w:val="28"/>
                <w:szCs w:val="28"/>
                <w:lang w:val="en-GB"/>
              </w:rPr>
              <w:t xml:space="preserve"> 0.0</w:t>
            </w:r>
          </w:p>
        </w:tc>
        <w:tc>
          <w:tcPr>
            <w:tcW w:w="3190" w:type="dxa"/>
            <w:vAlign w:val="center"/>
          </w:tcPr>
          <w:p w14:paraId="0DA4B77E" w14:textId="79C92088" w:rsidR="00521DAF" w:rsidRPr="003519CB" w:rsidRDefault="00521DAF" w:rsidP="00521DAF">
            <w:pPr>
              <w:rPr>
                <w:sz w:val="28"/>
                <w:szCs w:val="28"/>
              </w:rPr>
            </w:pPr>
            <w:r w:rsidRPr="00521DAF">
              <w:rPr>
                <w:sz w:val="28"/>
                <w:szCs w:val="28"/>
              </w:rPr>
              <w:t>-4.89898</w:t>
            </w:r>
          </w:p>
        </w:tc>
      </w:tr>
      <w:tr w:rsidR="00521DAF" w:rsidRPr="00974EAB" w14:paraId="2A161D6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4CA0430" w14:textId="07759707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4344" w:type="dxa"/>
            <w:vAlign w:val="center"/>
          </w:tcPr>
          <w:p w14:paraId="183861D9" w14:textId="3E14F82A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x = </w:t>
            </w:r>
            <w:r>
              <w:rPr>
                <w:sz w:val="28"/>
                <w:szCs w:val="28"/>
                <w:lang w:val="en-GB"/>
              </w:rPr>
              <w:t>-2.0</w:t>
            </w:r>
          </w:p>
          <w:p w14:paraId="460E8E55" w14:textId="0C0E1DB8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y = </w:t>
            </w:r>
            <w:r>
              <w:rPr>
                <w:sz w:val="28"/>
                <w:szCs w:val="28"/>
                <w:lang w:val="en-GB"/>
              </w:rPr>
              <w:t>3.0</w:t>
            </w:r>
          </w:p>
          <w:p w14:paraId="250F5B17" w14:textId="728D6AFC" w:rsidR="00521DAF" w:rsidRPr="003519CB" w:rsidRDefault="00521DAF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</w:t>
            </w:r>
            <w:r>
              <w:rPr>
                <w:sz w:val="28"/>
                <w:szCs w:val="28"/>
                <w:lang w:val="en-GB"/>
              </w:rPr>
              <w:t xml:space="preserve"> 0.0</w:t>
            </w:r>
          </w:p>
        </w:tc>
        <w:tc>
          <w:tcPr>
            <w:tcW w:w="3190" w:type="dxa"/>
            <w:vAlign w:val="center"/>
          </w:tcPr>
          <w:p w14:paraId="592636EE" w14:textId="59D5398C" w:rsidR="00521DAF" w:rsidRPr="003519CB" w:rsidRDefault="00521DAF" w:rsidP="00521DAF">
            <w:pPr>
              <w:rPr>
                <w:sz w:val="28"/>
                <w:szCs w:val="28"/>
              </w:rPr>
            </w:pPr>
            <w:r w:rsidRPr="00521DAF">
              <w:rPr>
                <w:sz w:val="28"/>
                <w:szCs w:val="28"/>
              </w:rPr>
              <w:t>0.181444</w:t>
            </w:r>
          </w:p>
        </w:tc>
      </w:tr>
      <w:tr w:rsidR="00521DAF" w:rsidRPr="00974EAB" w14:paraId="6B68AC80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D7C9B93" w14:textId="452F9AB8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4344" w:type="dxa"/>
            <w:vAlign w:val="center"/>
          </w:tcPr>
          <w:p w14:paraId="74992261" w14:textId="0B460969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x = </w:t>
            </w:r>
            <w:r>
              <w:rPr>
                <w:sz w:val="28"/>
                <w:szCs w:val="28"/>
                <w:lang w:val="en-GB"/>
              </w:rPr>
              <w:t>0.0</w:t>
            </w:r>
          </w:p>
          <w:p w14:paraId="31C8E1DE" w14:textId="57192EB0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y = </w:t>
            </w:r>
            <w:r>
              <w:rPr>
                <w:sz w:val="28"/>
                <w:szCs w:val="28"/>
                <w:lang w:val="en-GB"/>
              </w:rPr>
              <w:t>-2.0</w:t>
            </w:r>
          </w:p>
          <w:p w14:paraId="10694586" w14:textId="062BB302" w:rsidR="00521DAF" w:rsidRPr="003519CB" w:rsidRDefault="00521DAF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</w:t>
            </w:r>
            <w:r>
              <w:rPr>
                <w:sz w:val="28"/>
                <w:szCs w:val="28"/>
                <w:lang w:val="en-GB"/>
              </w:rPr>
              <w:t xml:space="preserve"> 1.0</w:t>
            </w:r>
          </w:p>
        </w:tc>
        <w:tc>
          <w:tcPr>
            <w:tcW w:w="3190" w:type="dxa"/>
            <w:vAlign w:val="center"/>
          </w:tcPr>
          <w:p w14:paraId="319CE778" w14:textId="3F7D6AEE" w:rsidR="00521DAF" w:rsidRPr="003519CB" w:rsidRDefault="00521DAF" w:rsidP="00521DAF">
            <w:pPr>
              <w:rPr>
                <w:sz w:val="28"/>
                <w:szCs w:val="28"/>
              </w:rPr>
            </w:pPr>
            <w:r w:rsidRPr="00521DAF">
              <w:rPr>
                <w:sz w:val="28"/>
                <w:szCs w:val="28"/>
              </w:rPr>
              <w:t>-0.125</w:t>
            </w:r>
          </w:p>
        </w:tc>
      </w:tr>
      <w:tr w:rsidR="00521DAF" w:rsidRPr="00974EAB" w14:paraId="7D208A0A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0864A2B" w14:textId="4E4F6101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4344" w:type="dxa"/>
            <w:vAlign w:val="center"/>
          </w:tcPr>
          <w:p w14:paraId="17079DA3" w14:textId="22ECD2EB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x = </w:t>
            </w:r>
            <w:r>
              <w:rPr>
                <w:sz w:val="28"/>
                <w:szCs w:val="28"/>
                <w:lang w:val="en-GB"/>
              </w:rPr>
              <w:t>0.0</w:t>
            </w:r>
          </w:p>
          <w:p w14:paraId="1A373456" w14:textId="22A9D663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y = </w:t>
            </w:r>
            <w:r>
              <w:rPr>
                <w:sz w:val="28"/>
                <w:szCs w:val="28"/>
                <w:lang w:val="en-GB"/>
              </w:rPr>
              <w:t>1.0</w:t>
            </w:r>
          </w:p>
          <w:p w14:paraId="7AD81AA6" w14:textId="54C6AB46" w:rsidR="00521DAF" w:rsidRPr="003519CB" w:rsidRDefault="00521DAF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</w:t>
            </w:r>
            <w:r>
              <w:rPr>
                <w:sz w:val="28"/>
                <w:szCs w:val="28"/>
                <w:lang w:val="en-GB"/>
              </w:rPr>
              <w:t xml:space="preserve"> -2.0</w:t>
            </w:r>
          </w:p>
        </w:tc>
        <w:tc>
          <w:tcPr>
            <w:tcW w:w="3190" w:type="dxa"/>
            <w:vAlign w:val="center"/>
          </w:tcPr>
          <w:p w14:paraId="4F835A00" w14:textId="2F761D7D" w:rsidR="00521DAF" w:rsidRPr="00521DAF" w:rsidRDefault="00521DAF" w:rsidP="00521DAF">
            <w:pPr>
              <w:rPr>
                <w:sz w:val="28"/>
                <w:szCs w:val="28"/>
                <w:lang w:val="en-GB"/>
              </w:rPr>
            </w:pPr>
            <w:r w:rsidRPr="00521DAF">
              <w:rPr>
                <w:sz w:val="28"/>
                <w:szCs w:val="28"/>
              </w:rPr>
              <w:t>1.4142</w:t>
            </w:r>
            <w:r>
              <w:rPr>
                <w:sz w:val="28"/>
                <w:szCs w:val="28"/>
                <w:lang w:val="en-GB"/>
              </w:rPr>
              <w:t>1</w:t>
            </w:r>
          </w:p>
        </w:tc>
      </w:tr>
      <w:tr w:rsidR="00521DAF" w:rsidRPr="00974EAB" w14:paraId="0A974EC8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2C029D27" w14:textId="56494D3C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4344" w:type="dxa"/>
            <w:vAlign w:val="center"/>
          </w:tcPr>
          <w:p w14:paraId="637C2A9E" w14:textId="0708FCFD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x = </w:t>
            </w:r>
            <w:r>
              <w:rPr>
                <w:sz w:val="28"/>
                <w:szCs w:val="28"/>
                <w:lang w:val="en-GB"/>
              </w:rPr>
              <w:t>1.0</w:t>
            </w:r>
          </w:p>
          <w:p w14:paraId="2D7BCD49" w14:textId="2D58FC51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y = </w:t>
            </w:r>
            <w:r>
              <w:rPr>
                <w:sz w:val="28"/>
                <w:szCs w:val="28"/>
                <w:lang w:val="en-GB"/>
              </w:rPr>
              <w:t>0.0</w:t>
            </w:r>
          </w:p>
          <w:p w14:paraId="7B53A9B2" w14:textId="3813CA6E" w:rsidR="00521DAF" w:rsidRPr="003519CB" w:rsidRDefault="00521DAF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</w:t>
            </w:r>
            <w:r>
              <w:rPr>
                <w:sz w:val="28"/>
                <w:szCs w:val="28"/>
                <w:lang w:val="en-GB"/>
              </w:rPr>
              <w:t xml:space="preserve"> -2.0</w:t>
            </w:r>
          </w:p>
        </w:tc>
        <w:tc>
          <w:tcPr>
            <w:tcW w:w="3190" w:type="dxa"/>
            <w:vAlign w:val="center"/>
          </w:tcPr>
          <w:p w14:paraId="53A20B46" w14:textId="7FCC392B" w:rsidR="00521DAF" w:rsidRP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NaN</w:t>
            </w:r>
          </w:p>
        </w:tc>
      </w:tr>
      <w:tr w:rsidR="00521DAF" w:rsidRPr="00974EAB" w14:paraId="495FBF7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75E35F21" w14:textId="5524E9E3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9</w:t>
            </w:r>
          </w:p>
        </w:tc>
        <w:tc>
          <w:tcPr>
            <w:tcW w:w="4344" w:type="dxa"/>
            <w:vAlign w:val="center"/>
          </w:tcPr>
          <w:p w14:paraId="07F4ECDE" w14:textId="6950A0C1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x = </w:t>
            </w:r>
            <w:r>
              <w:rPr>
                <w:sz w:val="28"/>
                <w:szCs w:val="28"/>
                <w:lang w:val="en-GB"/>
              </w:rPr>
              <w:t>-2.0</w:t>
            </w:r>
          </w:p>
          <w:p w14:paraId="5A2FBCBE" w14:textId="10BDE8FA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y = </w:t>
            </w:r>
            <w:r>
              <w:rPr>
                <w:sz w:val="28"/>
                <w:szCs w:val="28"/>
                <w:lang w:val="en-GB"/>
              </w:rPr>
              <w:t>0.0</w:t>
            </w:r>
          </w:p>
          <w:p w14:paraId="2EC55C3E" w14:textId="3EA6A9BD" w:rsidR="00521DAF" w:rsidRPr="003519CB" w:rsidRDefault="00521DAF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</w:t>
            </w:r>
            <w:r>
              <w:rPr>
                <w:sz w:val="28"/>
                <w:szCs w:val="28"/>
                <w:lang w:val="en-GB"/>
              </w:rPr>
              <w:t xml:space="preserve"> 1.0</w:t>
            </w:r>
          </w:p>
        </w:tc>
        <w:tc>
          <w:tcPr>
            <w:tcW w:w="3190" w:type="dxa"/>
            <w:vAlign w:val="center"/>
          </w:tcPr>
          <w:p w14:paraId="647075B0" w14:textId="1239113A" w:rsidR="00521DAF" w:rsidRP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NaN</w:t>
            </w:r>
          </w:p>
        </w:tc>
      </w:tr>
      <w:tr w:rsidR="00521DAF" w:rsidRPr="00974EAB" w14:paraId="2815C71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196DC7D" w14:textId="61131902" w:rsidR="00521DAF" w:rsidRDefault="00521DAF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</w:t>
            </w:r>
          </w:p>
        </w:tc>
        <w:tc>
          <w:tcPr>
            <w:tcW w:w="4344" w:type="dxa"/>
            <w:vAlign w:val="center"/>
          </w:tcPr>
          <w:p w14:paraId="6C7F679C" w14:textId="471A262B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x = </w:t>
            </w:r>
            <w:r>
              <w:rPr>
                <w:sz w:val="28"/>
                <w:szCs w:val="28"/>
                <w:lang w:val="en-GB"/>
              </w:rPr>
              <w:t>99.3</w:t>
            </w:r>
          </w:p>
          <w:p w14:paraId="6EB6B5B1" w14:textId="49AA979C" w:rsidR="00521DAF" w:rsidRDefault="00521DAF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y = </w:t>
            </w:r>
            <w:r>
              <w:rPr>
                <w:sz w:val="28"/>
                <w:szCs w:val="28"/>
                <w:lang w:val="en-GB"/>
              </w:rPr>
              <w:t>-99.9</w:t>
            </w:r>
          </w:p>
          <w:p w14:paraId="63955A36" w14:textId="094ED045" w:rsidR="00521DAF" w:rsidRPr="003519CB" w:rsidRDefault="00521DAF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</w:t>
            </w:r>
            <w:r>
              <w:rPr>
                <w:sz w:val="28"/>
                <w:szCs w:val="28"/>
                <w:lang w:val="en-GB"/>
              </w:rPr>
              <w:t xml:space="preserve"> -0.32</w:t>
            </w:r>
          </w:p>
        </w:tc>
        <w:tc>
          <w:tcPr>
            <w:tcW w:w="3190" w:type="dxa"/>
            <w:vAlign w:val="center"/>
          </w:tcPr>
          <w:p w14:paraId="73B2A94C" w14:textId="1E39059D" w:rsidR="00521DAF" w:rsidRPr="003519CB" w:rsidRDefault="00521DAF" w:rsidP="00521DAF">
            <w:pPr>
              <w:rPr>
                <w:sz w:val="28"/>
                <w:szCs w:val="28"/>
              </w:rPr>
            </w:pPr>
            <w:r w:rsidRPr="00521DAF">
              <w:rPr>
                <w:sz w:val="28"/>
                <w:szCs w:val="28"/>
              </w:rPr>
              <w:t>0.0608932</w:t>
            </w:r>
          </w:p>
        </w:tc>
      </w:tr>
    </w:tbl>
    <w:p w14:paraId="34CE0A41" w14:textId="77777777" w:rsidR="00D06C0B" w:rsidRDefault="00D06C0B"/>
    <w:p w14:paraId="62EBF3C5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D23FA" w14:textId="77777777" w:rsidR="00C26A20" w:rsidRDefault="00C26A20">
      <w:r>
        <w:separator/>
      </w:r>
    </w:p>
  </w:endnote>
  <w:endnote w:type="continuationSeparator" w:id="0">
    <w:p w14:paraId="0EB970E7" w14:textId="77777777" w:rsidR="00C26A20" w:rsidRDefault="00C26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7DCCAF91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C4438D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18.03.2021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C4438D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11:43:30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5857CEC7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C4438D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18.03.2021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C4438D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11:43:30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D8EF6" w14:textId="77777777" w:rsidR="00C26A20" w:rsidRDefault="00C26A20">
      <w:r>
        <w:separator/>
      </w:r>
    </w:p>
  </w:footnote>
  <w:footnote w:type="continuationSeparator" w:id="0">
    <w:p w14:paraId="01DB9166" w14:textId="77777777" w:rsidR="00C26A20" w:rsidRDefault="00C26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3266E8C0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C4438D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3/18/2021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3266E8C0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C4438D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3/18/2021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C7B66"/>
    <w:rsid w:val="003F6822"/>
    <w:rsid w:val="00411107"/>
    <w:rsid w:val="00413FD6"/>
    <w:rsid w:val="004263C4"/>
    <w:rsid w:val="004546C6"/>
    <w:rsid w:val="0046537A"/>
    <w:rsid w:val="00474AD3"/>
    <w:rsid w:val="00495207"/>
    <w:rsid w:val="004A1F8D"/>
    <w:rsid w:val="004C2253"/>
    <w:rsid w:val="004D1457"/>
    <w:rsid w:val="004D713D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72E87"/>
    <w:rsid w:val="00974EAB"/>
    <w:rsid w:val="00975FC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6A20"/>
    <w:rsid w:val="00C2AC02"/>
    <w:rsid w:val="00C328E0"/>
    <w:rsid w:val="00C4438D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13</cp:revision>
  <cp:lastPrinted>2016-02-26T02:36:00Z</cp:lastPrinted>
  <dcterms:created xsi:type="dcterms:W3CDTF">2020-11-30T18:44:00Z</dcterms:created>
  <dcterms:modified xsi:type="dcterms:W3CDTF">2021-03-18T12:07:00Z</dcterms:modified>
  <cp:category>Кафедра кібербезпеки та програмного забезпечення</cp:category>
</cp:coreProperties>
</file>