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400"/>
      </w:tblGrid>
      <w:tr w:rsidR="00021512" w14:paraId="17488C93" w14:textId="77777777">
        <w:trPr>
          <w:trHeight w:val="959"/>
        </w:trPr>
        <w:tc>
          <w:tcPr>
            <w:tcW w:w="5040" w:type="dxa"/>
          </w:tcPr>
          <w:p w14:paraId="36CA2E07" w14:textId="77777777" w:rsidR="00021512" w:rsidRDefault="00065C2A">
            <w:pPr>
              <w:pStyle w:val="TableParagraph"/>
              <w:spacing w:before="111"/>
              <w:ind w:left="109" w:right="2455"/>
            </w:pPr>
            <w:r>
              <w:t>Назва</w:t>
            </w:r>
            <w:r>
              <w:rPr>
                <w:spacing w:val="-16"/>
              </w:rPr>
              <w:t xml:space="preserve"> </w:t>
            </w:r>
            <w:r>
              <w:t>тестового</w:t>
            </w:r>
            <w:r>
              <w:rPr>
                <w:spacing w:val="-15"/>
              </w:rPr>
              <w:t xml:space="preserve"> </w:t>
            </w:r>
            <w:r>
              <w:t>набору Test Suite Description</w:t>
            </w:r>
          </w:p>
        </w:tc>
        <w:tc>
          <w:tcPr>
            <w:tcW w:w="5400" w:type="dxa"/>
          </w:tcPr>
          <w:p w14:paraId="05548A41" w14:textId="77777777" w:rsidR="00021512" w:rsidRDefault="00065C2A">
            <w:pPr>
              <w:pStyle w:val="TableParagraph"/>
              <w:spacing w:before="111"/>
            </w:pPr>
            <w:r>
              <w:t>TestSuit</w:t>
            </w:r>
            <w:r>
              <w:rPr>
                <w:spacing w:val="33"/>
              </w:rPr>
              <w:t xml:space="preserve"> </w:t>
            </w:r>
            <w:r>
              <w:rPr>
                <w:spacing w:val="-4"/>
              </w:rPr>
              <w:t>10.1</w:t>
            </w:r>
          </w:p>
        </w:tc>
      </w:tr>
      <w:tr w:rsidR="00021512" w14:paraId="2E87D169" w14:textId="77777777">
        <w:trPr>
          <w:trHeight w:val="840"/>
        </w:trPr>
        <w:tc>
          <w:tcPr>
            <w:tcW w:w="5040" w:type="dxa"/>
          </w:tcPr>
          <w:p w14:paraId="55459647" w14:textId="77777777" w:rsidR="00021512" w:rsidRDefault="00065C2A">
            <w:pPr>
              <w:pStyle w:val="TableParagraph"/>
              <w:ind w:left="109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Software</w:t>
            </w:r>
          </w:p>
        </w:tc>
        <w:tc>
          <w:tcPr>
            <w:tcW w:w="5400" w:type="dxa"/>
          </w:tcPr>
          <w:p w14:paraId="69A30871" w14:textId="77777777" w:rsidR="00021512" w:rsidRDefault="00065C2A">
            <w:pPr>
              <w:pStyle w:val="TableParagraph"/>
            </w:pPr>
            <w:r>
              <w:rPr>
                <w:spacing w:val="-2"/>
              </w:rPr>
              <w:t>/lab10/TestSuit/TestSuit10.1/</w:t>
            </w:r>
          </w:p>
        </w:tc>
      </w:tr>
      <w:tr w:rsidR="00021512" w14:paraId="5451C80E" w14:textId="77777777">
        <w:trPr>
          <w:trHeight w:val="959"/>
        </w:trPr>
        <w:tc>
          <w:tcPr>
            <w:tcW w:w="5040" w:type="dxa"/>
          </w:tcPr>
          <w:p w14:paraId="2B797460" w14:textId="77777777" w:rsidR="00021512" w:rsidRDefault="00065C2A">
            <w:pPr>
              <w:pStyle w:val="TableParagraph"/>
              <w:spacing w:before="110"/>
              <w:ind w:left="109" w:right="3029"/>
            </w:pPr>
            <w:r>
              <w:t>Рівень</w:t>
            </w:r>
            <w:r>
              <w:rPr>
                <w:spacing w:val="-16"/>
              </w:rPr>
              <w:t xml:space="preserve"> </w:t>
            </w:r>
            <w:r>
              <w:t>тестування Level of Testing</w:t>
            </w:r>
          </w:p>
        </w:tc>
        <w:tc>
          <w:tcPr>
            <w:tcW w:w="5400" w:type="dxa"/>
          </w:tcPr>
          <w:p w14:paraId="6D72486F" w14:textId="77777777" w:rsidR="00021512" w:rsidRDefault="00065C2A">
            <w:pPr>
              <w:pStyle w:val="TableParagraph"/>
              <w:spacing w:before="110"/>
            </w:pPr>
            <w:r>
              <w:t>Модульне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тестування</w:t>
            </w:r>
          </w:p>
        </w:tc>
      </w:tr>
      <w:tr w:rsidR="00021512" w14:paraId="12FB2554" w14:textId="77777777">
        <w:trPr>
          <w:trHeight w:val="960"/>
        </w:trPr>
        <w:tc>
          <w:tcPr>
            <w:tcW w:w="5040" w:type="dxa"/>
          </w:tcPr>
          <w:p w14:paraId="60749321" w14:textId="77777777" w:rsidR="00021512" w:rsidRDefault="00065C2A">
            <w:pPr>
              <w:pStyle w:val="TableParagraph"/>
              <w:spacing w:before="114"/>
              <w:ind w:left="109" w:right="3029"/>
            </w:pPr>
            <w:r>
              <w:rPr>
                <w:spacing w:val="-2"/>
              </w:rPr>
              <w:t>Автор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тест-сьюта </w:t>
            </w:r>
            <w:r>
              <w:t>Test Suite Author</w:t>
            </w:r>
          </w:p>
        </w:tc>
        <w:tc>
          <w:tcPr>
            <w:tcW w:w="5400" w:type="dxa"/>
          </w:tcPr>
          <w:p w14:paraId="733D5537" w14:textId="3C9A0953" w:rsidR="00021512" w:rsidRPr="003461D4" w:rsidRDefault="003461D4">
            <w:pPr>
              <w:pStyle w:val="TableParagraph"/>
              <w:spacing w:before="114"/>
              <w:rPr>
                <w:lang w:val="ru-RU"/>
              </w:rPr>
            </w:pPr>
            <w:r>
              <w:rPr>
                <w:lang w:val="ru-RU"/>
              </w:rPr>
              <w:t>Попов Максим Олегович</w:t>
            </w:r>
          </w:p>
        </w:tc>
      </w:tr>
      <w:tr w:rsidR="00021512" w14:paraId="49E6AA09" w14:textId="77777777">
        <w:trPr>
          <w:trHeight w:val="979"/>
        </w:trPr>
        <w:tc>
          <w:tcPr>
            <w:tcW w:w="5040" w:type="dxa"/>
          </w:tcPr>
          <w:p w14:paraId="47D3D537" w14:textId="77777777" w:rsidR="00021512" w:rsidRDefault="00065C2A">
            <w:pPr>
              <w:pStyle w:val="TableParagraph"/>
              <w:spacing w:before="117"/>
              <w:ind w:left="109" w:right="3029"/>
            </w:pPr>
            <w:r>
              <w:rPr>
                <w:spacing w:val="-2"/>
              </w:rPr>
              <w:t>Виконавець Implementer</w:t>
            </w:r>
          </w:p>
        </w:tc>
        <w:tc>
          <w:tcPr>
            <w:tcW w:w="5400" w:type="dxa"/>
          </w:tcPr>
          <w:p w14:paraId="24A786AF" w14:textId="566C31E2" w:rsidR="00021512" w:rsidRPr="003461D4" w:rsidRDefault="003461D4">
            <w:pPr>
              <w:pStyle w:val="TableParagraph"/>
              <w:spacing w:before="117"/>
              <w:rPr>
                <w:lang w:val="ru-RU"/>
              </w:rPr>
            </w:pPr>
            <w:r>
              <w:rPr>
                <w:lang w:val="ru-RU"/>
              </w:rPr>
              <w:t>Попов Максим Олегович</w:t>
            </w:r>
          </w:p>
        </w:tc>
      </w:tr>
    </w:tbl>
    <w:p w14:paraId="3115F988" w14:textId="77777777" w:rsidR="00021512" w:rsidRDefault="00021512">
      <w:pPr>
        <w:pStyle w:val="a3"/>
        <w:rPr>
          <w:sz w:val="20"/>
        </w:rPr>
      </w:pPr>
    </w:p>
    <w:tbl>
      <w:tblPr>
        <w:tblStyle w:val="TableNormal"/>
        <w:tblW w:w="0" w:type="auto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021512" w14:paraId="61715167" w14:textId="77777777">
        <w:trPr>
          <w:trHeight w:val="1519"/>
        </w:trPr>
        <w:tc>
          <w:tcPr>
            <w:tcW w:w="3000" w:type="dxa"/>
          </w:tcPr>
          <w:p w14:paraId="33129D37" w14:textId="77777777" w:rsidR="00021512" w:rsidRDefault="00065C2A">
            <w:pPr>
              <w:pStyle w:val="TableParagraph"/>
              <w:spacing w:before="107"/>
              <w:ind w:left="109"/>
            </w:pPr>
            <w:r>
              <w:rPr>
                <w:spacing w:val="-2"/>
              </w:rPr>
              <w:t>Action</w:t>
            </w:r>
          </w:p>
        </w:tc>
        <w:tc>
          <w:tcPr>
            <w:tcW w:w="3000" w:type="dxa"/>
          </w:tcPr>
          <w:p w14:paraId="6C261368" w14:textId="77777777" w:rsidR="00021512" w:rsidRDefault="00065C2A">
            <w:pPr>
              <w:pStyle w:val="TableParagraph"/>
              <w:spacing w:before="107"/>
            </w:pPr>
            <w:r>
              <w:t>Expected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Result</w:t>
            </w:r>
          </w:p>
        </w:tc>
        <w:tc>
          <w:tcPr>
            <w:tcW w:w="3000" w:type="dxa"/>
          </w:tcPr>
          <w:p w14:paraId="0BC3611D" w14:textId="77777777" w:rsidR="00021512" w:rsidRDefault="00065C2A">
            <w:pPr>
              <w:pStyle w:val="TableParagraph"/>
              <w:spacing w:before="107"/>
              <w:ind w:right="163"/>
            </w:pPr>
            <w:r>
              <w:rPr>
                <w:spacing w:val="-4"/>
              </w:rPr>
              <w:t xml:space="preserve">Test </w:t>
            </w:r>
            <w:r>
              <w:rPr>
                <w:spacing w:val="-2"/>
              </w:rPr>
              <w:t xml:space="preserve">Result(passed/failed/blocke </w:t>
            </w:r>
            <w:r>
              <w:rPr>
                <w:spacing w:val="-6"/>
              </w:rPr>
              <w:t>d)</w:t>
            </w:r>
          </w:p>
        </w:tc>
      </w:tr>
      <w:tr w:rsidR="00021512" w14:paraId="22D7FB3A" w14:textId="77777777">
        <w:trPr>
          <w:trHeight w:val="1720"/>
        </w:trPr>
        <w:tc>
          <w:tcPr>
            <w:tcW w:w="3000" w:type="dxa"/>
          </w:tcPr>
          <w:p w14:paraId="534CBB47" w14:textId="77777777" w:rsidR="00021512" w:rsidRDefault="00065C2A">
            <w:pPr>
              <w:pStyle w:val="TableParagraph"/>
              <w:spacing w:before="112"/>
              <w:ind w:left="109"/>
            </w:pPr>
            <w:r>
              <w:t>task10_1(назва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файлу)</w:t>
            </w:r>
          </w:p>
        </w:tc>
        <w:tc>
          <w:tcPr>
            <w:tcW w:w="3000" w:type="dxa"/>
          </w:tcPr>
          <w:p w14:paraId="41B96AFC" w14:textId="20FE6B33" w:rsidR="00021512" w:rsidRPr="003461D4" w:rsidRDefault="003461D4">
            <w:pPr>
              <w:pStyle w:val="TableParagraph"/>
              <w:spacing w:before="112"/>
              <w:rPr>
                <w:lang w:val="ru-RU"/>
              </w:rPr>
            </w:pPr>
            <w:r>
              <w:rPr>
                <w:lang w:val="ru-RU"/>
              </w:rPr>
              <w:t>Попов М.О</w:t>
            </w:r>
          </w:p>
          <w:p w14:paraId="014A175F" w14:textId="77777777" w:rsidR="00021512" w:rsidRDefault="00065C2A">
            <w:pPr>
              <w:pStyle w:val="TableParagraph"/>
              <w:spacing w:before="0"/>
              <w:ind w:left="156"/>
            </w:pPr>
            <w:r>
              <w:rPr>
                <w:spacing w:val="-4"/>
              </w:rPr>
              <w:t>ЦНТУ</w:t>
            </w:r>
          </w:p>
          <w:p w14:paraId="126F587A" w14:textId="77777777" w:rsidR="00021512" w:rsidRDefault="00065C2A">
            <w:pPr>
              <w:pStyle w:val="TableParagraph"/>
              <w:spacing w:before="0"/>
              <w:ind w:left="156" w:right="539"/>
            </w:pPr>
            <w:r>
              <w:rPr>
                <w:spacing w:val="-2"/>
              </w:rPr>
              <w:t>Кропивницький Україна</w:t>
            </w:r>
          </w:p>
          <w:p w14:paraId="54A2064E" w14:textId="0A9D97E1" w:rsidR="00021512" w:rsidRPr="003461D4" w:rsidRDefault="00065C2A">
            <w:pPr>
              <w:pStyle w:val="TableParagraph"/>
              <w:spacing w:before="0"/>
              <w:ind w:left="156"/>
              <w:rPr>
                <w:lang w:val="ru-RU"/>
              </w:rPr>
            </w:pPr>
            <w:r>
              <w:rPr>
                <w:spacing w:val="-4"/>
              </w:rPr>
              <w:t>202</w:t>
            </w:r>
            <w:r w:rsidR="003461D4">
              <w:rPr>
                <w:spacing w:val="-4"/>
                <w:lang w:val="ru-RU"/>
              </w:rPr>
              <w:t>4</w:t>
            </w:r>
          </w:p>
        </w:tc>
        <w:tc>
          <w:tcPr>
            <w:tcW w:w="3000" w:type="dxa"/>
          </w:tcPr>
          <w:p w14:paraId="66D8B656" w14:textId="77777777" w:rsidR="00021512" w:rsidRDefault="00065C2A">
            <w:pPr>
              <w:pStyle w:val="TableParagraph"/>
              <w:spacing w:before="112"/>
            </w:pPr>
            <w:r>
              <w:rPr>
                <w:spacing w:val="-2"/>
              </w:rPr>
              <w:t>passed</w:t>
            </w:r>
          </w:p>
        </w:tc>
      </w:tr>
      <w:tr w:rsidR="00021512" w14:paraId="6C5C8724" w14:textId="77777777">
        <w:trPr>
          <w:trHeight w:val="1220"/>
        </w:trPr>
        <w:tc>
          <w:tcPr>
            <w:tcW w:w="3000" w:type="dxa"/>
          </w:tcPr>
          <w:p w14:paraId="52CDAED2" w14:textId="77777777" w:rsidR="00021512" w:rsidRDefault="00065C2A">
            <w:pPr>
              <w:pStyle w:val="TableParagraph"/>
              <w:ind w:left="109"/>
            </w:pPr>
            <w:r>
              <w:rPr>
                <w:spacing w:val="-2"/>
              </w:rPr>
              <w:t>task10_1(Enter)</w:t>
            </w:r>
          </w:p>
        </w:tc>
        <w:tc>
          <w:tcPr>
            <w:tcW w:w="3000" w:type="dxa"/>
          </w:tcPr>
          <w:p w14:paraId="37B88475" w14:textId="77777777" w:rsidR="00021512" w:rsidRDefault="00065C2A">
            <w:pPr>
              <w:pStyle w:val="TableParagraph"/>
              <w:ind w:right="163"/>
            </w:pPr>
            <w:r>
              <w:t>Створення файлу з назвою</w:t>
            </w:r>
            <w:r>
              <w:rPr>
                <w:spacing w:val="-16"/>
              </w:rPr>
              <w:t xml:space="preserve"> </w:t>
            </w:r>
            <w:r>
              <w:t>“-”</w:t>
            </w:r>
            <w:r>
              <w:rPr>
                <w:spacing w:val="-15"/>
              </w:rPr>
              <w:t xml:space="preserve"> </w:t>
            </w:r>
            <w:r>
              <w:t>та</w:t>
            </w:r>
            <w:r>
              <w:rPr>
                <w:spacing w:val="-15"/>
              </w:rPr>
              <w:t xml:space="preserve"> </w:t>
            </w:r>
            <w:r>
              <w:t>записання самої іфнормації від функції(як було вище)</w:t>
            </w:r>
          </w:p>
        </w:tc>
        <w:tc>
          <w:tcPr>
            <w:tcW w:w="3000" w:type="dxa"/>
          </w:tcPr>
          <w:p w14:paraId="3CBE51FF" w14:textId="77777777" w:rsidR="00021512" w:rsidRDefault="00065C2A">
            <w:pPr>
              <w:pStyle w:val="TableParagraph"/>
            </w:pPr>
            <w:r>
              <w:rPr>
                <w:spacing w:val="-2"/>
              </w:rPr>
              <w:t>passed</w:t>
            </w:r>
          </w:p>
        </w:tc>
      </w:tr>
    </w:tbl>
    <w:p w14:paraId="34B9524F" w14:textId="77777777" w:rsidR="00065C2A" w:rsidRDefault="00065C2A"/>
    <w:sectPr w:rsidR="00065C2A">
      <w:type w:val="continuous"/>
      <w:pgSz w:w="11920" w:h="16840"/>
      <w:pgMar w:top="1700" w:right="4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512"/>
    <w:rsid w:val="00021512"/>
    <w:rsid w:val="00065C2A"/>
    <w:rsid w:val="0034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4904"/>
  <w15:docId w15:val="{E1B0DBB1-B721-4D53-AE71-A56F8EFF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73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15"/>
      <w:ind w:left="9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TestSuit 10.1</dc:title>
  <cp:lastModifiedBy>Ne Maksim</cp:lastModifiedBy>
  <cp:revision>3</cp:revision>
  <dcterms:created xsi:type="dcterms:W3CDTF">2024-04-27T18:03:00Z</dcterms:created>
  <dcterms:modified xsi:type="dcterms:W3CDTF">2024-04-27T18:04:00Z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LastSaved">
    <vt:filetime>2024-04-27T00:00:00Z</vt:filetime>
  </property>
  <property fmtid="{D5CDD505-2E9C-101B-9397-08002B2CF9AE}" pid="4" name="Producer">
    <vt:lpwstr>3-Heights(TM) PDF Security Shell 4.8.25.2 (http://www.pdf-tools.com)</vt:lpwstr>
  </property>
</Properties>
</file>