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B4DDB" w14:textId="77777777" w:rsidR="00905954" w:rsidRPr="00905954" w:rsidRDefault="00905954" w:rsidP="00905954">
      <w:pPr>
        <w:spacing w:before="600"/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67693D7" w14:textId="77777777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Центральноукраїнський національний технічний університет</w:t>
      </w:r>
    </w:p>
    <w:p w14:paraId="737925B1" w14:textId="77777777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Механіко-технологічний факультет</w:t>
      </w:r>
    </w:p>
    <w:p w14:paraId="0B140A18" w14:textId="77777777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AB8520" w14:textId="09A7F2A3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ЗВІТ</w:t>
      </w:r>
    </w:p>
    <w:p w14:paraId="361EE4C8" w14:textId="1F3DFB4C" w:rsidR="00905954" w:rsidRPr="00227E2A" w:rsidRDefault="00905954" w:rsidP="0090595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5954">
        <w:rPr>
          <w:rFonts w:ascii="Times New Roman" w:hAnsi="Times New Roman" w:cs="Times New Roman"/>
          <w:sz w:val="28"/>
          <w:szCs w:val="28"/>
        </w:rPr>
        <w:t xml:space="preserve">ПРО ВИКОНАННЯ ЛАБОРАТОРНОЇ РОБОТИ № </w:t>
      </w:r>
      <w:r w:rsidR="00227E2A" w:rsidRPr="00227E2A">
        <w:rPr>
          <w:rFonts w:ascii="Times New Roman" w:hAnsi="Times New Roman" w:cs="Times New Roman"/>
          <w:sz w:val="28"/>
          <w:szCs w:val="28"/>
          <w:lang w:val="ru-RU"/>
        </w:rPr>
        <w:t>11</w:t>
      </w:r>
    </w:p>
    <w:p w14:paraId="5A3BA36C" w14:textId="77777777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 xml:space="preserve">з навчальної дисципліни </w:t>
      </w:r>
    </w:p>
    <w:p w14:paraId="3CF94D1D" w14:textId="77777777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“Базові методології та технології програмування”</w:t>
      </w:r>
    </w:p>
    <w:p w14:paraId="43101412" w14:textId="77777777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8FB3A6" w14:textId="77777777" w:rsidR="00227E2A" w:rsidRPr="00227E2A" w:rsidRDefault="00227E2A" w:rsidP="00227E2A">
      <w:pPr>
        <w:jc w:val="center"/>
        <w:rPr>
          <w:rFonts w:ascii="Times New Roman" w:hAnsi="Times New Roman" w:cs="Times New Roman"/>
          <w:sz w:val="28"/>
          <w:szCs w:val="28"/>
        </w:rPr>
      </w:pPr>
      <w:r w:rsidRPr="00227E2A">
        <w:rPr>
          <w:rFonts w:ascii="Times New Roman" w:hAnsi="Times New Roman" w:cs="Times New Roman"/>
          <w:sz w:val="28"/>
          <w:szCs w:val="28"/>
        </w:rPr>
        <w:t>КОМАНДНА РЕАЛІЗАЦІЯ ПРОГРАМНИХ ЗАСОБІВ ОБРОБЛЕННЯ ДИНАМІЧНИХ СТРУКТУР ДАНИХ ТА БІНАРНИХ ФАЙЛІВ</w:t>
      </w:r>
    </w:p>
    <w:p w14:paraId="05CBA56B" w14:textId="0348552C" w:rsidR="00905954" w:rsidRP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</w:t>
      </w:r>
      <w:r w:rsidRPr="00905954">
        <w:rPr>
          <w:rFonts w:ascii="Times New Roman" w:hAnsi="Times New Roman" w:cs="Times New Roman"/>
          <w:sz w:val="28"/>
          <w:szCs w:val="28"/>
        </w:rPr>
        <w:t>ЗАВДАННЯ ВИДАВ</w:t>
      </w:r>
    </w:p>
    <w:p w14:paraId="7095B450" w14:textId="77777777" w:rsidR="00905954" w:rsidRPr="00905954" w:rsidRDefault="00905954" w:rsidP="00905954">
      <w:pPr>
        <w:ind w:left="5812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доцент кафедри </w:t>
      </w:r>
      <w:proofErr w:type="spellStart"/>
      <w:r w:rsidRPr="00905954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905954">
        <w:rPr>
          <w:rFonts w:ascii="Times New Roman" w:hAnsi="Times New Roman" w:cs="Times New Roman"/>
          <w:sz w:val="28"/>
          <w:szCs w:val="28"/>
        </w:rPr>
        <w:t xml:space="preserve"> та програмного забезпечення</w:t>
      </w:r>
    </w:p>
    <w:p w14:paraId="3A3354FA" w14:textId="77777777" w:rsidR="00905954" w:rsidRPr="00905954" w:rsidRDefault="00905954" w:rsidP="00905954">
      <w:pPr>
        <w:ind w:left="5812"/>
        <w:rPr>
          <w:rFonts w:ascii="Times New Roman" w:hAnsi="Times New Roman" w:cs="Times New Roman"/>
          <w:sz w:val="28"/>
          <w:szCs w:val="28"/>
          <w:lang w:val="ru-RU"/>
        </w:rPr>
      </w:pPr>
      <w:r w:rsidRPr="00905954">
        <w:rPr>
          <w:rFonts w:ascii="Times New Roman" w:hAnsi="Times New Roman" w:cs="Times New Roman"/>
          <w:sz w:val="28"/>
          <w:szCs w:val="28"/>
        </w:rPr>
        <w:t xml:space="preserve">Доренський О. П. </w:t>
      </w:r>
    </w:p>
    <w:p w14:paraId="5E4FD4A8" w14:textId="77777777" w:rsidR="00905954" w:rsidRPr="00905954" w:rsidRDefault="00FF5F47" w:rsidP="00905954">
      <w:pPr>
        <w:ind w:left="5812"/>
        <w:rPr>
          <w:rFonts w:ascii="Times New Roman" w:hAnsi="Times New Roman" w:cs="Times New Roman"/>
          <w:sz w:val="28"/>
          <w:szCs w:val="28"/>
        </w:rPr>
      </w:pPr>
      <w:hyperlink r:id="rId5" w:history="1">
        <w:r w:rsidR="00905954" w:rsidRPr="00905954">
          <w:rPr>
            <w:rStyle w:val="a6"/>
            <w:rFonts w:ascii="Times New Roman" w:hAnsi="Times New Roman" w:cs="Times New Roman"/>
            <w:sz w:val="28"/>
            <w:szCs w:val="28"/>
          </w:rPr>
          <w:t>https://github.com/odorenskyi/</w:t>
        </w:r>
      </w:hyperlink>
      <w:r w:rsidR="00905954" w:rsidRPr="0090595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9E2911" w14:textId="77777777" w:rsidR="00905954" w:rsidRPr="00905954" w:rsidRDefault="00905954" w:rsidP="00905954">
      <w:pPr>
        <w:spacing w:before="600"/>
        <w:ind w:left="5812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 xml:space="preserve">ВИКОНАВ </w:t>
      </w:r>
    </w:p>
    <w:p w14:paraId="499A4A91" w14:textId="0C182323" w:rsidR="00905954" w:rsidRPr="00905954" w:rsidRDefault="00905954" w:rsidP="00905954">
      <w:pPr>
        <w:ind w:left="5812"/>
        <w:rPr>
          <w:rFonts w:ascii="Times New Roman" w:hAnsi="Times New Roman" w:cs="Times New Roman"/>
          <w:sz w:val="28"/>
          <w:szCs w:val="28"/>
          <w:lang w:val="ru-RU"/>
        </w:rPr>
      </w:pPr>
      <w:r w:rsidRPr="00905954">
        <w:rPr>
          <w:rFonts w:ascii="Times New Roman" w:hAnsi="Times New Roman" w:cs="Times New Roman"/>
          <w:sz w:val="28"/>
          <w:szCs w:val="28"/>
        </w:rPr>
        <w:t>студент</w:t>
      </w:r>
      <w:r w:rsidR="0011440D">
        <w:rPr>
          <w:rFonts w:ascii="Times New Roman" w:hAnsi="Times New Roman" w:cs="Times New Roman"/>
          <w:sz w:val="28"/>
          <w:szCs w:val="28"/>
        </w:rPr>
        <w:t>ка</w:t>
      </w:r>
      <w:r w:rsidRPr="00905954">
        <w:rPr>
          <w:rFonts w:ascii="Times New Roman" w:hAnsi="Times New Roman" w:cs="Times New Roman"/>
          <w:sz w:val="28"/>
          <w:szCs w:val="28"/>
        </w:rPr>
        <w:t xml:space="preserve"> академічної групи </w:t>
      </w:r>
      <w:r w:rsidRPr="00905954">
        <w:rPr>
          <w:rFonts w:ascii="Times New Roman" w:hAnsi="Times New Roman" w:cs="Times New Roman"/>
          <w:sz w:val="28"/>
          <w:szCs w:val="28"/>
          <w:lang w:val="ru-RU"/>
        </w:rPr>
        <w:t>КБ-24</w:t>
      </w:r>
    </w:p>
    <w:p w14:paraId="3F2B6AE7" w14:textId="481CAE31" w:rsidR="00905954" w:rsidRPr="00905954" w:rsidRDefault="0011440D" w:rsidP="00905954">
      <w:pPr>
        <w:ind w:left="58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Селіхова К.С.</w:t>
      </w:r>
    </w:p>
    <w:p w14:paraId="7FB0EBAB" w14:textId="77777777" w:rsidR="00905954" w:rsidRPr="00905954" w:rsidRDefault="00905954" w:rsidP="00905954">
      <w:pPr>
        <w:ind w:left="5812"/>
        <w:rPr>
          <w:rFonts w:ascii="Times New Roman" w:hAnsi="Times New Roman" w:cs="Times New Roman"/>
          <w:sz w:val="28"/>
          <w:szCs w:val="28"/>
          <w:u w:val="single"/>
        </w:rPr>
      </w:pPr>
      <w:r w:rsidRPr="00905954">
        <w:rPr>
          <w:rFonts w:ascii="Times New Roman" w:hAnsi="Times New Roman" w:cs="Times New Roman"/>
          <w:sz w:val="28"/>
          <w:szCs w:val="28"/>
          <w:u w:val="single"/>
        </w:rPr>
        <w:t>https://github.com/Levanori</w:t>
      </w:r>
    </w:p>
    <w:p w14:paraId="414DF176" w14:textId="77777777" w:rsidR="00905954" w:rsidRPr="00905954" w:rsidRDefault="00905954" w:rsidP="00905954">
      <w:pPr>
        <w:spacing w:before="600"/>
        <w:ind w:left="5812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ПЕРЕВІРИВ</w:t>
      </w:r>
    </w:p>
    <w:p w14:paraId="66351CE6" w14:textId="77777777" w:rsidR="00905954" w:rsidRPr="00905954" w:rsidRDefault="00905954" w:rsidP="00905954">
      <w:pPr>
        <w:ind w:left="5812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ст. викладач кафедри </w:t>
      </w:r>
      <w:proofErr w:type="spellStart"/>
      <w:r w:rsidRPr="00905954">
        <w:rPr>
          <w:rFonts w:ascii="Times New Roman" w:hAnsi="Times New Roman" w:cs="Times New Roman"/>
          <w:sz w:val="28"/>
          <w:szCs w:val="28"/>
        </w:rPr>
        <w:t>кібербезпеки</w:t>
      </w:r>
      <w:proofErr w:type="spellEnd"/>
      <w:r w:rsidRPr="00905954">
        <w:rPr>
          <w:rFonts w:ascii="Times New Roman" w:hAnsi="Times New Roman" w:cs="Times New Roman"/>
          <w:sz w:val="28"/>
          <w:szCs w:val="28"/>
        </w:rPr>
        <w:t xml:space="preserve"> </w:t>
      </w:r>
      <w:r w:rsidRPr="00905954">
        <w:rPr>
          <w:rFonts w:ascii="Times New Roman" w:hAnsi="Times New Roman" w:cs="Times New Roman"/>
          <w:sz w:val="28"/>
          <w:szCs w:val="28"/>
        </w:rPr>
        <w:br/>
        <w:t>та програмного забезпечення</w:t>
      </w:r>
    </w:p>
    <w:p w14:paraId="75BFA308" w14:textId="6506FE9B" w:rsidR="00905954" w:rsidRDefault="00905954" w:rsidP="00905954">
      <w:pPr>
        <w:ind w:left="5535" w:firstLine="277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Коваленко А. С.</w:t>
      </w:r>
    </w:p>
    <w:p w14:paraId="58625DD1" w14:textId="50B60F24" w:rsidR="000B2E15" w:rsidRDefault="000B2E15" w:rsidP="00905954">
      <w:pPr>
        <w:ind w:left="5535" w:firstLine="277"/>
        <w:rPr>
          <w:rFonts w:ascii="Times New Roman" w:hAnsi="Times New Roman" w:cs="Times New Roman"/>
          <w:sz w:val="28"/>
          <w:szCs w:val="28"/>
        </w:rPr>
      </w:pPr>
    </w:p>
    <w:p w14:paraId="076E6AE1" w14:textId="27F5E600" w:rsidR="000B2E15" w:rsidRDefault="000B2E15" w:rsidP="00905954">
      <w:pPr>
        <w:ind w:left="5535" w:firstLine="277"/>
        <w:rPr>
          <w:rFonts w:ascii="Times New Roman" w:hAnsi="Times New Roman" w:cs="Times New Roman"/>
          <w:sz w:val="28"/>
          <w:szCs w:val="28"/>
        </w:rPr>
      </w:pPr>
    </w:p>
    <w:p w14:paraId="1F854DC4" w14:textId="77777777" w:rsidR="000B2E15" w:rsidRDefault="000B2E15" w:rsidP="00905954">
      <w:pPr>
        <w:ind w:left="5535" w:firstLine="277"/>
        <w:rPr>
          <w:rFonts w:ascii="Times New Roman" w:hAnsi="Times New Roman" w:cs="Times New Roman"/>
          <w:sz w:val="28"/>
          <w:szCs w:val="28"/>
        </w:rPr>
      </w:pPr>
    </w:p>
    <w:p w14:paraId="5BFBEE7D" w14:textId="757EDDB3" w:rsidR="00905954" w:rsidRDefault="00905954" w:rsidP="00905954">
      <w:pPr>
        <w:jc w:val="center"/>
        <w:rPr>
          <w:rFonts w:ascii="Times New Roman" w:hAnsi="Times New Roman" w:cs="Times New Roman"/>
          <w:sz w:val="28"/>
          <w:szCs w:val="28"/>
        </w:rPr>
      </w:pPr>
      <w:r w:rsidRPr="00905954">
        <w:rPr>
          <w:rFonts w:ascii="Times New Roman" w:hAnsi="Times New Roman" w:cs="Times New Roman"/>
          <w:sz w:val="28"/>
          <w:szCs w:val="28"/>
        </w:rPr>
        <w:t>Кропивницький – 2025</w:t>
      </w:r>
    </w:p>
    <w:p w14:paraId="755B7C11" w14:textId="77777777" w:rsidR="00227E2A" w:rsidRPr="00FF5F47" w:rsidRDefault="00227E2A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Мета роботи: </w:t>
      </w:r>
      <w:r w:rsidRPr="00FF5F47">
        <w:rPr>
          <w:rFonts w:ascii="Times New Roman" w:hAnsi="Times New Roman" w:cs="Times New Roman"/>
          <w:sz w:val="28"/>
          <w:szCs w:val="28"/>
        </w:rPr>
        <w:t>набуття ґрунтовних вмінь і практичних навичок командної (колективної) реалізації програмного забезпечення, розроблення функцій оброблення динамічних структур даних, використання стандартних засобів С++ для керування динамічною пам’яттю та бінарними файловими потоками.</w:t>
      </w:r>
    </w:p>
    <w:p w14:paraId="51B37F5A" w14:textId="77777777" w:rsidR="00227E2A" w:rsidRPr="00FF5F47" w:rsidRDefault="00227E2A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5F47">
        <w:rPr>
          <w:rFonts w:ascii="Times New Roman" w:hAnsi="Times New Roman" w:cs="Times New Roman"/>
          <w:b/>
          <w:bCs/>
          <w:sz w:val="28"/>
          <w:szCs w:val="28"/>
        </w:rPr>
        <w:t>Завдання до лабораторної роботи</w:t>
      </w:r>
    </w:p>
    <w:p w14:paraId="6E297E2D" w14:textId="77777777" w:rsidR="00227E2A" w:rsidRPr="00FF5F47" w:rsidRDefault="00227E2A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>1. У складі команди ІТ-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проєкта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розробити програмні модулі оброблення динамічної структури даних. </w:t>
      </w:r>
    </w:p>
    <w:p w14:paraId="54947C59" w14:textId="6C869449" w:rsidR="001E325C" w:rsidRPr="00FF5F47" w:rsidRDefault="00227E2A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>2. Реалізувати програмний засіб на основі розроблених коман</w:t>
      </w:r>
      <w:r w:rsidR="001E325C" w:rsidRPr="00FF5F47">
        <w:rPr>
          <w:rFonts w:ascii="Times New Roman" w:hAnsi="Times New Roman" w:cs="Times New Roman"/>
          <w:sz w:val="28"/>
          <w:szCs w:val="28"/>
        </w:rPr>
        <w:t>дою ІТ-</w:t>
      </w:r>
      <w:proofErr w:type="spellStart"/>
      <w:r w:rsidR="001E325C" w:rsidRPr="00FF5F47">
        <w:rPr>
          <w:rFonts w:ascii="Times New Roman" w:hAnsi="Times New Roman" w:cs="Times New Roman"/>
          <w:sz w:val="28"/>
          <w:szCs w:val="28"/>
        </w:rPr>
        <w:t>проєкта</w:t>
      </w:r>
      <w:proofErr w:type="spellEnd"/>
      <w:r w:rsidR="001E325C" w:rsidRPr="00FF5F47">
        <w:rPr>
          <w:rFonts w:ascii="Times New Roman" w:hAnsi="Times New Roman" w:cs="Times New Roman"/>
          <w:sz w:val="28"/>
          <w:szCs w:val="28"/>
        </w:rPr>
        <w:t xml:space="preserve"> модулів.</w:t>
      </w:r>
    </w:p>
    <w:p w14:paraId="6B3CD2B2" w14:textId="77777777" w:rsidR="001E325C" w:rsidRPr="00FF5F47" w:rsidRDefault="001E325C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5F47">
        <w:rPr>
          <w:rFonts w:ascii="Times New Roman" w:hAnsi="Times New Roman" w:cs="Times New Roman"/>
          <w:b/>
          <w:sz w:val="28"/>
          <w:szCs w:val="28"/>
        </w:rPr>
        <w:t>Склад команди IT-</w:t>
      </w:r>
      <w:proofErr w:type="spellStart"/>
      <w:r w:rsidRPr="00FF5F47">
        <w:rPr>
          <w:rFonts w:ascii="Times New Roman" w:hAnsi="Times New Roman" w:cs="Times New Roman"/>
          <w:b/>
          <w:sz w:val="28"/>
          <w:szCs w:val="28"/>
        </w:rPr>
        <w:t>проєкта</w:t>
      </w:r>
      <w:proofErr w:type="spellEnd"/>
      <w:r w:rsidRPr="00FF5F47">
        <w:rPr>
          <w:rFonts w:ascii="Times New Roman" w:hAnsi="Times New Roman" w:cs="Times New Roman"/>
          <w:b/>
          <w:sz w:val="28"/>
          <w:szCs w:val="28"/>
        </w:rPr>
        <w:t>:</w:t>
      </w:r>
    </w:p>
    <w:p w14:paraId="176BF4B2" w14:textId="77777777" w:rsidR="001E325C" w:rsidRPr="00FF5F47" w:rsidRDefault="001E325C" w:rsidP="00FF5F47">
      <w:pPr>
        <w:numPr>
          <w:ilvl w:val="0"/>
          <w:numId w:val="22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F5F47">
        <w:rPr>
          <w:rFonts w:ascii="Times New Roman" w:hAnsi="Times New Roman" w:cs="Times New Roman"/>
          <w:sz w:val="28"/>
          <w:szCs w:val="28"/>
          <w:lang w:val="ru-RU"/>
        </w:rPr>
        <w:t>Новак</w:t>
      </w:r>
      <w:proofErr w:type="spellEnd"/>
      <w:r w:rsidRPr="00FF5F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FF5F47">
        <w:rPr>
          <w:rFonts w:ascii="Times New Roman" w:hAnsi="Times New Roman" w:cs="Times New Roman"/>
          <w:sz w:val="28"/>
          <w:szCs w:val="28"/>
          <w:lang w:val="ru-RU"/>
        </w:rPr>
        <w:t>Павло</w:t>
      </w:r>
      <w:proofErr w:type="spellEnd"/>
    </w:p>
    <w:p w14:paraId="23971839" w14:textId="77777777" w:rsidR="001E325C" w:rsidRPr="00FF5F47" w:rsidRDefault="001E325C" w:rsidP="00FF5F47">
      <w:pPr>
        <w:numPr>
          <w:ilvl w:val="0"/>
          <w:numId w:val="22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  <w:lang w:val="ru-RU"/>
        </w:rPr>
        <w:t>Селіхова Катерина</w:t>
      </w:r>
    </w:p>
    <w:p w14:paraId="76890816" w14:textId="77777777" w:rsidR="001E325C" w:rsidRPr="00FF5F47" w:rsidRDefault="001E325C" w:rsidP="00FF5F47">
      <w:pPr>
        <w:numPr>
          <w:ilvl w:val="0"/>
          <w:numId w:val="22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  <w:lang w:val="ru-RU"/>
        </w:rPr>
        <w:t>Радченко Максим</w:t>
      </w:r>
    </w:p>
    <w:p w14:paraId="02083BD7" w14:textId="77777777" w:rsidR="001E325C" w:rsidRPr="00FF5F47" w:rsidRDefault="001E325C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F5F47">
        <w:rPr>
          <w:rFonts w:ascii="Times New Roman" w:hAnsi="Times New Roman" w:cs="Times New Roman"/>
          <w:b/>
          <w:sz w:val="28"/>
          <w:szCs w:val="28"/>
        </w:rPr>
        <w:t>План роботи з виконання IT-</w:t>
      </w:r>
      <w:proofErr w:type="spellStart"/>
      <w:r w:rsidRPr="00FF5F47">
        <w:rPr>
          <w:rFonts w:ascii="Times New Roman" w:hAnsi="Times New Roman" w:cs="Times New Roman"/>
          <w:b/>
          <w:sz w:val="28"/>
          <w:szCs w:val="28"/>
        </w:rPr>
        <w:t>проєкта</w:t>
      </w:r>
      <w:proofErr w:type="spellEnd"/>
      <w:r w:rsidRPr="00FF5F47">
        <w:rPr>
          <w:rFonts w:ascii="Times New Roman" w:hAnsi="Times New Roman" w:cs="Times New Roman"/>
          <w:b/>
          <w:sz w:val="28"/>
          <w:szCs w:val="28"/>
        </w:rPr>
        <w:t>:</w:t>
      </w:r>
    </w:p>
    <w:p w14:paraId="10EC66B9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>Завантажити 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Git-репозиторій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 - https://github.com/odorenskyi/student-name; </w:t>
      </w:r>
    </w:p>
    <w:p w14:paraId="582D82DA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>В файл README.md, записати: тему, мету, завдання та варіант.</w:t>
      </w:r>
    </w:p>
    <w:p w14:paraId="6501C627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Створити теки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prj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TestSuite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.</w:t>
      </w:r>
    </w:p>
    <w:p w14:paraId="101BA1A9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текі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\lab11\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створити Документ Microsoft Word «Звіт до Лабораторної роботи № 11», в ньому написати титульну сторінку, тему, мету, завдання, варіант, склад команди.</w:t>
      </w:r>
    </w:p>
    <w:p w14:paraId="0F157B8E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Розробити детальний аналіз отриманих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півзадач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та проектування. Для розроблення даних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півзадач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потрібно використати створений на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meeting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, заголовковий файл struct_type_project_2.h.</w:t>
      </w:r>
    </w:p>
    <w:p w14:paraId="4631C20A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Розробити свої дві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підзадачі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та записати їх в модуль «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ModulesПрізвище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» підключивши заголовковий файл struct_type_project_2.h, вміст файлу включити до звіту.</w:t>
      </w:r>
    </w:p>
    <w:p w14:paraId="7DEDD019" w14:textId="666432D8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Завантажити файли на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14:paraId="27554073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Коли всі учасники розроблять свої модулі та проведуть модульні тестування, при успішному тестування, завантажте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Git-репозиторії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інших учасників.</w:t>
      </w:r>
    </w:p>
    <w:p w14:paraId="0C964EE0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lastRenderedPageBreak/>
        <w:t xml:space="preserve"> В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IDE створити проект консольного додатка prj_2_Прізвище.</w:t>
      </w:r>
    </w:p>
    <w:p w14:paraId="7D5CABB5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 Відповідно до стандарту ISO/IEC 12207 реалізувати програмний засіб згідно з завданням, використовуючи функції (модулі), розроблені учасниками команди ІТ-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.</w:t>
      </w:r>
    </w:p>
    <w:p w14:paraId="673431C4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 Провести системне тестування консольного додатка prj_2_Прізвище та свого модуля. При успішному тестування переходи на наступний крок, якщо результат негативний повернутися до додатка, та виправити помилки.</w:t>
      </w:r>
    </w:p>
    <w:p w14:paraId="58662583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 Вихідний код (текст)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проекта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prj_N_Прізвище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включити до звіту та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завантажи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Git-репозиторій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>.</w:t>
      </w:r>
    </w:p>
    <w:p w14:paraId="61B9EF59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 Проаналізувати хід виконання лабораторних завдань і самостійно одержані результати, на основі чого сформулювати обґрунтовані висновки з виконаної лабораторної роботи, викласти їх обсягом не менше двох сторінок машинного (комп’ютерного) тексту та включити до звіту.</w:t>
      </w:r>
    </w:p>
    <w:p w14:paraId="35202497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 Підготувати й зберегти у \Lab11\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Report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звіт про виконання лабораторної роботи, оформлений згідно з ДСТУ 3008:2015 “Інформація та документація. Звіти у сфері науки і техніки. Структура та правила оформлювання”, зі змістом, визначеним цим порядком виконання лабораторної роботи.</w:t>
      </w:r>
    </w:p>
    <w:p w14:paraId="2D2886FA" w14:textId="77777777" w:rsidR="001E325C" w:rsidRPr="00FF5F47" w:rsidRDefault="001E325C" w:rsidP="00FF5F47">
      <w:pPr>
        <w:numPr>
          <w:ilvl w:val="0"/>
          <w:numId w:val="23"/>
        </w:numPr>
        <w:spacing w:line="360" w:lineRule="auto"/>
        <w:ind w:left="-1134" w:right="-14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sz w:val="28"/>
          <w:szCs w:val="28"/>
        </w:rPr>
        <w:t xml:space="preserve"> Представити до захисту звіт з виконаної лабораторної роботи і проект у </w:t>
      </w:r>
      <w:proofErr w:type="spellStart"/>
      <w:r w:rsidRPr="00FF5F47">
        <w:rPr>
          <w:rFonts w:ascii="Times New Roman" w:hAnsi="Times New Roman" w:cs="Times New Roman"/>
          <w:sz w:val="28"/>
          <w:szCs w:val="28"/>
        </w:rPr>
        <w:t>Git-репозиторії</w:t>
      </w:r>
      <w:proofErr w:type="spellEnd"/>
      <w:r w:rsidRPr="00FF5F47">
        <w:rPr>
          <w:rFonts w:ascii="Times New Roman" w:hAnsi="Times New Roman" w:cs="Times New Roman"/>
          <w:sz w:val="28"/>
          <w:szCs w:val="28"/>
        </w:rPr>
        <w:t xml:space="preserve"> https://github.com/odorenskyi/student_name.</w:t>
      </w:r>
    </w:p>
    <w:p w14:paraId="21F8849E" w14:textId="77777777" w:rsidR="001E325C" w:rsidRPr="00FF5F47" w:rsidRDefault="001E325C" w:rsidP="00FF5F47">
      <w:pPr>
        <w:spacing w:line="360" w:lineRule="auto"/>
        <w:ind w:left="-1134" w:right="-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F0C0C7F" w14:textId="34A25A3E" w:rsidR="00227E2A" w:rsidRPr="00FF5F47" w:rsidRDefault="00227E2A" w:rsidP="00FF5F47">
      <w:pPr>
        <w:spacing w:line="360" w:lineRule="auto"/>
        <w:ind w:left="-1134" w:right="-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F5F47"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drawing>
          <wp:inline distT="0" distB="0" distL="0" distR="0" wp14:anchorId="6750A14C" wp14:editId="0A3BE1A7">
            <wp:extent cx="5940425" cy="8401629"/>
            <wp:effectExtent l="0" t="0" r="3175" b="0"/>
            <wp:docPr id="2" name="Рисунок 2" descr="C:\Users\PC\Downloads\Team-0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Team-01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01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F95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Аналіз та постановка задачі:</w:t>
      </w:r>
    </w:p>
    <w:p w14:paraId="69016023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Аналіз виконання </w:t>
      </w:r>
      <w:proofErr w:type="spellStart"/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Task</w:t>
      </w:r>
      <w:proofErr w:type="spellEnd"/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11:</w:t>
      </w:r>
    </w:p>
    <w:p w14:paraId="74D2060A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На мітингу, який відбувся в </w:t>
      </w:r>
      <w:proofErr w:type="spellStart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Discord</w:t>
      </w:r>
      <w:proofErr w:type="spellEnd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ми з командою розділили завдання для кожного учасника із команди. </w:t>
      </w:r>
    </w:p>
    <w:p w14:paraId="383E99FB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4A5FED6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 xml:space="preserve">Розподіл </w:t>
      </w:r>
      <w:proofErr w:type="spellStart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підзадач</w:t>
      </w:r>
      <w:proofErr w:type="spellEnd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реалізації операцій над структурою даних.</w:t>
      </w:r>
    </w:p>
    <w:p w14:paraId="7F2E2A9C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пошук запису в реєстрі за введеною назвою видання або серією та номером свідоцтва; Новак</w:t>
      </w:r>
    </w:p>
    <w:p w14:paraId="29259ED4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виведення всього реєстру на екран або у заданий текстовий файл; Селіхова</w:t>
      </w:r>
    </w:p>
    <w:p w14:paraId="234B041C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ahoma" w:eastAsia="Times New Roman" w:hAnsi="Tahoma" w:cs="Tahoma"/>
          <w:sz w:val="28"/>
          <w:szCs w:val="28"/>
          <w:lang w:eastAsia="uk-UA"/>
        </w:rPr>
        <w:t>﻿﻿</w:t>
      </w: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додавання нового запису до </w:t>
      </w:r>
      <w:proofErr w:type="spellStart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</w:t>
      </w:r>
      <w:proofErr w:type="spellEnd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; Радченко</w:t>
      </w:r>
    </w:p>
    <w:p w14:paraId="0FE95887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ahoma" w:eastAsia="Times New Roman" w:hAnsi="Tahoma" w:cs="Tahoma"/>
          <w:sz w:val="28"/>
          <w:szCs w:val="28"/>
          <w:lang w:eastAsia="uk-UA"/>
        </w:rPr>
        <w:t>﻿﻿</w:t>
      </w: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вилучення заданого користувачем запису з </w:t>
      </w:r>
      <w:proofErr w:type="spellStart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ресстра</w:t>
      </w:r>
      <w:proofErr w:type="spellEnd"/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; Радченко </w:t>
      </w:r>
    </w:p>
    <w:p w14:paraId="05F5E8EC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ahoma" w:eastAsia="Times New Roman" w:hAnsi="Tahoma" w:cs="Tahoma"/>
          <w:sz w:val="28"/>
          <w:szCs w:val="28"/>
          <w:lang w:eastAsia="uk-UA"/>
        </w:rPr>
        <w:t>﻿﻿</w:t>
      </w: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завершення роботи програми з автоматичним записом даних у файл. Новак</w:t>
      </w:r>
    </w:p>
    <w:p w14:paraId="6E1EF8CC" w14:textId="3EA19FE9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Я реалізовував функції для додавання так видалення запису. Потрібно щоб при додаванні запису користувач вводив параметри с клавіатури. І повідомляти користувача про успішну додавання персональної карти. При видаленні запису, треба щоб користувач вводив ідентифікаційний номер і якщо такий номер є, то вивести що запис видалено, інакше запис не знайдено. </w:t>
      </w:r>
    </w:p>
    <w:p w14:paraId="353BAAB0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Постановка виконання </w:t>
      </w:r>
      <w:proofErr w:type="spellStart"/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>Task</w:t>
      </w:r>
      <w:proofErr w:type="spellEnd"/>
      <w:r w:rsidRPr="001E325C">
        <w:rPr>
          <w:rFonts w:ascii="Times New Roman" w:eastAsia="Times New Roman" w:hAnsi="Times New Roman" w:cs="Times New Roman"/>
          <w:b/>
          <w:sz w:val="28"/>
          <w:szCs w:val="28"/>
          <w:lang w:eastAsia="uk-UA"/>
        </w:rPr>
        <w:t xml:space="preserve"> 11:</w:t>
      </w:r>
    </w:p>
    <w:p w14:paraId="4D0FF016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Вхідні дані: </w:t>
      </w:r>
    </w:p>
    <w:p w14:paraId="777A6723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 для додавання запису:</w:t>
      </w:r>
    </w:p>
    <w:p w14:paraId="2DD3A02E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Дані які повинен ввести користувач</w:t>
      </w:r>
    </w:p>
    <w:p w14:paraId="2AB4BEEF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Функція для видалення запису: </w:t>
      </w:r>
    </w:p>
    <w:p w14:paraId="730D8F78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Ідентифікаційний номер </w:t>
      </w:r>
    </w:p>
    <w:p w14:paraId="6A45D4B8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Вихідні дані:</w:t>
      </w:r>
    </w:p>
    <w:p w14:paraId="13FE86DD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>Функція для додавання запису:</w:t>
      </w:r>
    </w:p>
    <w:p w14:paraId="268894F8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</w: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ab/>
        <w:t>Повідомлення про те що запис додано</w:t>
      </w:r>
    </w:p>
    <w:p w14:paraId="60C7A8E9" w14:textId="77777777" w:rsidR="001E325C" w:rsidRPr="001E325C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Функція для видалення запису: </w:t>
      </w:r>
    </w:p>
    <w:p w14:paraId="66A7E309" w14:textId="51BDBBCA" w:rsidR="001E325C" w:rsidRPr="00FF5F47" w:rsidRDefault="001E325C" w:rsidP="00FF5F47">
      <w:pPr>
        <w:spacing w:after="0" w:line="360" w:lineRule="auto"/>
        <w:ind w:left="-1134" w:right="-284"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1E325C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Pr="001E325C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  <w:t>Повідомлення про видалення запису або що його не знайдено</w:t>
      </w:r>
    </w:p>
    <w:p w14:paraId="5889CB35" w14:textId="77777777" w:rsidR="00FF5F47" w:rsidRPr="00FF5F47" w:rsidRDefault="00FF5F47" w:rsidP="00FF5F47">
      <w:p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Висновок:</w:t>
      </w: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br/>
        <w:t>Під час виконання лабораторної роботи № 11 на тему «Реалізація програмних модулів оброблення динамічних структур даних та бінарних файлів» з предмету «Базові методології та технології програмування» я закріпив на практиці навички роботи з бінарними файлами та динамічними структурами даних. Я набув ґрунтовних знань і практичних умінь командної (колективної) реалізації програмного забезпечення, розроблення функцій для обробки динамічних структур, використання стандартних засобів C++ для керування динамічною пам’яттю та файловими потоками.</w:t>
      </w:r>
    </w:p>
    <w:p w14:paraId="39458C57" w14:textId="77777777" w:rsidR="00FF5F47" w:rsidRPr="00FF5F47" w:rsidRDefault="00FF5F47" w:rsidP="00FF5F47">
      <w:p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Під час виконання лабораторної роботи я дотримувався такого плану:</w:t>
      </w:r>
    </w:p>
    <w:p w14:paraId="3C25C883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Завантажив свій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Git-репозиторій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</w:t>
      </w:r>
    </w:p>
    <w:p w14:paraId="108A1A71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Створив документ Word, де оформив титульну сторінку, мету, номер варіанту, завдання та склад команди.</w:t>
      </w:r>
    </w:p>
    <w:p w14:paraId="1D251428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 файл README записав тему, мету, варіант та завдання.</w:t>
      </w:r>
    </w:p>
    <w:p w14:paraId="3282F15D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Провели командний мітинг, під час якого:</w:t>
      </w:r>
    </w:p>
    <w:p w14:paraId="6472446A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провели аналіз задачі та вимог до неї;</w:t>
      </w:r>
    </w:p>
    <w:p w14:paraId="0EB7893A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обговорили специфікації ПЗ, концептуальні проектні рішення, сформулювали та погодили архітектуру програмного засобу, загальні алгоритми функціонування та інтерфейси модулів;</w:t>
      </w:r>
    </w:p>
    <w:p w14:paraId="32182D12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визначили тип динамічної структури даних для реалізації бази даних. Ми обрали клас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vector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як гнучкий і зручний у використанні;</w:t>
      </w:r>
    </w:p>
    <w:p w14:paraId="6485CB73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створили заголовковий файл struct_type_project_2.h, у якому описали структуру бази даних;</w:t>
      </w:r>
    </w:p>
    <w:p w14:paraId="7BDAF8A7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розподілили завдання між членами команди. Я відповідав за реалізацію функцій додавання персональної картки до бази даних та видалення запису;</w:t>
      </w:r>
    </w:p>
    <w:p w14:paraId="1A8224DE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склали план реалізації ІТ-проєкту відповідно до вимог міжнародного стандарту ISO/IEC 12207;</w:t>
      </w:r>
    </w:p>
    <w:p w14:paraId="0DCD186A" w14:textId="77777777" w:rsidR="00FF5F47" w:rsidRPr="00FF5F47" w:rsidRDefault="00FF5F47" w:rsidP="00FF5F47">
      <w:pPr>
        <w:numPr>
          <w:ilvl w:val="1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погодили план виконання з викладачем.</w:t>
      </w:r>
    </w:p>
    <w:p w14:paraId="102E6417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Розробив власний модуль та відповідний заголовковий файл.</w:t>
      </w:r>
    </w:p>
    <w:p w14:paraId="5EC28811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Завантажив свій модуль і заголовковий файл на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GitHub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</w:t>
      </w:r>
    </w:p>
    <w:p w14:paraId="67EAD97A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Завантажив з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GitHub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модулі інших учасників команди.</w:t>
      </w:r>
    </w:p>
    <w:p w14:paraId="37A60D57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Розробили консольний застосунок, названий prj_10_Radchenko, який демонструє роботу з базою даних. Усі модулі були розміщені в папці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Modules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, а заголовкові файли – у відповідній папці.</w:t>
      </w:r>
    </w:p>
    <w:p w14:paraId="785A8B48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Розробили тестові артефакти.</w:t>
      </w:r>
    </w:p>
    <w:p w14:paraId="449E50B4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Протестували застосунок — усі тести пройдено успішно (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status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: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passed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).</w:t>
      </w:r>
    </w:p>
    <w:p w14:paraId="088AD380" w14:textId="77777777" w:rsidR="00FF5F47" w:rsidRPr="00FF5F47" w:rsidRDefault="00FF5F47" w:rsidP="00FF5F47">
      <w:pPr>
        <w:numPr>
          <w:ilvl w:val="0"/>
          <w:numId w:val="24"/>
        </w:num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Завантажив усі файли в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репозиторій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GitHub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</w:t>
      </w:r>
    </w:p>
    <w:p w14:paraId="50E07B43" w14:textId="77777777" w:rsidR="00FF5F47" w:rsidRPr="00FF5F47" w:rsidRDefault="00FF5F47" w:rsidP="00FF5F47">
      <w:p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Під час мітингу ми вирішили використовувати клас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vector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, оскільки він забезпечує зручну й ефективну роботу з динамічними масивами: забезпечує швидкий доступ до елементів, автоматично змінює розмір при вставці або видаленні даних, а також підтримує інші корисні функції.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Vector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оголошується у заголовковому файлі &lt;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vector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&gt; та належить до простору імен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std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</w:t>
      </w:r>
    </w:p>
    <w:p w14:paraId="4EE5A828" w14:textId="77777777" w:rsidR="00FF5F47" w:rsidRPr="00FF5F47" w:rsidRDefault="00FF5F47" w:rsidP="00FF5F47">
      <w:p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Під час реалізації функції додавання персональної картки я передбачив додаткову обробку введених даних для запобігання аварійному завершенню програми при </w:t>
      </w: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помилковому введенні. Було розроблено функції для перевірки чисел, дати, досвіду роботи та закладу освіти. Додатково реалізовано перевірку того, чи працювала раніше особа — якщо ні, відповідні поля автоматично заповнюються символом «-».</w:t>
      </w:r>
    </w:p>
    <w:p w14:paraId="76DA2752" w14:textId="2DBDD35F" w:rsidR="001E325C" w:rsidRPr="001E325C" w:rsidRDefault="00FF5F47" w:rsidP="00FF5F47">
      <w:pPr>
        <w:spacing w:after="0" w:line="360" w:lineRule="auto"/>
        <w:ind w:left="-1134" w:right="-143" w:firstLine="708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 підсумку я на практиці переконався, що командна робота — це цікаво та ефективно. Завдяки поділу великої задачі на менші частини, які реалізовуються окремо, ми змогли успішно інтегрувати всі модулі в єдиний, працездатний програмний продукт.</w:t>
      </w:r>
    </w:p>
    <w:p w14:paraId="07768787" w14:textId="628395B0" w:rsidR="00D27B03" w:rsidRPr="00FF5F47" w:rsidRDefault="00D27B03" w:rsidP="00FF5F47">
      <w:pPr>
        <w:spacing w:line="360" w:lineRule="auto"/>
        <w:ind w:left="-1134" w:right="-143" w:firstLine="708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 w:rsidRPr="00FF5F47">
        <w:rPr>
          <w:rFonts w:ascii="Times New Roman" w:hAnsi="Times New Roman" w:cs="Times New Roman"/>
          <w:b/>
          <w:sz w:val="28"/>
          <w:szCs w:val="28"/>
          <w:lang w:val="ru-RU"/>
        </w:rPr>
        <w:t>Аргументи</w:t>
      </w:r>
      <w:proofErr w:type="spellEnd"/>
      <w:r w:rsidRPr="00FF5F47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49361FAF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Засвоєння основ модульного програмування: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Успішне створення окремих функцій і їх об’єднання в єдину систему свідчать про розуміння модульної структури програм.</w:t>
      </w:r>
    </w:p>
    <w:p w14:paraId="3C6A4687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Формування вмінь інтеграції програмних компонентів: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Об’єднання функцій у завершений консольний додаток демонструє навички побудови злагодженого програмного продукту.</w:t>
      </w:r>
    </w:p>
    <w:p w14:paraId="54208D99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Опрацювання навичок роботи з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Git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Регулярне використання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Git-репозиторію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керування кодом підтверджує володіння системами контролю версій.</w:t>
      </w:r>
    </w:p>
    <w:p w14:paraId="7FE4F747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Створення погоджених інтерфейсів модулів: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Розроблення та дотримання чітких інтерфейсів у заголовкових файлах є невіддільною частиною командної роботи над програмою.</w:t>
      </w:r>
    </w:p>
    <w:p w14:paraId="0DEF50B0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Участь в архітектурному плануванні: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Обговорення та погодження архітектури на командних зустрічах впливає на логіку та структуру всієї програми.</w:t>
      </w:r>
    </w:p>
    <w:p w14:paraId="30F72703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Раціональний розподіл завдань у команді: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Розподілення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підзадач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із реалізації динамічної структури даних свідчить про розуміння принципів декомпозиції.</w:t>
      </w:r>
    </w:p>
    <w:p w14:paraId="14A064FA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Гнучкість у зміні власного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Вміння адаптувати написаний код до рішень і стандартів команди вказує на командну зрілість.</w:t>
      </w:r>
    </w:p>
    <w:p w14:paraId="684E77DA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Опанування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Code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::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Blocks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та аналізу чужого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Перегляд і аналіз коду інших учасників команди сприяють вдосконаленню власного стилю програмування.</w:t>
      </w:r>
    </w:p>
    <w:p w14:paraId="2558C668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Дотримання стилю оформлення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Уніфіковане оформлення коду в рамках команди покращує читаність і підтримку програмного продукту.</w:t>
      </w:r>
    </w:p>
    <w:p w14:paraId="59C03FF3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Практика розв’язання конфліктів при злитті: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Зіткнення з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merge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-конфліктами й успішне їх вирішення формують важливі навички командної розробки.</w:t>
      </w:r>
    </w:p>
    <w:p w14:paraId="3F6221A6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Створення статичних бібліотек у C++: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Інкапсуляція функцій у статичні бібліотеки демонструє вміння створювати багаторазово використовувані компоненти.</w:t>
      </w:r>
    </w:p>
    <w:p w14:paraId="32B1A503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Робота із заголовковими файлами: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Оголошення структур і функцій у файлах .h є базовим елементом для модульної побудови коду на C++.</w:t>
      </w:r>
    </w:p>
    <w:p w14:paraId="64143769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Застосування стандарту ISO/IEC 12207: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проєкту відповідно до міжнародного стандарту забезпечує системність і документованість.</w:t>
      </w:r>
    </w:p>
    <w:p w14:paraId="769E9062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Підготовка програмного коду до тестування: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Розроблення тестів і адаптація функцій під них формують культуру перевірки працездатності.</w:t>
      </w:r>
    </w:p>
    <w:p w14:paraId="3C15E641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Особиста відповідальність за якість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Кожен розробник відповідає за коректну і стабільну роботу свого внеску в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проєкт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2F2F1FC2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Опанування механізмів динамічного виділення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Коректне використання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delete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свідчить про розуміння керування ресурсами.</w:t>
      </w:r>
    </w:p>
    <w:p w14:paraId="3DE22EA4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Програмування операцій над зв’язаними списками: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базових функцій для списку демонструє впевнене володіння покажчиками.</w:t>
      </w:r>
    </w:p>
    <w:p w14:paraId="29242943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Забезпечення правильного очищення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функцій на кшталт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clearList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() допомагає уникнути витоків пам’яті.</w:t>
      </w:r>
    </w:p>
    <w:p w14:paraId="6B4FC774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Реалізація ефективного пошуку: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функції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search_by_state_number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() демонструє навички побудови швидких алгоритмів пошуку.</w:t>
      </w:r>
    </w:p>
    <w:p w14:paraId="6EA39E5B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Розробка функцій видалення елементів: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Коректне оновлення покажчиків при видаленні елементів гарантує цілісність структури.</w:t>
      </w:r>
    </w:p>
    <w:p w14:paraId="15FEF495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Глибоке розуміння роботи з покажчиками: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Складні дії з динамічними структурами свідчать про впевнене володіння покажчиками.</w:t>
      </w:r>
    </w:p>
    <w:p w14:paraId="70F9C4C7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Обробка особливих ситуацій у коді: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Врахування ситуацій, як-от порожній список або крайні елементи, підвищує надійність програми.</w:t>
      </w:r>
    </w:p>
    <w:p w14:paraId="38FEFF87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Розробка абстрактних типів даних: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Визначення структур у заголовкових файлах вказує на засвоєння принципів інкапсуляції.</w:t>
      </w:r>
    </w:p>
    <w:p w14:paraId="299DB3FD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Передача динамічних структур у функції: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Вірне використання покажчиків чи посилань для передавання структур забезпечує ефективну взаємодію.</w:t>
      </w:r>
    </w:p>
    <w:p w14:paraId="220EB180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Оптимізація продуктивності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Обґрунтований вибір динамічної структури сприяє пришвидшенню ключових операцій програми.</w:t>
      </w:r>
    </w:p>
    <w:p w14:paraId="28BC4502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Вміння налагоджувати помилки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Успішне вирішення проблем з пам’яттю (наприклад,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segmentation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fault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підтверджує навички налагодження.</w:t>
      </w:r>
    </w:p>
    <w:p w14:paraId="59B01878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Реалізація повного обходу структури: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Написання функцій для перегляду чи збереження всіх елементів — приклад практичної реалізації алгоритмів обходу.</w:t>
      </w:r>
    </w:p>
    <w:p w14:paraId="53A79D04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Застосування структур і класів: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Побудова елементів за допомогою структур або класів демонструє використання об’єктно-орієнтованих підходів.</w:t>
      </w:r>
    </w:p>
    <w:p w14:paraId="603F9218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Розуміння будови “вузла”: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Успішна реалізація вузлів зі зв’язками між ними свідчить про правильне оперування базовими елементами списку.</w:t>
      </w:r>
    </w:p>
    <w:p w14:paraId="01D4954A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Уникнення “висячих” покажчиків: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Запобігання зверненню до вже звільненої пам’яті гарантує стабільність роботи програми.</w:t>
      </w:r>
    </w:p>
    <w:p w14:paraId="536FE0F1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Глибоке розуміння зв’язку пам’яті з покажчиками: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Робота з покажчиками допомагає усвідомити, як саме зберігаються і обробляються дані.</w:t>
      </w:r>
    </w:p>
    <w:p w14:paraId="06156C14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Раціональне використання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Оптимізація пам’яті дозволяє уникати фрагментації та покращує продуктивність програми.</w:t>
      </w:r>
    </w:p>
    <w:p w14:paraId="7EDFDC4E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Розробка складних алгоритмів (наприклад, сортування):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складних функцій доводить високий рівень володіння алгоритмічним мисленням.</w:t>
      </w:r>
    </w:p>
    <w:p w14:paraId="6D13A082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Гнучкість у розвитку програми: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Код, побудований на динамічних структурах, легко розширюється новими можливостями.</w:t>
      </w:r>
    </w:p>
    <w:p w14:paraId="250184F4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Розуміння абстрагування даних: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Чітке розмежування між інтерфейсом і реалізацією дозволяє підвищити модульність.</w:t>
      </w:r>
    </w:p>
    <w:p w14:paraId="46564381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Коректне використання масивів у динамічній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[] і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delete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[] вказує на вміння працювати з масивами у динаміці.</w:t>
      </w:r>
    </w:p>
    <w:p w14:paraId="766894E9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Запобігання витокам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Досягнення того, що програма не спричиняє втрат пам’яті, є ознакою правильної реалізації.</w:t>
      </w:r>
    </w:p>
    <w:p w14:paraId="2525A1D0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Перевірка успішного виділення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Контроль за результатом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запобігає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розіменуванню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некоректних покажчиків.</w:t>
      </w:r>
    </w:p>
    <w:p w14:paraId="2FBD6315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Усвідомлення життєвого циклу об’єктів у динаміці: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Розуміння, коли створюються та знищуються об’єкти в пам’яті, допомагає точніше керувати ресурсами.</w:t>
      </w:r>
    </w:p>
    <w:p w14:paraId="0F8EF127" w14:textId="77777777" w:rsidR="00D27B03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Обробка помилок при нестачі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try-catch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перехоплення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std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::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bad_alloc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підвищує надійність програми.</w:t>
      </w:r>
    </w:p>
    <w:p w14:paraId="1C889A05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Свідоме використання покажчиків і посилань: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Розуміння, коли доцільно застосовувати покажчики або посилання, дозволяє писати ефективнішу й безпечнішу програму.</w:t>
      </w:r>
    </w:p>
    <w:p w14:paraId="7CE85A1C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Усвідомлене використання покажчиків та посилань: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Вміння обирати між покажчиками та посиланнями відповідно до контексту функції чи алгоритму свідчить про глибоке розуміння семантики C++.</w:t>
      </w:r>
    </w:p>
    <w:p w14:paraId="79094EBA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>Розробка зрозумілого та підтримуваного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Написання коду з дотриманням принципів читабельності та структурованості полегшує його майбутнє супроводження та розширення.</w:t>
      </w:r>
    </w:p>
    <w:p w14:paraId="056B3B53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Використання умовної компіляції: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директив препроцесора (#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ifdef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, 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ifndef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, 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define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, 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endif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уникнення подвійного включення заголовків або адаптації коду до різних умов виконання.</w:t>
      </w:r>
    </w:p>
    <w:p w14:paraId="0FCCD607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Коментування коду відповідно до стандартів: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Вміння надавати змістовні коментарі до складних ділянок коду підвищує його зрозумілість для інших членів команди.</w:t>
      </w:r>
    </w:p>
    <w:p w14:paraId="7A0094F3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Формування звички до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рефакторингу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Регулярне вдосконалення вже написаного коду (без зміни функціональності) демонструє відповідальний підхід до якості програмного забезпечення.</w:t>
      </w:r>
    </w:p>
    <w:p w14:paraId="40023EFA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Розмежування функціональності за допомогою модулів: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Винесення окремих частин логіки в незалежні модулі забезпечує повторне використання коду та спрощує тестування.</w:t>
      </w:r>
    </w:p>
    <w:p w14:paraId="097196CF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Дотримання принципу "одна функція — одна задача":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Розроблення функцій з чітко визначеною метою підвищує зрозумілість та зменшує ризик помилок.</w:t>
      </w:r>
    </w:p>
    <w:p w14:paraId="22C411EB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Забезпечення узгодженості назв: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єдиних підходів до іменування змінних, функцій та структур полегшує навігацію у великому коді.</w:t>
      </w:r>
    </w:p>
    <w:p w14:paraId="674FED3A" w14:textId="77777777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Адаптація до командних вимог документації: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Ведення та підтримка документації до коду (README,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Doxygen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-коментарі) за домовленістю з командою підвищує прозорість проекту.</w:t>
      </w:r>
    </w:p>
    <w:p w14:paraId="6C8C7CD2" w14:textId="2B7BC0C2" w:rsidR="00447716" w:rsidRPr="00FF5F47" w:rsidRDefault="00D27B03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Розуміння принципів інкапсуляції: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структур або класів із чітким поділом між публічними й приватними членами демонструє знання основ об’єктно-орієнтованого програмування.</w:t>
      </w:r>
    </w:p>
    <w:p w14:paraId="4A1FAF07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Організація проєкту за допомогою 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багатофайлової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структури: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заголовкових (.h) та реалізаційних (.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cpp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файлів для розділення оголошень і реалізацій підвищує масштабованість та зручність супроводу проєкту.</w:t>
      </w:r>
    </w:p>
    <w:p w14:paraId="00C7D7C2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Створення та використання користувацьких типів: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Визначення власних структур і типів даних (через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struct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class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typedef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using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дозволяє точніше моделювати об'єкти прикладної області.</w:t>
      </w:r>
    </w:p>
    <w:p w14:paraId="355C3597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 xml:space="preserve"> Обробка нестандартних ситуацій: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обробки помилок (через перевірки або винятки) дозволяє програмі надійно працювати навіть у непередбачуваних умовах.</w:t>
      </w:r>
    </w:p>
    <w:p w14:paraId="6772E974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Використання стандартної бібліотеки (STL):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контейнерів (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vector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map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set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тощо) і алгоритмів (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sort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find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count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свідчить про володіння сучасними можливостями мови.</w:t>
      </w:r>
    </w:p>
    <w:p w14:paraId="333FD70C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Побудова програм з використанням рекурсії: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Реалізація рекурсивних алгоритмів (наприклад, обходу дерева чи обчислення факторіалу) демонструє гнучкість мислення та розуміння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стекової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моделі виконання.</w:t>
      </w:r>
    </w:p>
    <w:p w14:paraId="761AAE52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Ефективне використання динамічної пам’яті: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new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delete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(або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smart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pointers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 сучасному C++) для створення об'єктів під час виконання програми показує володіння механізмами керування пам’яттю.</w:t>
      </w:r>
    </w:p>
    <w:p w14:paraId="61FC634E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Реалізація абстрактних типів даних (ADT):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Побудова власних структур на кшталт списків,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стеків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, черг і дерев дає змогу краще зрозуміти принципи організації даних і алгоритмів над ними.</w:t>
      </w:r>
    </w:p>
    <w:p w14:paraId="5E2E8139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Застосування перевантаження функцій і операторів: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можливостей C++ для створення декількох версій функцій з однаковими іменами, або перевантаження операторів (+, [], ()) для роботи з власними класами.</w:t>
      </w:r>
    </w:p>
    <w:p w14:paraId="142DADC1" w14:textId="77777777" w:rsidR="0044771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Побудова інтерфейсів через чисті віртуальні функції: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абстрактних класів із чистими віртуальними методами (= 0) дозволяє реалізовувати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поліформізм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одну з основ об'єктно-орієнтованого підходу.</w:t>
      </w:r>
    </w:p>
    <w:p w14:paraId="7082A0F0" w14:textId="459AB05A" w:rsidR="004B5CF6" w:rsidRPr="00FF5F47" w:rsidRDefault="0044771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Формування звички до тестування функцій: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Написання простих тестів для перевірки коректності роботи функцій і модулів допомагає виявляти помилки на ранніх етапах.</w:t>
      </w:r>
    </w:p>
    <w:p w14:paraId="3508D271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Розуміння областей видимості: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Знання про локальні, глобальні та статичні змінні допомагає правильно організовувати дані та уникати конфліктів і помилок.</w:t>
      </w:r>
    </w:p>
    <w:p w14:paraId="676A5B2A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Розуміння життєвого циклу змінних: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Усвідомлення, коли створюються й знищуються автоматичні, статичні й динамічні змінні, дозволяє ефективно керувати пам’яттю.</w:t>
      </w:r>
    </w:p>
    <w:p w14:paraId="09CD96F2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Організація циклів за допомогою умов і лічильників: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Гнучке використання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for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while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і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do-while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побудови циклічних процесів у програмах.</w:t>
      </w:r>
    </w:p>
    <w:p w14:paraId="327F81F6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lastRenderedPageBreak/>
        <w:t xml:space="preserve"> Побудова умовних розгалужень: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Ефективне використання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if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else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else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if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switch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управління виконанням програми на основі різних умов.</w:t>
      </w:r>
    </w:p>
    <w:p w14:paraId="56C94A54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Оптимізація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Вміння зменшувати обчислювальну складність (часову та просторову) шляхом усунення надлишкових обчислень і використання ефективних структур даних.</w:t>
      </w:r>
    </w:p>
    <w:p w14:paraId="39D44A82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Використання констант: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Оголошення незмінних значень через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const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або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constexpr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допомагає захистити дані від випадкової зміни та поліпшує читабельність коду.</w:t>
      </w:r>
    </w:p>
    <w:p w14:paraId="042C5773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Визначення макросів і директив: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директив препроцесора (#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define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, 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ifdef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, #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pragma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once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керування компіляцією коду.</w:t>
      </w:r>
    </w:p>
    <w:p w14:paraId="03B5580B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Підключення зовнішніх бібліотек: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Навички додавання сторонніх бібліотек (наприклад, для роботи з графікою, мережею чи базами даних) розширюють можливості програми.</w:t>
      </w:r>
    </w:p>
    <w:p w14:paraId="2B4C3A75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Використання іменованих просторів (</w:t>
      </w:r>
      <w:proofErr w:type="spellStart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namespace</w:t>
      </w:r>
      <w:proofErr w:type="spellEnd"/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):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Групування імен у простори імен (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namespace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допомагає уникати конфліктів між іменами змінних, функцій і класів.</w:t>
      </w:r>
    </w:p>
    <w:p w14:paraId="00729DBA" w14:textId="64DF0F12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Виведення й форматування даних: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Використання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iomanip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setw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setprecision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тощо для керування виглядом виведених даних.</w:t>
      </w:r>
    </w:p>
    <w:p w14:paraId="4F09CCEB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Взаємодія з користувачем: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Створення зрозумілого інтерфейсу введення/виведення — важливий аспект користувацького досвіду при розробці програм.</w:t>
      </w:r>
    </w:p>
    <w:p w14:paraId="7F0CA0FF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Реалізація простих графічних інтерфейсів: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бібліотек (наприклад, SFML або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Qt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) для побудови елементів GUI у C++.</w:t>
      </w:r>
    </w:p>
    <w:p w14:paraId="22CD5B2F" w14:textId="77777777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Обробка винятків: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Застосування конструкцій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try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catch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</w:t>
      </w:r>
      <w:proofErr w:type="spellStart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>throw</w:t>
      </w:r>
      <w:proofErr w:type="spellEnd"/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обробки помилок і небажаних ситуацій у програмі.</w:t>
      </w:r>
    </w:p>
    <w:p w14:paraId="0CAFF1EE" w14:textId="0B003A68" w:rsidR="004B5CF6" w:rsidRPr="00FF5F47" w:rsidRDefault="004B5CF6" w:rsidP="00FF5F47">
      <w:pPr>
        <w:numPr>
          <w:ilvl w:val="0"/>
          <w:numId w:val="21"/>
        </w:numPr>
        <w:spacing w:before="100" w:beforeAutospacing="1" w:after="100" w:afterAutospacing="1" w:line="360" w:lineRule="auto"/>
        <w:ind w:left="-1134" w:right="-284" w:firstLine="567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FF5F4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 xml:space="preserve"> Модульність коду:</w:t>
      </w:r>
      <w:r w:rsidRPr="00FF5F47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Розподіл програми на незалежні модулі та файли сприяє повторному використанню коду й полегшує його тестування.</w:t>
      </w:r>
    </w:p>
    <w:p w14:paraId="536CCB7F" w14:textId="77777777" w:rsidR="0007598D" w:rsidRPr="001E325C" w:rsidRDefault="0007598D" w:rsidP="00D27B03">
      <w:pPr>
        <w:ind w:right="-2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7598D" w:rsidRPr="001E325C" w:rsidSect="00FF5F47">
      <w:pgSz w:w="11906" w:h="16838"/>
      <w:pgMar w:top="426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A076F"/>
    <w:multiLevelType w:val="multilevel"/>
    <w:tmpl w:val="CEA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551F"/>
    <w:multiLevelType w:val="hybridMultilevel"/>
    <w:tmpl w:val="000E8B9C"/>
    <w:lvl w:ilvl="0" w:tplc="AB8CB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E74380"/>
    <w:multiLevelType w:val="multilevel"/>
    <w:tmpl w:val="6D9A2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660DD"/>
    <w:multiLevelType w:val="multilevel"/>
    <w:tmpl w:val="84AA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C7998"/>
    <w:multiLevelType w:val="multilevel"/>
    <w:tmpl w:val="221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B513B"/>
    <w:multiLevelType w:val="hybridMultilevel"/>
    <w:tmpl w:val="08F2ABA4"/>
    <w:lvl w:ilvl="0" w:tplc="042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2CD944CD"/>
    <w:multiLevelType w:val="hybridMultilevel"/>
    <w:tmpl w:val="6206F392"/>
    <w:lvl w:ilvl="0" w:tplc="3A74D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1B067B3"/>
    <w:multiLevelType w:val="multilevel"/>
    <w:tmpl w:val="0CDC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C47C8"/>
    <w:multiLevelType w:val="multilevel"/>
    <w:tmpl w:val="10BE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7E7E2D"/>
    <w:multiLevelType w:val="hybridMultilevel"/>
    <w:tmpl w:val="8E2A42C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8E61582"/>
    <w:multiLevelType w:val="multilevel"/>
    <w:tmpl w:val="9452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D93D78"/>
    <w:multiLevelType w:val="multilevel"/>
    <w:tmpl w:val="EE6AE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822600"/>
    <w:multiLevelType w:val="multilevel"/>
    <w:tmpl w:val="265C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F4D40"/>
    <w:multiLevelType w:val="multilevel"/>
    <w:tmpl w:val="BA8E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4B3725"/>
    <w:multiLevelType w:val="multilevel"/>
    <w:tmpl w:val="85BC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01654"/>
    <w:multiLevelType w:val="multilevel"/>
    <w:tmpl w:val="6F7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F074BA"/>
    <w:multiLevelType w:val="multilevel"/>
    <w:tmpl w:val="8F0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B1956"/>
    <w:multiLevelType w:val="multilevel"/>
    <w:tmpl w:val="4B34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8420C0"/>
    <w:multiLevelType w:val="multilevel"/>
    <w:tmpl w:val="2C6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5563C"/>
    <w:multiLevelType w:val="hybridMultilevel"/>
    <w:tmpl w:val="E85E0210"/>
    <w:lvl w:ilvl="0" w:tplc="042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0" w15:restartNumberingAfterBreak="0">
    <w:nsid w:val="76043EFB"/>
    <w:multiLevelType w:val="multilevel"/>
    <w:tmpl w:val="B5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D621A2"/>
    <w:multiLevelType w:val="multilevel"/>
    <w:tmpl w:val="F50C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EE1BF8"/>
    <w:multiLevelType w:val="hybridMultilevel"/>
    <w:tmpl w:val="9402A82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>
      <w:start w:val="1"/>
      <w:numFmt w:val="lowerLetter"/>
      <w:lvlText w:val="%2."/>
      <w:lvlJc w:val="left"/>
      <w:pPr>
        <w:ind w:left="1582" w:hanging="360"/>
      </w:pPr>
    </w:lvl>
    <w:lvl w:ilvl="2" w:tplc="0422001B">
      <w:start w:val="1"/>
      <w:numFmt w:val="lowerRoman"/>
      <w:lvlText w:val="%3."/>
      <w:lvlJc w:val="right"/>
      <w:pPr>
        <w:ind w:left="2302" w:hanging="180"/>
      </w:pPr>
    </w:lvl>
    <w:lvl w:ilvl="3" w:tplc="0422000F">
      <w:start w:val="1"/>
      <w:numFmt w:val="decimal"/>
      <w:lvlText w:val="%4."/>
      <w:lvlJc w:val="left"/>
      <w:pPr>
        <w:ind w:left="3022" w:hanging="360"/>
      </w:pPr>
    </w:lvl>
    <w:lvl w:ilvl="4" w:tplc="04220019">
      <w:start w:val="1"/>
      <w:numFmt w:val="lowerLetter"/>
      <w:lvlText w:val="%5."/>
      <w:lvlJc w:val="left"/>
      <w:pPr>
        <w:ind w:left="3742" w:hanging="360"/>
      </w:pPr>
    </w:lvl>
    <w:lvl w:ilvl="5" w:tplc="0422001B">
      <w:start w:val="1"/>
      <w:numFmt w:val="lowerRoman"/>
      <w:lvlText w:val="%6."/>
      <w:lvlJc w:val="right"/>
      <w:pPr>
        <w:ind w:left="4462" w:hanging="180"/>
      </w:pPr>
    </w:lvl>
    <w:lvl w:ilvl="6" w:tplc="0422000F">
      <w:start w:val="1"/>
      <w:numFmt w:val="decimal"/>
      <w:lvlText w:val="%7."/>
      <w:lvlJc w:val="left"/>
      <w:pPr>
        <w:ind w:left="5182" w:hanging="360"/>
      </w:pPr>
    </w:lvl>
    <w:lvl w:ilvl="7" w:tplc="04220019">
      <w:start w:val="1"/>
      <w:numFmt w:val="lowerLetter"/>
      <w:lvlText w:val="%8."/>
      <w:lvlJc w:val="left"/>
      <w:pPr>
        <w:ind w:left="5902" w:hanging="360"/>
      </w:pPr>
    </w:lvl>
    <w:lvl w:ilvl="8" w:tplc="0422001B">
      <w:start w:val="1"/>
      <w:numFmt w:val="lowerRoman"/>
      <w:lvlText w:val="%9."/>
      <w:lvlJc w:val="right"/>
      <w:pPr>
        <w:ind w:left="6622" w:hanging="180"/>
      </w:pPr>
    </w:lvl>
  </w:abstractNum>
  <w:abstractNum w:abstractNumId="23" w15:restartNumberingAfterBreak="0">
    <w:nsid w:val="7F4374E4"/>
    <w:multiLevelType w:val="hybridMultilevel"/>
    <w:tmpl w:val="4C4A2B32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12"/>
  </w:num>
  <w:num w:numId="5">
    <w:abstractNumId w:val="11"/>
  </w:num>
  <w:num w:numId="6">
    <w:abstractNumId w:val="0"/>
  </w:num>
  <w:num w:numId="7">
    <w:abstractNumId w:val="14"/>
  </w:num>
  <w:num w:numId="8">
    <w:abstractNumId w:val="4"/>
  </w:num>
  <w:num w:numId="9">
    <w:abstractNumId w:val="7"/>
  </w:num>
  <w:num w:numId="10">
    <w:abstractNumId w:val="17"/>
  </w:num>
  <w:num w:numId="11">
    <w:abstractNumId w:val="16"/>
  </w:num>
  <w:num w:numId="12">
    <w:abstractNumId w:val="15"/>
  </w:num>
  <w:num w:numId="13">
    <w:abstractNumId w:val="3"/>
  </w:num>
  <w:num w:numId="14">
    <w:abstractNumId w:val="8"/>
  </w:num>
  <w:num w:numId="15">
    <w:abstractNumId w:val="18"/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3"/>
  </w:num>
  <w:num w:numId="18">
    <w:abstractNumId w:val="9"/>
  </w:num>
  <w:num w:numId="19">
    <w:abstractNumId w:val="5"/>
  </w:num>
  <w:num w:numId="20">
    <w:abstractNumId w:val="19"/>
  </w:num>
  <w:num w:numId="21">
    <w:abstractNumId w:val="2"/>
  </w:num>
  <w:num w:numId="22">
    <w:abstractNumId w:val="6"/>
  </w:num>
  <w:num w:numId="23">
    <w:abstractNumId w:val="1"/>
  </w:num>
  <w:num w:numId="24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21"/>
    <w:rsid w:val="0007598D"/>
    <w:rsid w:val="000B2E15"/>
    <w:rsid w:val="000D1A5A"/>
    <w:rsid w:val="0011440D"/>
    <w:rsid w:val="00167FD0"/>
    <w:rsid w:val="001764C2"/>
    <w:rsid w:val="001E325C"/>
    <w:rsid w:val="00227E2A"/>
    <w:rsid w:val="00261A84"/>
    <w:rsid w:val="002838F3"/>
    <w:rsid w:val="003024B6"/>
    <w:rsid w:val="00447716"/>
    <w:rsid w:val="004B5CF6"/>
    <w:rsid w:val="004B6CED"/>
    <w:rsid w:val="004E7C1F"/>
    <w:rsid w:val="005F62E4"/>
    <w:rsid w:val="00630484"/>
    <w:rsid w:val="00641A41"/>
    <w:rsid w:val="006B4EE5"/>
    <w:rsid w:val="00701F53"/>
    <w:rsid w:val="007B0BB3"/>
    <w:rsid w:val="00815F92"/>
    <w:rsid w:val="00905954"/>
    <w:rsid w:val="009126D9"/>
    <w:rsid w:val="00983A21"/>
    <w:rsid w:val="009B70A5"/>
    <w:rsid w:val="009C69FC"/>
    <w:rsid w:val="00A65897"/>
    <w:rsid w:val="00BC000E"/>
    <w:rsid w:val="00C26734"/>
    <w:rsid w:val="00C50D47"/>
    <w:rsid w:val="00CC459E"/>
    <w:rsid w:val="00CE113D"/>
    <w:rsid w:val="00CF342D"/>
    <w:rsid w:val="00CF55A3"/>
    <w:rsid w:val="00D27B03"/>
    <w:rsid w:val="00D73E57"/>
    <w:rsid w:val="00DA61E8"/>
    <w:rsid w:val="00DD12C2"/>
    <w:rsid w:val="00DE7E50"/>
    <w:rsid w:val="00E025D1"/>
    <w:rsid w:val="00E05078"/>
    <w:rsid w:val="00E135C5"/>
    <w:rsid w:val="00E43F89"/>
    <w:rsid w:val="00E9254E"/>
    <w:rsid w:val="00EA73B0"/>
    <w:rsid w:val="00F31E66"/>
    <w:rsid w:val="00FB0A6C"/>
    <w:rsid w:val="00FE4208"/>
    <w:rsid w:val="00FF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B747"/>
  <w15:chartTrackingRefBased/>
  <w15:docId w15:val="{50FCDC54-79FF-467D-ABA7-9738B473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1A84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61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List Paragraph"/>
    <w:basedOn w:val="a"/>
    <w:uiPriority w:val="34"/>
    <w:qFormat/>
    <w:rsid w:val="00261A84"/>
    <w:pPr>
      <w:ind w:left="720"/>
      <w:contextualSpacing/>
    </w:pPr>
  </w:style>
  <w:style w:type="table" w:styleId="a5">
    <w:name w:val="Table Grid"/>
    <w:basedOn w:val="a1"/>
    <w:uiPriority w:val="39"/>
    <w:rsid w:val="00261A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rsid w:val="00905954"/>
    <w:rPr>
      <w:color w:val="0000FF"/>
      <w:u w:val="single"/>
    </w:rPr>
  </w:style>
  <w:style w:type="character" w:styleId="a7">
    <w:name w:val="Strong"/>
    <w:basedOn w:val="a0"/>
    <w:uiPriority w:val="22"/>
    <w:qFormat/>
    <w:rsid w:val="00CF55A3"/>
    <w:rPr>
      <w:b/>
      <w:bCs/>
    </w:rPr>
  </w:style>
  <w:style w:type="character" w:styleId="HTML">
    <w:name w:val="HTML Code"/>
    <w:basedOn w:val="a0"/>
    <w:uiPriority w:val="99"/>
    <w:semiHidden/>
    <w:unhideWhenUsed/>
    <w:rsid w:val="00CF55A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EA73B0"/>
  </w:style>
  <w:style w:type="character" w:customStyle="1" w:styleId="mord">
    <w:name w:val="mord"/>
    <w:basedOn w:val="a0"/>
    <w:rsid w:val="00EA7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github.com/odorenskyi/Dmytro-Parkhomenko-KB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12</Pages>
  <Words>12043</Words>
  <Characters>6866</Characters>
  <Application>Microsoft Office Word</Application>
  <DocSecurity>0</DocSecurity>
  <Lines>57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 Zadoroznij</dc:creator>
  <cp:keywords/>
  <dc:description/>
  <cp:lastModifiedBy>Користувач Windows</cp:lastModifiedBy>
  <cp:revision>21</cp:revision>
  <dcterms:created xsi:type="dcterms:W3CDTF">2022-02-25T09:58:00Z</dcterms:created>
  <dcterms:modified xsi:type="dcterms:W3CDTF">2025-06-08T12:30:00Z</dcterms:modified>
</cp:coreProperties>
</file>