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Тестовий набір для задачі </w:t>
      </w:r>
      <w:r>
        <w:rPr>
          <w:rFonts w:cs="Times New Roman" w:ascii="Times New Roman" w:hAnsi="Times New Roman"/>
          <w:sz w:val="28"/>
          <w:szCs w:val="28"/>
          <w:lang w:val="en-US"/>
        </w:rPr>
        <w:t>10</w:t>
      </w:r>
      <w:r>
        <w:rPr>
          <w:rFonts w:cs="Times New Roman" w:ascii="Times New Roman" w:hAnsi="Times New Roman"/>
          <w:sz w:val="28"/>
          <w:szCs w:val="28"/>
          <w:lang w:val="uk-UA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3</w:t>
      </w:r>
    </w:p>
    <w:tbl>
      <w:tblPr>
        <w:tblStyle w:val="a3"/>
        <w:tblpPr w:vertAnchor="text" w:horzAnchor="text" w:leftFromText="180" w:rightFromText="180" w:tblpX="0" w:tblpY="1"/>
        <w:tblW w:w="488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440"/>
        <w:gridCol w:w="2446"/>
      </w:tblGrid>
      <w:tr>
        <w:trPr/>
        <w:tc>
          <w:tcPr>
            <w:tcW w:w="2440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Назва тестового набору</w:t>
            </w:r>
          </w:p>
        </w:tc>
        <w:tc>
          <w:tcPr>
            <w:tcW w:w="2446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TS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10.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3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_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LAB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_10_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BMTP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2440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Назва проекта</w:t>
            </w:r>
          </w:p>
        </w:tc>
        <w:tc>
          <w:tcPr>
            <w:tcW w:w="2446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Modules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Krivokhizha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.a</w:t>
            </w:r>
          </w:p>
        </w:tc>
      </w:tr>
      <w:tr>
        <w:trPr/>
        <w:tc>
          <w:tcPr>
            <w:tcW w:w="2440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Р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івень тестування</w:t>
            </w:r>
          </w:p>
        </w:tc>
        <w:tc>
          <w:tcPr>
            <w:tcW w:w="2446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Модульне тестування</w:t>
            </w:r>
          </w:p>
        </w:tc>
      </w:tr>
      <w:tr>
        <w:trPr/>
        <w:tc>
          <w:tcPr>
            <w:tcW w:w="2440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Автор тест-сьюта</w:t>
            </w:r>
          </w:p>
        </w:tc>
        <w:tc>
          <w:tcPr>
            <w:tcW w:w="2446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uk-UA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Кривохижа В.Ю.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2440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Виконавець</w:t>
            </w:r>
          </w:p>
        </w:tc>
        <w:tc>
          <w:tcPr>
            <w:tcW w:w="2446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uk-UA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Кривохижа В.Ю.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lang w:val="uk-UA"/>
        </w:rPr>
      </w:pPr>
      <w:r>
        <w:rPr>
          <w:rFonts w:cs="Times New Roman" w:ascii="Times New Roman" w:hAnsi="Times New Roman"/>
          <w:lang w:val="uk-UA"/>
        </w:rPr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tbl>
      <w:tblPr>
        <w:tblStyle w:val="a3"/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909"/>
        <w:gridCol w:w="2926"/>
        <w:gridCol w:w="3736"/>
      </w:tblGrid>
      <w:tr>
        <w:trPr>
          <w:trHeight w:val="399" w:hRule="atLeast"/>
        </w:trPr>
        <w:tc>
          <w:tcPr>
            <w:tcW w:w="2909" w:type="dxa"/>
            <w:tcBorders/>
            <w:shd w:color="auto" w:fill="B2A1C7" w:themeFill="accent4" w:themeFillTint="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Номер</w:t>
            </w:r>
          </w:p>
        </w:tc>
        <w:tc>
          <w:tcPr>
            <w:tcW w:w="2926" w:type="dxa"/>
            <w:tcBorders/>
            <w:shd w:color="auto" w:fill="B2A1C7" w:themeFill="accent4" w:themeFillTint="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Вхідні дані</w:t>
            </w:r>
          </w:p>
        </w:tc>
        <w:tc>
          <w:tcPr>
            <w:tcW w:w="3736" w:type="dxa"/>
            <w:tcBorders/>
            <w:shd w:color="auto" w:fill="B2A1C7" w:themeFill="accent4" w:themeFillTint="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Очікуваний результат</w:t>
            </w:r>
          </w:p>
        </w:tc>
      </w:tr>
      <w:tr>
        <w:trPr>
          <w:trHeight w:val="399" w:hRule="atLeast"/>
        </w:trPr>
        <w:tc>
          <w:tcPr>
            <w:tcW w:w="2909" w:type="dxa"/>
            <w:tcBorders/>
            <w:shd w:color="auto" w:fill="B6DDE8" w:themeFill="accent5" w:themeFillTint="66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TestCase_1</w:t>
            </w:r>
          </w:p>
        </w:tc>
        <w:tc>
          <w:tcPr>
            <w:tcW w:w="2926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X = 2;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y = 2;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z = 2;</w:t>
            </w:r>
          </w:p>
        </w:tc>
        <w:tc>
          <w:tcPr>
            <w:tcW w:w="3736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S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 xml:space="preserve"> = -1.89</w:t>
            </w:r>
          </w:p>
        </w:tc>
      </w:tr>
      <w:tr>
        <w:trPr>
          <w:trHeight w:val="399" w:hRule="atLeast"/>
        </w:trPr>
        <w:tc>
          <w:tcPr>
            <w:tcW w:w="2909" w:type="dxa"/>
            <w:tcBorders/>
            <w:shd w:color="auto" w:fill="B6DDE8" w:themeFill="accent5" w:themeFillTint="66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TestCase_2</w:t>
            </w:r>
          </w:p>
        </w:tc>
        <w:tc>
          <w:tcPr>
            <w:tcW w:w="2926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X = 1;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y = 2;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z =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3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;</w:t>
            </w:r>
          </w:p>
        </w:tc>
        <w:tc>
          <w:tcPr>
            <w:tcW w:w="3736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S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 xml:space="preserve"> = </w:t>
            </w:r>
            <w:bookmarkStart w:id="0" w:name="_GoBack"/>
            <w:bookmarkEnd w:id="0"/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-2.43</w:t>
            </w:r>
          </w:p>
        </w:tc>
      </w:tr>
      <w:tr>
        <w:trPr>
          <w:trHeight w:val="399" w:hRule="atLeast"/>
        </w:trPr>
        <w:tc>
          <w:tcPr>
            <w:tcW w:w="2909" w:type="dxa"/>
            <w:tcBorders/>
            <w:shd w:color="auto" w:fill="B6DDE8" w:themeFill="accent5" w:themeFillTint="66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TestCase_3</w:t>
            </w:r>
          </w:p>
        </w:tc>
        <w:tc>
          <w:tcPr>
            <w:tcW w:w="29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Число b (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10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) у двійковому коді</w:t>
            </w:r>
          </w:p>
        </w:tc>
        <w:tc>
          <w:tcPr>
            <w:tcW w:w="37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b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 xml:space="preserve">=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0000000000000000000000000000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1010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b571f7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Style19">
    <w:name w:val="Содержимое врезки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b57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LibreOffice/7.1.2.2$Windows_X86_64 LibreOffice_project/8a45595d069ef5570103caea1b71cc9d82b2aae4</Application>
  <AppVersion>15.0000</AppVersion>
  <Pages>1</Pages>
  <Words>64</Words>
  <Characters>342</Characters>
  <CharactersWithSpaces>379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2021-05-12T15:44:00Z</dcterms:created>
  <dc:creator>User-Max</dc:creator>
  <dc:description/>
  <dc:language>en-US</dc:language>
  <cp:lastModifiedBy/>
  <dcterms:modified xsi:type="dcterms:W3CDTF">2021-05-23T17:22:26Z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