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F49AD6" w14:textId="450F3C91" w:rsidR="00E24A28" w:rsidRDefault="0057514B">
      <w:pPr>
        <w:pStyle w:val="Heading1"/>
      </w:pPr>
      <w:r>
        <w:t>Deploy a Java App U</w:t>
      </w:r>
      <w:r w:rsidR="003A4D5D">
        <w:t>sing the IBM Cloud Command-Line Interface</w:t>
      </w:r>
    </w:p>
    <w:p w14:paraId="54E4E898" w14:textId="77777777" w:rsidR="00E24A28" w:rsidRDefault="003A4D5D">
      <w:pPr>
        <w:pStyle w:val="Heading1"/>
      </w:pPr>
      <w:bookmarkStart w:id="0" w:name="overview"/>
      <w:bookmarkEnd w:id="0"/>
      <w:r>
        <w:t>Overview</w:t>
      </w:r>
    </w:p>
    <w:p w14:paraId="6CBBFBCA" w14:textId="77777777" w:rsidR="00E24A28" w:rsidRDefault="003A4D5D">
      <w:pPr>
        <w:pStyle w:val="FirstParagraph"/>
      </w:pPr>
      <w:r>
        <w:t>In this lab</w:t>
      </w:r>
      <w:r w:rsidR="002F7A8D">
        <w:t>, you will use the IBM Cloud (ibmcloud</w:t>
      </w:r>
      <w:r>
        <w:t>) command-line interface (CLI) to work with an IBM C</w:t>
      </w:r>
      <w:r w:rsidR="002F7A8D">
        <w:t>loud Foundry application. The ibmcloud</w:t>
      </w:r>
      <w:r>
        <w:t xml:space="preserve"> CLI is a tool that you will use in a terminal or command window on your workstation.</w:t>
      </w:r>
    </w:p>
    <w:p w14:paraId="4E630551" w14:textId="77777777" w:rsidR="00E24A28" w:rsidRDefault="003A4D5D">
      <w:pPr>
        <w:pStyle w:val="Heading2"/>
      </w:pPr>
      <w:bookmarkStart w:id="1" w:name="prerequisites"/>
      <w:bookmarkEnd w:id="1"/>
      <w:r>
        <w:t>Prerequisites</w:t>
      </w:r>
    </w:p>
    <w:p w14:paraId="47CFD396" w14:textId="77777777" w:rsidR="00E24A28" w:rsidRDefault="003A4D5D">
      <w:pPr>
        <w:pStyle w:val="FirstParagraph"/>
      </w:pPr>
      <w:r>
        <w:t>You need the following accounts and software:</w:t>
      </w:r>
    </w:p>
    <w:p w14:paraId="0AF50633" w14:textId="77777777" w:rsidR="00E24A28" w:rsidRDefault="003A4D5D">
      <w:pPr>
        <w:numPr>
          <w:ilvl w:val="0"/>
          <w:numId w:val="3"/>
        </w:numPr>
      </w:pPr>
      <w:r>
        <w:t xml:space="preserve">An </w:t>
      </w:r>
      <w:hyperlink r:id="rId7">
        <w:r>
          <w:rPr>
            <w:rStyle w:val="Hyperlink"/>
          </w:rPr>
          <w:t>IBM Cloud account</w:t>
        </w:r>
      </w:hyperlink>
    </w:p>
    <w:p w14:paraId="74FB8ACC" w14:textId="77777777" w:rsidR="00E24A28" w:rsidRDefault="003A4D5D">
      <w:pPr>
        <w:numPr>
          <w:ilvl w:val="0"/>
          <w:numId w:val="3"/>
        </w:numPr>
      </w:pPr>
      <w:r>
        <w:t>An Internet Explorer, Firefox, o</w:t>
      </w:r>
      <w:r>
        <w:t>r Chrome web browser</w:t>
      </w:r>
    </w:p>
    <w:p w14:paraId="7F218ED6" w14:textId="7BF8ECC7" w:rsidR="00AE6463" w:rsidRDefault="00AE6463">
      <w:pPr>
        <w:numPr>
          <w:ilvl w:val="0"/>
          <w:numId w:val="3"/>
        </w:numPr>
      </w:pPr>
      <w:r>
        <w:t>Docker with a minimum version of 1.13.1</w:t>
      </w:r>
    </w:p>
    <w:p w14:paraId="2FF1ABB4" w14:textId="07844B9C" w:rsidR="008A1BF3" w:rsidRDefault="008A1BF3">
      <w:pPr>
        <w:numPr>
          <w:ilvl w:val="0"/>
          <w:numId w:val="3"/>
        </w:numPr>
      </w:pPr>
      <w:r>
        <w:t>If you are using Windows, you must use Windows 10 or later</w:t>
      </w:r>
    </w:p>
    <w:p w14:paraId="7B28D775" w14:textId="41C4F6B5" w:rsidR="00172AD1" w:rsidRDefault="00172AD1">
      <w:pPr>
        <w:numPr>
          <w:ilvl w:val="0"/>
          <w:numId w:val="3"/>
        </w:numPr>
      </w:pPr>
      <w:r>
        <w:t>Maven</w:t>
      </w:r>
    </w:p>
    <w:p w14:paraId="68DEADF8" w14:textId="27290A06" w:rsidR="00172AD1" w:rsidRDefault="00172AD1">
      <w:pPr>
        <w:numPr>
          <w:ilvl w:val="0"/>
          <w:numId w:val="3"/>
        </w:numPr>
      </w:pPr>
      <w:r>
        <w:t>Java version at least 1.7</w:t>
      </w:r>
    </w:p>
    <w:p w14:paraId="6C723DC1" w14:textId="75B7F595" w:rsidR="00172AD1" w:rsidRDefault="00172AD1">
      <w:pPr>
        <w:numPr>
          <w:ilvl w:val="0"/>
          <w:numId w:val="3"/>
        </w:numPr>
      </w:pPr>
      <w:proofErr w:type="spellStart"/>
      <w:r>
        <w:t>git</w:t>
      </w:r>
      <w:proofErr w:type="spellEnd"/>
    </w:p>
    <w:p w14:paraId="5642EF4A" w14:textId="3CB1187E" w:rsidR="00290693" w:rsidRDefault="002F7A8D" w:rsidP="00157D88">
      <w:pPr>
        <w:pStyle w:val="FirstParagraph"/>
      </w:pPr>
      <w:r>
        <w:t>The IBM Cloud (ibmcloud</w:t>
      </w:r>
      <w:r w:rsidR="003A4D5D">
        <w:t>) CLI will be installed as part of the lab exercise.</w:t>
      </w:r>
    </w:p>
    <w:p w14:paraId="582C69FB" w14:textId="77777777" w:rsidR="002227CD" w:rsidRDefault="002227CD" w:rsidP="002227CD">
      <w:pPr>
        <w:pStyle w:val="Heading1"/>
      </w:pPr>
      <w:r>
        <w:t>Section 1. Install the IBM Cloud CLI</w:t>
      </w:r>
    </w:p>
    <w:p w14:paraId="6CAB839B" w14:textId="442DC862" w:rsidR="00554DFD" w:rsidRDefault="00554DFD" w:rsidP="00554DFD">
      <w:pPr>
        <w:pStyle w:val="BodyText"/>
        <w:numPr>
          <w:ilvl w:val="0"/>
          <w:numId w:val="15"/>
        </w:numPr>
      </w:pPr>
      <w:r>
        <w:t xml:space="preserve">In a web browser go to the </w:t>
      </w:r>
      <w:hyperlink r:id="rId8" w:anchor="overview" w:history="1">
        <w:r w:rsidRPr="00554DFD">
          <w:rPr>
            <w:rStyle w:val="Hyperlink"/>
          </w:rPr>
          <w:t>instruction page for installing the CLI</w:t>
        </w:r>
      </w:hyperlink>
      <w:r>
        <w:t>.</w:t>
      </w:r>
    </w:p>
    <w:p w14:paraId="77A69079" w14:textId="54581F85" w:rsidR="00631DAF" w:rsidRDefault="00631DAF" w:rsidP="00631DAF">
      <w:pPr>
        <w:pStyle w:val="BodyText"/>
        <w:ind w:left="720"/>
      </w:pPr>
      <w:r>
        <w:t>If this method doesn’t work for you, there is another method to install the CLI in Appendix A.</w:t>
      </w:r>
    </w:p>
    <w:p w14:paraId="243346DE" w14:textId="6AF460F3" w:rsidR="00157D88" w:rsidRDefault="00554DFD" w:rsidP="00157D88">
      <w:pPr>
        <w:pStyle w:val="BodyText"/>
        <w:numPr>
          <w:ilvl w:val="0"/>
          <w:numId w:val="15"/>
        </w:numPr>
      </w:pPr>
      <w:r>
        <w:t>Copy the appropriate co</w:t>
      </w:r>
      <w:r w:rsidR="00157D88">
        <w:t>mmand for your operating system</w:t>
      </w:r>
    </w:p>
    <w:p w14:paraId="63A16D1C" w14:textId="638D683C" w:rsidR="001A2703" w:rsidRDefault="00157D88" w:rsidP="001A2703">
      <w:pPr>
        <w:pStyle w:val="BodyText"/>
      </w:pPr>
      <w:r>
        <w:t xml:space="preserve">Note: Windows users </w:t>
      </w:r>
      <w:r w:rsidR="00AE6463">
        <w:t>will</w:t>
      </w:r>
      <w:r>
        <w:t xml:space="preserve"> have to run the command in PowerShell</w:t>
      </w:r>
      <w:r w:rsidR="00AE6463">
        <w:t xml:space="preserve"> as an administrator. After installation, a system restart is required.</w:t>
      </w:r>
      <w:r w:rsidR="001A2703">
        <w:t xml:space="preserve"> </w:t>
      </w:r>
      <w:r w:rsidR="001A2703">
        <w:rPr>
          <w:b/>
        </w:rPr>
        <w:t>T</w:t>
      </w:r>
      <w:r w:rsidR="001A2703" w:rsidRPr="001A2703">
        <w:rPr>
          <w:b/>
        </w:rPr>
        <w:t xml:space="preserve">he ibmcloud </w:t>
      </w:r>
      <w:r w:rsidR="001A2703" w:rsidRPr="001A2703">
        <w:rPr>
          <w:b/>
        </w:rPr>
        <w:t xml:space="preserve">CLI tool is not supported in a Cygwin bash shell on Windows. You may use Windows </w:t>
      </w:r>
      <w:proofErr w:type="spellStart"/>
      <w:r w:rsidR="001A2703" w:rsidRPr="001A2703">
        <w:rPr>
          <w:b/>
        </w:rPr>
        <w:t>cmd</w:t>
      </w:r>
      <w:proofErr w:type="spellEnd"/>
      <w:r w:rsidR="001A2703" w:rsidRPr="001A2703">
        <w:rPr>
          <w:b/>
        </w:rPr>
        <w:t xml:space="preserve">, </w:t>
      </w:r>
      <w:proofErr w:type="spellStart"/>
      <w:r w:rsidR="001A2703" w:rsidRPr="001A2703">
        <w:rPr>
          <w:b/>
        </w:rPr>
        <w:t>powershell</w:t>
      </w:r>
      <w:proofErr w:type="spellEnd"/>
      <w:r w:rsidR="001A2703" w:rsidRPr="001A2703">
        <w:rPr>
          <w:b/>
        </w:rPr>
        <w:t xml:space="preserve">, or </w:t>
      </w:r>
      <w:proofErr w:type="spellStart"/>
      <w:r w:rsidR="001A2703" w:rsidRPr="001A2703">
        <w:rPr>
          <w:b/>
        </w:rPr>
        <w:t>git</w:t>
      </w:r>
      <w:proofErr w:type="spellEnd"/>
      <w:r w:rsidR="001A2703" w:rsidRPr="001A2703">
        <w:rPr>
          <w:b/>
        </w:rPr>
        <w:t xml:space="preserve"> bash.</w:t>
      </w:r>
    </w:p>
    <w:p w14:paraId="4A604999" w14:textId="2F1C16BF" w:rsidR="00157D88" w:rsidRDefault="00157D88" w:rsidP="00157D88">
      <w:pPr>
        <w:pStyle w:val="BodyText"/>
        <w:ind w:left="720"/>
      </w:pPr>
    </w:p>
    <w:p w14:paraId="3AEAB68C" w14:textId="7118CB8D" w:rsidR="002227CD" w:rsidRDefault="00554DFD" w:rsidP="00290693">
      <w:pPr>
        <w:pStyle w:val="BodyText"/>
      </w:pPr>
      <w:r w:rsidRPr="00554DFD">
        <w:lastRenderedPageBreak/>
        <w:drawing>
          <wp:inline distT="0" distB="0" distL="0" distR="0" wp14:anchorId="5F45D7CE" wp14:editId="332F4227">
            <wp:extent cx="5611449" cy="27835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8349" cy="2791926"/>
                    </a:xfrm>
                    <a:prstGeom prst="rect">
                      <a:avLst/>
                    </a:prstGeom>
                  </pic:spPr>
                </pic:pic>
              </a:graphicData>
            </a:graphic>
          </wp:inline>
        </w:drawing>
      </w:r>
    </w:p>
    <w:p w14:paraId="107F70AE" w14:textId="77777777" w:rsidR="00AE6463" w:rsidRDefault="00AE6463" w:rsidP="00AE6463">
      <w:pPr>
        <w:pStyle w:val="Heading1"/>
      </w:pPr>
      <w:r>
        <w:t>Section 2. Using the IBM Cloud (ibmcloud) CLI</w:t>
      </w:r>
    </w:p>
    <w:p w14:paraId="04127172" w14:textId="3674F7E5" w:rsidR="00AE6463" w:rsidRDefault="00AE6463" w:rsidP="00290693">
      <w:pPr>
        <w:pStyle w:val="BodyText"/>
      </w:pPr>
      <w:r>
        <w:t>Now that your ibmcloud cli is installed, let’s test it out.</w:t>
      </w:r>
    </w:p>
    <w:p w14:paraId="4056EF79" w14:textId="603F1B5C" w:rsidR="00AE6463" w:rsidRDefault="00AE6463" w:rsidP="00AE6463">
      <w:pPr>
        <w:pStyle w:val="BodyText"/>
        <w:numPr>
          <w:ilvl w:val="0"/>
          <w:numId w:val="16"/>
        </w:numPr>
      </w:pPr>
      <w:r>
        <w:t xml:space="preserve">In your terminal, type </w:t>
      </w:r>
    </w:p>
    <w:p w14:paraId="7009757B" w14:textId="37747966" w:rsidR="00AE6463" w:rsidRDefault="00E40F4F" w:rsidP="00AE6463">
      <w:pPr>
        <w:pStyle w:val="BodyText"/>
        <w:ind w:left="720"/>
        <w:rPr>
          <w:rFonts w:ascii="Consolas" w:hAnsi="Consolas"/>
        </w:rPr>
      </w:pPr>
      <w:r>
        <w:rPr>
          <w:rFonts w:ascii="Consolas" w:hAnsi="Consolas"/>
        </w:rPr>
        <w:t xml:space="preserve">$ </w:t>
      </w:r>
      <w:r w:rsidR="00AE6463" w:rsidRPr="004769D6">
        <w:rPr>
          <w:rFonts w:ascii="Consolas" w:hAnsi="Consolas"/>
        </w:rPr>
        <w:t xml:space="preserve">ibmcloud </w:t>
      </w:r>
      <w:r w:rsidR="004769D6">
        <w:rPr>
          <w:rFonts w:ascii="Consolas" w:hAnsi="Consolas"/>
        </w:rPr>
        <w:t>–</w:t>
      </w:r>
      <w:r w:rsidR="006D1643">
        <w:rPr>
          <w:rFonts w:ascii="Consolas" w:hAnsi="Consolas"/>
        </w:rPr>
        <w:t>-</w:t>
      </w:r>
      <w:r w:rsidR="00AE6463" w:rsidRPr="004769D6">
        <w:rPr>
          <w:rFonts w:ascii="Consolas" w:hAnsi="Consolas"/>
        </w:rPr>
        <w:t>version</w:t>
      </w:r>
    </w:p>
    <w:p w14:paraId="22CFBC24" w14:textId="77777777" w:rsidR="00543208" w:rsidRDefault="00543208" w:rsidP="00AE6463">
      <w:pPr>
        <w:pStyle w:val="BodyText"/>
        <w:ind w:left="720"/>
        <w:rPr>
          <w:rFonts w:ascii="Consolas" w:hAnsi="Consolas"/>
        </w:rPr>
      </w:pPr>
    </w:p>
    <w:p w14:paraId="12A732A6" w14:textId="78B9567F" w:rsidR="00543208" w:rsidRDefault="00543208" w:rsidP="00543208">
      <w:pPr>
        <w:pStyle w:val="BodyText"/>
        <w:rPr>
          <w:rFonts w:ascii="Consolas" w:hAnsi="Consolas"/>
        </w:rPr>
      </w:pPr>
      <w:r>
        <w:rPr>
          <w:rFonts w:ascii="Consolas" w:hAnsi="Consolas"/>
        </w:rPr>
        <w:tab/>
        <w:t>You should see the version number of 0.8.0 as seen below:</w:t>
      </w:r>
    </w:p>
    <w:p w14:paraId="176AD6A6" w14:textId="3E81CBBF" w:rsidR="00543208" w:rsidRPr="004769D6" w:rsidRDefault="00543208" w:rsidP="00543208">
      <w:pPr>
        <w:pStyle w:val="BodyText"/>
        <w:ind w:firstLine="720"/>
        <w:rPr>
          <w:rFonts w:ascii="Consolas" w:hAnsi="Consolas"/>
        </w:rPr>
      </w:pPr>
      <w:r w:rsidRPr="00543208">
        <w:rPr>
          <w:rFonts w:ascii="Consolas" w:hAnsi="Consolas"/>
        </w:rPr>
        <w:drawing>
          <wp:inline distT="0" distB="0" distL="0" distR="0" wp14:anchorId="147230E3" wp14:editId="4996EEA6">
            <wp:extent cx="5782392" cy="3576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0195" cy="361887"/>
                    </a:xfrm>
                    <a:prstGeom prst="rect">
                      <a:avLst/>
                    </a:prstGeom>
                  </pic:spPr>
                </pic:pic>
              </a:graphicData>
            </a:graphic>
          </wp:inline>
        </w:drawing>
      </w:r>
    </w:p>
    <w:p w14:paraId="5CCDEA38" w14:textId="77777777" w:rsidR="002227CD" w:rsidRDefault="002227CD" w:rsidP="00290693">
      <w:pPr>
        <w:pStyle w:val="BodyText"/>
      </w:pPr>
    </w:p>
    <w:p w14:paraId="1550DB83" w14:textId="33061F8F" w:rsidR="002227CD" w:rsidRDefault="00543208" w:rsidP="00543208">
      <w:pPr>
        <w:pStyle w:val="BodyText"/>
        <w:numPr>
          <w:ilvl w:val="0"/>
          <w:numId w:val="16"/>
        </w:numPr>
      </w:pPr>
      <w:r>
        <w:t>Next, use the “help” command to see what else can be done with the cli. Run the following command to see the CLI’s capabilities:</w:t>
      </w:r>
    </w:p>
    <w:p w14:paraId="3EC6C800" w14:textId="45D27F8F" w:rsidR="00543208" w:rsidRDefault="00E40F4F" w:rsidP="00543208">
      <w:pPr>
        <w:pStyle w:val="BodyText"/>
        <w:ind w:left="720"/>
        <w:rPr>
          <w:rFonts w:ascii="Consolas" w:hAnsi="Consolas"/>
        </w:rPr>
      </w:pPr>
      <w:r>
        <w:rPr>
          <w:rFonts w:ascii="Consolas" w:hAnsi="Consolas"/>
        </w:rPr>
        <w:t xml:space="preserve">$ </w:t>
      </w:r>
      <w:r w:rsidR="00543208" w:rsidRPr="00543208">
        <w:rPr>
          <w:rFonts w:ascii="Consolas" w:hAnsi="Consolas"/>
        </w:rPr>
        <w:t>ibmcloud help</w:t>
      </w:r>
    </w:p>
    <w:p w14:paraId="3E4E2E0C" w14:textId="77777777" w:rsidR="00543208" w:rsidRDefault="00543208" w:rsidP="00543208">
      <w:pPr>
        <w:pStyle w:val="BodyText"/>
        <w:ind w:left="720"/>
        <w:rPr>
          <w:rFonts w:ascii="Consolas" w:hAnsi="Consolas"/>
        </w:rPr>
      </w:pPr>
    </w:p>
    <w:p w14:paraId="6AF3812A" w14:textId="62FCD7DF" w:rsidR="00543208" w:rsidRPr="00543208" w:rsidRDefault="00543208" w:rsidP="00543208">
      <w:pPr>
        <w:pStyle w:val="BodyText"/>
        <w:ind w:left="720"/>
        <w:rPr>
          <w:rFonts w:ascii="Consolas" w:hAnsi="Consolas"/>
        </w:rPr>
      </w:pPr>
      <w:r w:rsidRPr="00543208">
        <w:rPr>
          <w:rFonts w:ascii="Consolas" w:hAnsi="Consolas"/>
        </w:rPr>
        <w:drawing>
          <wp:inline distT="0" distB="0" distL="0" distR="0" wp14:anchorId="18F27AD4" wp14:editId="2BBAF26B">
            <wp:extent cx="5553792" cy="14643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1465" cy="1466420"/>
                    </a:xfrm>
                    <a:prstGeom prst="rect">
                      <a:avLst/>
                    </a:prstGeom>
                  </pic:spPr>
                </pic:pic>
              </a:graphicData>
            </a:graphic>
          </wp:inline>
        </w:drawing>
      </w:r>
    </w:p>
    <w:p w14:paraId="17C7B8A2" w14:textId="53B5FAC6" w:rsidR="002227CD" w:rsidRDefault="001A2703" w:rsidP="001A2703">
      <w:pPr>
        <w:pStyle w:val="BodyText"/>
        <w:numPr>
          <w:ilvl w:val="0"/>
          <w:numId w:val="16"/>
        </w:numPr>
      </w:pPr>
      <w:r>
        <w:lastRenderedPageBreak/>
        <w:t>Now we can configure the CLI to target our IBM Cloud account. In your terminal, enter the following to connect to the API endpoint for the US South region:</w:t>
      </w:r>
    </w:p>
    <w:p w14:paraId="6E64A28E" w14:textId="1FBD8CE2" w:rsidR="001A2703" w:rsidRDefault="00E40F4F" w:rsidP="001A270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New"/>
          <w:szCs w:val="20"/>
        </w:rPr>
      </w:pPr>
      <w:r>
        <w:rPr>
          <w:rFonts w:ascii="Consolas" w:hAnsi="Consolas" w:cs="Courier New"/>
          <w:szCs w:val="20"/>
        </w:rPr>
        <w:t xml:space="preserve">$ </w:t>
      </w:r>
      <w:r w:rsidR="001A2703" w:rsidRPr="001A2703">
        <w:rPr>
          <w:rFonts w:ascii="Consolas" w:hAnsi="Consolas" w:cs="Courier New"/>
          <w:szCs w:val="20"/>
        </w:rPr>
        <w:t xml:space="preserve">ibmcloud </w:t>
      </w:r>
      <w:proofErr w:type="spellStart"/>
      <w:r w:rsidR="001A2703" w:rsidRPr="001A2703">
        <w:rPr>
          <w:rFonts w:ascii="Consolas" w:hAnsi="Consolas" w:cs="Courier New"/>
          <w:szCs w:val="20"/>
        </w:rPr>
        <w:t>api</w:t>
      </w:r>
      <w:proofErr w:type="spellEnd"/>
      <w:r w:rsidR="001A2703" w:rsidRPr="001A2703">
        <w:rPr>
          <w:rFonts w:ascii="Consolas" w:hAnsi="Consolas" w:cs="Courier New"/>
          <w:szCs w:val="20"/>
        </w:rPr>
        <w:t xml:space="preserve"> </w:t>
      </w:r>
      <w:r w:rsidR="00551CC0" w:rsidRPr="00551CC0">
        <w:rPr>
          <w:rFonts w:ascii="Consolas" w:hAnsi="Consolas" w:cs="Courier New"/>
          <w:szCs w:val="20"/>
        </w:rPr>
        <w:t>https://api.ng.bluemix.net</w:t>
      </w:r>
    </w:p>
    <w:p w14:paraId="43FFBE19" w14:textId="77777777" w:rsidR="00551CC0" w:rsidRPr="001A2703" w:rsidRDefault="00551CC0" w:rsidP="001A270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New"/>
          <w:szCs w:val="20"/>
        </w:rPr>
      </w:pPr>
    </w:p>
    <w:p w14:paraId="1BFF21AD" w14:textId="0EA77E71" w:rsidR="00BB4386" w:rsidRDefault="00BB4386" w:rsidP="001A2703">
      <w:pPr>
        <w:pStyle w:val="BodyText"/>
        <w:ind w:left="720"/>
      </w:pPr>
      <w:r w:rsidRPr="00BB4386">
        <w:drawing>
          <wp:inline distT="0" distB="0" distL="0" distR="0" wp14:anchorId="4AAA5FC2" wp14:editId="1A5F87D1">
            <wp:extent cx="5943600" cy="66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60400"/>
                    </a:xfrm>
                    <a:prstGeom prst="rect">
                      <a:avLst/>
                    </a:prstGeom>
                  </pic:spPr>
                </pic:pic>
              </a:graphicData>
            </a:graphic>
          </wp:inline>
        </w:drawing>
      </w:r>
    </w:p>
    <w:p w14:paraId="6402D3E6" w14:textId="77777777" w:rsidR="002227CD" w:rsidRDefault="002227CD" w:rsidP="00290693">
      <w:pPr>
        <w:pStyle w:val="BodyText"/>
      </w:pPr>
    </w:p>
    <w:p w14:paraId="5B880F78" w14:textId="3F833A5A" w:rsidR="002227CD" w:rsidRDefault="00BB4386" w:rsidP="00BB4386">
      <w:pPr>
        <w:pStyle w:val="BodyText"/>
        <w:numPr>
          <w:ilvl w:val="0"/>
          <w:numId w:val="16"/>
        </w:numPr>
      </w:pPr>
      <w:r>
        <w:t>Then, log in to your IBM Cloud account by using the following command and entering your credentials:</w:t>
      </w:r>
    </w:p>
    <w:p w14:paraId="27CEB1AE" w14:textId="11A2705E" w:rsidR="00BB4386" w:rsidRPr="00BB4386" w:rsidRDefault="00E40F4F" w:rsidP="00BB4386">
      <w:pPr>
        <w:pStyle w:val="BodyText"/>
        <w:ind w:left="720"/>
        <w:rPr>
          <w:rFonts w:ascii="Consolas" w:hAnsi="Consolas"/>
        </w:rPr>
      </w:pPr>
      <w:r>
        <w:rPr>
          <w:rFonts w:ascii="Consolas" w:hAnsi="Consolas"/>
        </w:rPr>
        <w:t xml:space="preserve">$ </w:t>
      </w:r>
      <w:r w:rsidR="00BB4386" w:rsidRPr="00BB4386">
        <w:rPr>
          <w:rFonts w:ascii="Consolas" w:hAnsi="Consolas"/>
        </w:rPr>
        <w:t>ibmcloud login</w:t>
      </w:r>
    </w:p>
    <w:p w14:paraId="0DC66489" w14:textId="77777777" w:rsidR="002227CD" w:rsidRDefault="002227CD" w:rsidP="00290693">
      <w:pPr>
        <w:pStyle w:val="BodyText"/>
      </w:pPr>
    </w:p>
    <w:p w14:paraId="3B88B5BD" w14:textId="3726A27F" w:rsidR="00BB4386" w:rsidRDefault="00BB4386" w:rsidP="00BB4386">
      <w:pPr>
        <w:pStyle w:val="BodyText"/>
        <w:ind w:left="720"/>
      </w:pPr>
      <w:r>
        <w:t>After logging in, you may see a list of accounts to target if you have been invited to other accounts. If so, select the number that corresponds to the account that you want to target.</w:t>
      </w:r>
    </w:p>
    <w:p w14:paraId="6034B6E1" w14:textId="2DDD3980" w:rsidR="00BB4386" w:rsidRDefault="007D3E8F" w:rsidP="00BB4386">
      <w:pPr>
        <w:pStyle w:val="BodyText"/>
        <w:ind w:left="720"/>
      </w:pPr>
      <w:r w:rsidRPr="007D3E8F">
        <w:drawing>
          <wp:inline distT="0" distB="0" distL="0" distR="0" wp14:anchorId="1AF3A2E4" wp14:editId="0D16EA79">
            <wp:extent cx="5943600" cy="1730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30375"/>
                    </a:xfrm>
                    <a:prstGeom prst="rect">
                      <a:avLst/>
                    </a:prstGeom>
                  </pic:spPr>
                </pic:pic>
              </a:graphicData>
            </a:graphic>
          </wp:inline>
        </w:drawing>
      </w:r>
    </w:p>
    <w:p w14:paraId="432DE093" w14:textId="77777777" w:rsidR="007D3E8F" w:rsidRDefault="007D3E8F" w:rsidP="00BB4386">
      <w:pPr>
        <w:pStyle w:val="BodyText"/>
        <w:ind w:left="720"/>
      </w:pPr>
    </w:p>
    <w:p w14:paraId="419C7C2B" w14:textId="77777777" w:rsidR="007D3E8F" w:rsidRDefault="007D3E8F" w:rsidP="007D3E8F">
      <w:pPr>
        <w:pStyle w:val="BodyText"/>
        <w:numPr>
          <w:ilvl w:val="0"/>
          <w:numId w:val="16"/>
        </w:numPr>
      </w:pPr>
      <w:r>
        <w:t>Now we need to set the CF API endpoint. This endpoint is used to manage Cloud Foundry applications. Enter the following in your terminal:</w:t>
      </w:r>
    </w:p>
    <w:p w14:paraId="1211BF4F" w14:textId="23D731E9" w:rsidR="007D3E8F" w:rsidRDefault="00E40F4F" w:rsidP="007D3E8F">
      <w:pPr>
        <w:pStyle w:val="BodyText"/>
        <w:ind w:left="720"/>
        <w:rPr>
          <w:rStyle w:val="HTMLCode"/>
          <w:rFonts w:ascii="Consolas" w:hAnsi="Consolas"/>
          <w:sz w:val="24"/>
        </w:rPr>
      </w:pPr>
      <w:r>
        <w:rPr>
          <w:rStyle w:val="HTMLCode"/>
          <w:rFonts w:ascii="Consolas" w:hAnsi="Consolas"/>
          <w:sz w:val="24"/>
        </w:rPr>
        <w:t xml:space="preserve">$ </w:t>
      </w:r>
      <w:r w:rsidR="007D3E8F" w:rsidRPr="007D3E8F">
        <w:rPr>
          <w:rStyle w:val="HTMLCode"/>
          <w:rFonts w:ascii="Consolas" w:hAnsi="Consolas"/>
          <w:sz w:val="24"/>
        </w:rPr>
        <w:t xml:space="preserve">ibmcloud target </w:t>
      </w:r>
      <w:r w:rsidR="008A1BF3">
        <w:rPr>
          <w:rStyle w:val="HTMLCode"/>
          <w:rFonts w:ascii="Consolas" w:hAnsi="Consolas"/>
          <w:sz w:val="24"/>
        </w:rPr>
        <w:t>-–</w:t>
      </w:r>
      <w:proofErr w:type="spellStart"/>
      <w:r w:rsidR="007D3E8F" w:rsidRPr="007D3E8F">
        <w:rPr>
          <w:rStyle w:val="HTMLCode"/>
          <w:rFonts w:ascii="Consolas" w:hAnsi="Consolas"/>
          <w:sz w:val="24"/>
        </w:rPr>
        <w:t>cf</w:t>
      </w:r>
      <w:proofErr w:type="spellEnd"/>
    </w:p>
    <w:p w14:paraId="00A29A70" w14:textId="77777777" w:rsidR="008A1BF3" w:rsidRDefault="008A1BF3" w:rsidP="007D3E8F">
      <w:pPr>
        <w:pStyle w:val="BodyText"/>
        <w:ind w:left="720"/>
        <w:rPr>
          <w:rStyle w:val="HTMLCode"/>
          <w:rFonts w:ascii="Consolas" w:hAnsi="Consolas"/>
          <w:sz w:val="24"/>
        </w:rPr>
      </w:pPr>
    </w:p>
    <w:p w14:paraId="7ABA0DBC" w14:textId="0DA6899A" w:rsidR="008A1BF3" w:rsidRPr="002E6E8E" w:rsidRDefault="008A1BF3" w:rsidP="007D3E8F">
      <w:pPr>
        <w:pStyle w:val="BodyText"/>
        <w:ind w:left="720"/>
      </w:pPr>
      <w:r w:rsidRPr="002E6E8E">
        <w:rPr>
          <w:rStyle w:val="HTMLCode"/>
          <w:rFonts w:asciiTheme="minorHAnsi" w:hAnsiTheme="minorHAnsi"/>
          <w:sz w:val="24"/>
        </w:rPr>
        <w:t>After running the command</w:t>
      </w:r>
      <w:r w:rsidR="002E6E8E">
        <w:rPr>
          <w:rStyle w:val="HTMLCode"/>
          <w:rFonts w:asciiTheme="minorHAnsi" w:hAnsiTheme="minorHAnsi"/>
          <w:sz w:val="24"/>
        </w:rPr>
        <w:t>,</w:t>
      </w:r>
      <w:r w:rsidRPr="002E6E8E">
        <w:rPr>
          <w:rStyle w:val="HTMLCode"/>
          <w:rFonts w:asciiTheme="minorHAnsi" w:hAnsiTheme="minorHAnsi"/>
          <w:sz w:val="24"/>
        </w:rPr>
        <w:t xml:space="preserve"> you may be asked to select a space if you have more than one. Select the number that corresponds to the space that you would like to target.</w:t>
      </w:r>
    </w:p>
    <w:p w14:paraId="02E5D4EF" w14:textId="64F5DA49" w:rsidR="007D3E8F" w:rsidRDefault="008A1BF3" w:rsidP="007D3E8F">
      <w:pPr>
        <w:pStyle w:val="BodyText"/>
        <w:ind w:left="720"/>
      </w:pPr>
      <w:r w:rsidRPr="008A1BF3">
        <w:lastRenderedPageBreak/>
        <w:drawing>
          <wp:inline distT="0" distB="0" distL="0" distR="0" wp14:anchorId="46C3FF5B" wp14:editId="0932C943">
            <wp:extent cx="5096592" cy="28341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9233" cy="2841192"/>
                    </a:xfrm>
                    <a:prstGeom prst="rect">
                      <a:avLst/>
                    </a:prstGeom>
                  </pic:spPr>
                </pic:pic>
              </a:graphicData>
            </a:graphic>
          </wp:inline>
        </w:drawing>
      </w:r>
    </w:p>
    <w:p w14:paraId="0F0B8B81" w14:textId="77777777" w:rsidR="002227CD" w:rsidRDefault="002227CD" w:rsidP="00290693">
      <w:pPr>
        <w:pStyle w:val="BodyText"/>
      </w:pPr>
    </w:p>
    <w:p w14:paraId="24425491" w14:textId="77777777" w:rsidR="008A1BF3" w:rsidRDefault="008A1BF3" w:rsidP="00290693">
      <w:pPr>
        <w:pStyle w:val="BodyText"/>
      </w:pPr>
    </w:p>
    <w:p w14:paraId="1D07AD40" w14:textId="54DC67A2" w:rsidR="0057514B" w:rsidRDefault="0057514B" w:rsidP="0057514B">
      <w:pPr>
        <w:pStyle w:val="Heading1"/>
      </w:pPr>
      <w:r>
        <w:t>Section 4</w:t>
      </w:r>
      <w:r>
        <w:t xml:space="preserve">. </w:t>
      </w:r>
      <w:r>
        <w:t xml:space="preserve">Creating a </w:t>
      </w:r>
      <w:r w:rsidR="002E6E8E">
        <w:t xml:space="preserve">service </w:t>
      </w:r>
    </w:p>
    <w:p w14:paraId="716314C9" w14:textId="315A2C95" w:rsidR="00974515" w:rsidRPr="00974515" w:rsidRDefault="00974515" w:rsidP="00974515">
      <w:pPr>
        <w:pStyle w:val="BodyText"/>
      </w:pPr>
      <w:r>
        <w:t xml:space="preserve">The app that we will be deploying later is going to be using the </w:t>
      </w:r>
      <w:proofErr w:type="spellStart"/>
      <w:r>
        <w:t>Cloudant</w:t>
      </w:r>
      <w:proofErr w:type="spellEnd"/>
      <w:r>
        <w:t xml:space="preserve"> NoSQL database so first we need to create an instance of it from the IBM Cloud catalog.</w:t>
      </w:r>
    </w:p>
    <w:p w14:paraId="26808E3D" w14:textId="7AA87C89" w:rsidR="002E6E8E" w:rsidRDefault="002E6E8E" w:rsidP="002E6E8E">
      <w:pPr>
        <w:pStyle w:val="BodyText"/>
      </w:pPr>
      <w:r>
        <w:t xml:space="preserve">Although you can create </w:t>
      </w:r>
      <w:r w:rsidR="001C72D4">
        <w:t>a service through the cli (see A</w:t>
      </w:r>
      <w:r>
        <w:t>ppendix</w:t>
      </w:r>
      <w:r w:rsidR="001C72D4">
        <w:t xml:space="preserve"> B</w:t>
      </w:r>
      <w:r>
        <w:t>), for this lab we will be using t</w:t>
      </w:r>
      <w:r w:rsidR="001C72D4">
        <w:t xml:space="preserve">he </w:t>
      </w:r>
      <w:proofErr w:type="spellStart"/>
      <w:r w:rsidR="001C72D4">
        <w:t>gui</w:t>
      </w:r>
      <w:proofErr w:type="spellEnd"/>
      <w:r w:rsidR="001C72D4">
        <w:t xml:space="preserve"> to create the service</w:t>
      </w:r>
      <w:r>
        <w:t xml:space="preserve">. </w:t>
      </w:r>
    </w:p>
    <w:p w14:paraId="19351E37" w14:textId="77777777" w:rsidR="00974515" w:rsidRDefault="00974515" w:rsidP="002E6E8E">
      <w:pPr>
        <w:pStyle w:val="BodyText"/>
      </w:pPr>
    </w:p>
    <w:p w14:paraId="08CD48A0" w14:textId="7A990678" w:rsidR="00974515" w:rsidRDefault="00974515" w:rsidP="00974515">
      <w:pPr>
        <w:pStyle w:val="BodyText"/>
        <w:numPr>
          <w:ilvl w:val="0"/>
          <w:numId w:val="18"/>
        </w:numPr>
      </w:pPr>
      <w:r>
        <w:t xml:space="preserve">From IBM Cloud, click on </w:t>
      </w:r>
      <w:r w:rsidRPr="003F51B7">
        <w:rPr>
          <w:b/>
        </w:rPr>
        <w:t>Catalog</w:t>
      </w:r>
      <w:r>
        <w:t xml:space="preserve"> at the top </w:t>
      </w:r>
      <w:r w:rsidR="003F51B7">
        <w:t>of the page</w:t>
      </w:r>
      <w:r>
        <w:t>.</w:t>
      </w:r>
    </w:p>
    <w:p w14:paraId="5B2C9B00" w14:textId="6B03B7B0" w:rsidR="00974515" w:rsidRDefault="003F51B7" w:rsidP="00974515">
      <w:pPr>
        <w:pStyle w:val="BodyText"/>
        <w:numPr>
          <w:ilvl w:val="0"/>
          <w:numId w:val="18"/>
        </w:numPr>
      </w:pPr>
      <w:r>
        <w:t xml:space="preserve">Once in the catalog, click on the </w:t>
      </w:r>
      <w:r w:rsidRPr="003F51B7">
        <w:rPr>
          <w:b/>
        </w:rPr>
        <w:t>Databases</w:t>
      </w:r>
      <w:r>
        <w:t xml:space="preserve"> category on the left panel.</w:t>
      </w:r>
    </w:p>
    <w:p w14:paraId="5B9A3243" w14:textId="1C809305" w:rsidR="003F51B7" w:rsidRDefault="003F51B7" w:rsidP="00974515">
      <w:pPr>
        <w:pStyle w:val="BodyText"/>
        <w:numPr>
          <w:ilvl w:val="0"/>
          <w:numId w:val="18"/>
        </w:numPr>
      </w:pPr>
      <w:r>
        <w:t xml:space="preserve">Find and click on the </w:t>
      </w:r>
      <w:proofErr w:type="spellStart"/>
      <w:r w:rsidRPr="003F51B7">
        <w:rPr>
          <w:b/>
        </w:rPr>
        <w:t>Cloudant</w:t>
      </w:r>
      <w:proofErr w:type="spellEnd"/>
      <w:r>
        <w:t xml:space="preserve"> service.</w:t>
      </w:r>
    </w:p>
    <w:p w14:paraId="0B94DF2A" w14:textId="2BF5139C" w:rsidR="003F51B7" w:rsidRDefault="003F51B7" w:rsidP="003F51B7">
      <w:pPr>
        <w:pStyle w:val="BodyText"/>
        <w:ind w:left="720"/>
      </w:pPr>
      <w:r w:rsidRPr="003F51B7">
        <w:drawing>
          <wp:inline distT="0" distB="0" distL="0" distR="0" wp14:anchorId="73FE228F" wp14:editId="621CDAEC">
            <wp:extent cx="2482357" cy="1280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2154" cy="1305891"/>
                    </a:xfrm>
                    <a:prstGeom prst="rect">
                      <a:avLst/>
                    </a:prstGeom>
                  </pic:spPr>
                </pic:pic>
              </a:graphicData>
            </a:graphic>
          </wp:inline>
        </w:drawing>
      </w:r>
    </w:p>
    <w:p w14:paraId="4667DA79" w14:textId="236F0FC7" w:rsidR="00974515" w:rsidRDefault="00974515" w:rsidP="003F51B7">
      <w:pPr>
        <w:pStyle w:val="BodyText"/>
      </w:pPr>
    </w:p>
    <w:p w14:paraId="76BD0D25" w14:textId="6FDC1993" w:rsidR="003F51B7" w:rsidRPr="00F8704A" w:rsidRDefault="00F8704A" w:rsidP="003F51B7">
      <w:pPr>
        <w:pStyle w:val="BodyText"/>
        <w:numPr>
          <w:ilvl w:val="0"/>
          <w:numId w:val="18"/>
        </w:numPr>
      </w:pPr>
      <w:r>
        <w:lastRenderedPageBreak/>
        <w:t xml:space="preserve">Take note of the service name, ensure the region selected is </w:t>
      </w:r>
      <w:r>
        <w:rPr>
          <w:b/>
        </w:rPr>
        <w:t>US South</w:t>
      </w:r>
      <w:r>
        <w:t xml:space="preserve"> and that the organization and space selected are correct, and then select </w:t>
      </w:r>
      <w:r>
        <w:rPr>
          <w:b/>
        </w:rPr>
        <w:t>Create.</w:t>
      </w:r>
    </w:p>
    <w:p w14:paraId="4E38B09B" w14:textId="69B69390" w:rsidR="00F8704A" w:rsidRPr="002E6E8E" w:rsidRDefault="00963827" w:rsidP="00F8704A">
      <w:pPr>
        <w:pStyle w:val="BodyText"/>
      </w:pPr>
      <w:r w:rsidRPr="00963827">
        <w:drawing>
          <wp:inline distT="0" distB="0" distL="0" distR="0" wp14:anchorId="1C47DFA5" wp14:editId="1E11CC33">
            <wp:extent cx="5943600" cy="4170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70680"/>
                    </a:xfrm>
                    <a:prstGeom prst="rect">
                      <a:avLst/>
                    </a:prstGeom>
                  </pic:spPr>
                </pic:pic>
              </a:graphicData>
            </a:graphic>
          </wp:inline>
        </w:drawing>
      </w:r>
    </w:p>
    <w:p w14:paraId="0FB49012" w14:textId="77777777" w:rsidR="0057514B" w:rsidRDefault="0057514B" w:rsidP="00290693">
      <w:pPr>
        <w:pStyle w:val="BodyText"/>
      </w:pPr>
    </w:p>
    <w:p w14:paraId="6EC3831F" w14:textId="03539469" w:rsidR="008A1BF3" w:rsidRDefault="008A1BF3" w:rsidP="008A1BF3">
      <w:pPr>
        <w:pStyle w:val="Heading1"/>
      </w:pPr>
      <w:r>
        <w:t>Section 3. Get</w:t>
      </w:r>
      <w:r w:rsidR="00A07A4C">
        <w:t>ting the application code</w:t>
      </w:r>
    </w:p>
    <w:p w14:paraId="7D3B80A7" w14:textId="665D9089" w:rsidR="008A1BF3" w:rsidRDefault="008A1BF3" w:rsidP="00290693">
      <w:pPr>
        <w:pStyle w:val="BodyText"/>
      </w:pPr>
      <w:r>
        <w:t xml:space="preserve">In this lab, we will deploy a sample Java app. The app itself is very simple favorites organizer that allows you to upload documents. The documents are then stored in a </w:t>
      </w:r>
      <w:proofErr w:type="spellStart"/>
      <w:r>
        <w:t>Cloudant</w:t>
      </w:r>
      <w:proofErr w:type="spellEnd"/>
      <w:r>
        <w:t xml:space="preserve"> NoSQL database. </w:t>
      </w:r>
    </w:p>
    <w:p w14:paraId="546FF6D8" w14:textId="77777777" w:rsidR="008A1BF3" w:rsidRDefault="008A1BF3" w:rsidP="00290693">
      <w:pPr>
        <w:pStyle w:val="BodyText"/>
      </w:pPr>
    </w:p>
    <w:p w14:paraId="2E7ED055" w14:textId="136BBBFF" w:rsidR="008A1BF3" w:rsidRDefault="009318F5" w:rsidP="008A1BF3">
      <w:pPr>
        <w:pStyle w:val="BodyText"/>
        <w:numPr>
          <w:ilvl w:val="0"/>
          <w:numId w:val="17"/>
        </w:numPr>
      </w:pPr>
      <w:r>
        <w:t xml:space="preserve">First, go to </w:t>
      </w:r>
      <w:hyperlink r:id="rId17" w:history="1">
        <w:r w:rsidRPr="00172AD1">
          <w:rPr>
            <w:rStyle w:val="Hyperlink"/>
          </w:rPr>
          <w:t>this repository</w:t>
        </w:r>
      </w:hyperlink>
    </w:p>
    <w:p w14:paraId="7535E9B7" w14:textId="7162CE06" w:rsidR="008F70FD" w:rsidRDefault="00906F39" w:rsidP="008F70FD">
      <w:pPr>
        <w:pStyle w:val="BodyText"/>
        <w:numPr>
          <w:ilvl w:val="0"/>
          <w:numId w:val="17"/>
        </w:numPr>
      </w:pPr>
      <w:bookmarkStart w:id="2" w:name="section-1.-install-the-ibm-cloud-cli"/>
      <w:bookmarkEnd w:id="2"/>
      <w:r>
        <w:t>Click on the green “</w:t>
      </w:r>
      <w:r>
        <w:rPr>
          <w:b/>
        </w:rPr>
        <w:t>Clone or Download</w:t>
      </w:r>
      <w:r>
        <w:t>” button on the upper right of the page.</w:t>
      </w:r>
    </w:p>
    <w:p w14:paraId="7E17C80E" w14:textId="6D110D35" w:rsidR="00906F39" w:rsidRDefault="00906F39" w:rsidP="008F70FD">
      <w:pPr>
        <w:pStyle w:val="BodyText"/>
        <w:numPr>
          <w:ilvl w:val="0"/>
          <w:numId w:val="17"/>
        </w:numPr>
      </w:pPr>
      <w:r>
        <w:t>Go to your terminal and type:</w:t>
      </w:r>
    </w:p>
    <w:p w14:paraId="4DDCA7BF" w14:textId="1E22C68A" w:rsidR="00906F39" w:rsidRDefault="00A07A4C" w:rsidP="00906F39">
      <w:pPr>
        <w:pStyle w:val="HTMLPreformatted"/>
        <w:ind w:firstLine="720"/>
        <w:rPr>
          <w:rFonts w:ascii="Consolas" w:hAnsi="Consolas"/>
          <w:sz w:val="24"/>
        </w:rPr>
      </w:pPr>
      <w:r>
        <w:rPr>
          <w:rFonts w:ascii="Consolas" w:hAnsi="Consolas"/>
          <w:sz w:val="24"/>
        </w:rPr>
        <w:tab/>
      </w:r>
      <w:r w:rsidR="00E40F4F">
        <w:rPr>
          <w:rFonts w:ascii="Consolas" w:hAnsi="Consolas"/>
          <w:sz w:val="24"/>
        </w:rPr>
        <w:t xml:space="preserve">$ </w:t>
      </w:r>
      <w:proofErr w:type="spellStart"/>
      <w:r w:rsidR="00906F39" w:rsidRPr="00906F39">
        <w:rPr>
          <w:rFonts w:ascii="Consolas" w:hAnsi="Consolas"/>
          <w:sz w:val="24"/>
        </w:rPr>
        <w:t>git</w:t>
      </w:r>
      <w:proofErr w:type="spellEnd"/>
      <w:r w:rsidR="00906F39" w:rsidRPr="00906F39">
        <w:rPr>
          <w:rFonts w:ascii="Consolas" w:hAnsi="Consolas"/>
          <w:sz w:val="24"/>
        </w:rPr>
        <w:t xml:space="preserve"> clone https://github.com/odrodrig/java-cloudant.git</w:t>
      </w:r>
    </w:p>
    <w:p w14:paraId="251C19AA" w14:textId="77777777" w:rsidR="00906F39" w:rsidRDefault="00906F39" w:rsidP="00906F39">
      <w:pPr>
        <w:pStyle w:val="HTMLPreformatted"/>
        <w:ind w:firstLine="720"/>
        <w:rPr>
          <w:rFonts w:ascii="Consolas" w:hAnsi="Consolas"/>
          <w:sz w:val="24"/>
        </w:rPr>
      </w:pPr>
    </w:p>
    <w:p w14:paraId="12233E13" w14:textId="3F33AD1D" w:rsidR="00906F39" w:rsidRDefault="00A07A4C" w:rsidP="00906F39">
      <w:pPr>
        <w:pStyle w:val="BodyText"/>
        <w:ind w:left="720"/>
      </w:pPr>
      <w:r>
        <w:t>Feel free to take time now to explore the contents of the project</w:t>
      </w:r>
    </w:p>
    <w:p w14:paraId="60DB0086" w14:textId="3C7CD5A6" w:rsidR="00A07A4C" w:rsidRDefault="00A07A4C" w:rsidP="00A07A4C">
      <w:pPr>
        <w:pStyle w:val="Heading1"/>
      </w:pPr>
      <w:r>
        <w:lastRenderedPageBreak/>
        <w:t>Section 4. Building and Running the app in the command-line</w:t>
      </w:r>
    </w:p>
    <w:p w14:paraId="1C1D08DD" w14:textId="67D614DE" w:rsidR="00A07A4C" w:rsidRDefault="00A07A4C" w:rsidP="00A07A4C">
      <w:pPr>
        <w:pStyle w:val="BodyText"/>
      </w:pPr>
      <w:r>
        <w:t xml:space="preserve">In this section, we will use the maven cli and the ibmcloud cli to build and deploy our application. </w:t>
      </w:r>
    </w:p>
    <w:p w14:paraId="76202E52" w14:textId="1AEB7D17" w:rsidR="00A07A4C" w:rsidRDefault="00A07A4C" w:rsidP="00A07A4C">
      <w:pPr>
        <w:pStyle w:val="BodyText"/>
      </w:pPr>
      <w:r>
        <w:t>If you are interested in using Eclipse to</w:t>
      </w:r>
      <w:r>
        <w:t xml:space="preserve"> build and</w:t>
      </w:r>
      <w:r>
        <w:t xml:space="preserve"> deploy the application, the instructions can be found in </w:t>
      </w:r>
      <w:r w:rsidRPr="00A07A4C">
        <w:rPr>
          <w:b/>
        </w:rPr>
        <w:t>Appendix D</w:t>
      </w:r>
      <w:r>
        <w:t>.</w:t>
      </w:r>
    </w:p>
    <w:p w14:paraId="572A992C" w14:textId="77777777" w:rsidR="00A07A4C" w:rsidRDefault="00A07A4C" w:rsidP="00A07A4C">
      <w:pPr>
        <w:pStyle w:val="BodyText"/>
      </w:pPr>
    </w:p>
    <w:p w14:paraId="18430135" w14:textId="1018F41D" w:rsidR="00A07A4C" w:rsidRDefault="00A07A4C" w:rsidP="00E40F4F">
      <w:pPr>
        <w:pStyle w:val="BodyText"/>
        <w:numPr>
          <w:ilvl w:val="0"/>
          <w:numId w:val="23"/>
        </w:numPr>
        <w:ind w:left="720"/>
      </w:pPr>
      <w:r>
        <w:t>Navigate to the directory where you cloned the project.</w:t>
      </w:r>
    </w:p>
    <w:p w14:paraId="054FC7C8" w14:textId="77777777" w:rsidR="00A07A4C" w:rsidRPr="00A07A4C" w:rsidRDefault="00A07A4C" w:rsidP="00E40F4F">
      <w:pPr>
        <w:pStyle w:val="HTMLPreformatted"/>
        <w:numPr>
          <w:ilvl w:val="0"/>
          <w:numId w:val="23"/>
        </w:numPr>
        <w:tabs>
          <w:tab w:val="clear" w:pos="916"/>
          <w:tab w:val="left" w:pos="720"/>
        </w:tabs>
        <w:spacing w:before="180" w:after="180"/>
        <w:ind w:left="720"/>
        <w:rPr>
          <w:rFonts w:asciiTheme="minorHAnsi" w:hAnsiTheme="minorHAnsi"/>
          <w:sz w:val="24"/>
        </w:rPr>
      </w:pPr>
      <w:r w:rsidRPr="00A07A4C">
        <w:rPr>
          <w:rFonts w:asciiTheme="minorHAnsi" w:hAnsiTheme="minorHAnsi"/>
          <w:sz w:val="24"/>
        </w:rPr>
        <w:t>Execute full Maven build to create the `target/</w:t>
      </w:r>
      <w:proofErr w:type="spellStart"/>
      <w:r w:rsidRPr="00A07A4C">
        <w:rPr>
          <w:rFonts w:asciiTheme="minorHAnsi" w:hAnsiTheme="minorHAnsi"/>
          <w:sz w:val="24"/>
        </w:rPr>
        <w:t>JavaCloudantApp.war</w:t>
      </w:r>
      <w:proofErr w:type="spellEnd"/>
      <w:r w:rsidRPr="00A07A4C">
        <w:rPr>
          <w:rFonts w:asciiTheme="minorHAnsi" w:hAnsiTheme="minorHAnsi"/>
          <w:sz w:val="24"/>
        </w:rPr>
        <w:t>` file:</w:t>
      </w:r>
    </w:p>
    <w:p w14:paraId="2029353A" w14:textId="08603126" w:rsidR="00A07A4C" w:rsidRPr="00A07A4C" w:rsidRDefault="003C527B" w:rsidP="00E40F4F">
      <w:pPr>
        <w:pStyle w:val="HTMLPreformatted"/>
        <w:tabs>
          <w:tab w:val="clear" w:pos="916"/>
          <w:tab w:val="left" w:pos="720"/>
        </w:tabs>
        <w:spacing w:before="180" w:after="180"/>
        <w:ind w:left="720" w:hanging="360"/>
        <w:rPr>
          <w:rFonts w:ascii="Consolas" w:hAnsi="Consolas"/>
          <w:sz w:val="24"/>
        </w:rPr>
      </w:pPr>
      <w:r>
        <w:rPr>
          <w:rFonts w:ascii="Consolas" w:hAnsi="Consolas"/>
          <w:sz w:val="24"/>
        </w:rPr>
        <w:t xml:space="preserve">   </w:t>
      </w:r>
      <w:r w:rsidR="00A07A4C" w:rsidRPr="00A07A4C">
        <w:rPr>
          <w:rFonts w:ascii="Consolas" w:hAnsi="Consolas"/>
          <w:sz w:val="24"/>
        </w:rPr>
        <w:t xml:space="preserve">$ </w:t>
      </w:r>
      <w:proofErr w:type="spellStart"/>
      <w:r w:rsidR="00A07A4C" w:rsidRPr="00A07A4C">
        <w:rPr>
          <w:rFonts w:ascii="Consolas" w:hAnsi="Consolas"/>
          <w:sz w:val="24"/>
        </w:rPr>
        <w:t>mvn</w:t>
      </w:r>
      <w:proofErr w:type="spellEnd"/>
      <w:r w:rsidR="00A07A4C" w:rsidRPr="00A07A4C">
        <w:rPr>
          <w:rFonts w:ascii="Consolas" w:hAnsi="Consolas"/>
          <w:sz w:val="24"/>
        </w:rPr>
        <w:t xml:space="preserve"> clean install</w:t>
      </w:r>
    </w:p>
    <w:p w14:paraId="67EBBE0C" w14:textId="4637B8AA" w:rsidR="00A07A4C" w:rsidRDefault="00E40F4F" w:rsidP="00E40F4F">
      <w:pPr>
        <w:pStyle w:val="HTMLPreformatted"/>
        <w:tabs>
          <w:tab w:val="clear" w:pos="916"/>
          <w:tab w:val="left" w:pos="720"/>
        </w:tabs>
        <w:spacing w:before="180" w:after="180"/>
        <w:ind w:left="720" w:hanging="360"/>
        <w:rPr>
          <w:rFonts w:asciiTheme="minorHAnsi" w:hAnsiTheme="minorHAnsi"/>
          <w:sz w:val="24"/>
        </w:rPr>
      </w:pPr>
      <w:r w:rsidRPr="00E40F4F">
        <w:rPr>
          <w:rFonts w:asciiTheme="minorHAnsi" w:hAnsiTheme="minorHAnsi"/>
          <w:sz w:val="24"/>
        </w:rPr>
        <w:drawing>
          <wp:inline distT="0" distB="0" distL="0" distR="0" wp14:anchorId="77A2B448" wp14:editId="37EB2990">
            <wp:extent cx="5499100" cy="1054100"/>
            <wp:effectExtent l="0" t="0" r="1270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9100" cy="1054100"/>
                    </a:xfrm>
                    <a:prstGeom prst="rect">
                      <a:avLst/>
                    </a:prstGeom>
                  </pic:spPr>
                </pic:pic>
              </a:graphicData>
            </a:graphic>
          </wp:inline>
        </w:drawing>
      </w:r>
    </w:p>
    <w:p w14:paraId="62B41E7C" w14:textId="77777777" w:rsidR="00E40F4F" w:rsidRPr="00A07A4C" w:rsidRDefault="00E40F4F" w:rsidP="00E40F4F">
      <w:pPr>
        <w:pStyle w:val="HTMLPreformatted"/>
        <w:tabs>
          <w:tab w:val="clear" w:pos="916"/>
          <w:tab w:val="left" w:pos="720"/>
        </w:tabs>
        <w:spacing w:before="180" w:after="180"/>
        <w:ind w:left="720" w:hanging="360"/>
        <w:rPr>
          <w:rFonts w:asciiTheme="minorHAnsi" w:hAnsiTheme="minorHAnsi"/>
          <w:sz w:val="24"/>
        </w:rPr>
      </w:pPr>
    </w:p>
    <w:p w14:paraId="59E6B33E" w14:textId="2F5F1A91" w:rsidR="00A07A4C" w:rsidRPr="00A07A4C" w:rsidRDefault="00A07A4C" w:rsidP="00E40F4F">
      <w:pPr>
        <w:pStyle w:val="HTMLPreformatted"/>
        <w:numPr>
          <w:ilvl w:val="0"/>
          <w:numId w:val="23"/>
        </w:numPr>
        <w:tabs>
          <w:tab w:val="clear" w:pos="916"/>
          <w:tab w:val="left" w:pos="720"/>
        </w:tabs>
        <w:spacing w:before="180" w:after="180"/>
        <w:ind w:left="720"/>
        <w:rPr>
          <w:rFonts w:asciiTheme="minorHAnsi" w:hAnsiTheme="minorHAnsi"/>
          <w:sz w:val="24"/>
        </w:rPr>
      </w:pPr>
      <w:r w:rsidRPr="00A07A4C">
        <w:rPr>
          <w:rFonts w:asciiTheme="minorHAnsi" w:hAnsiTheme="minorHAnsi"/>
          <w:sz w:val="24"/>
        </w:rPr>
        <w:t>Download and start a local Liberty server with the application:</w:t>
      </w:r>
    </w:p>
    <w:p w14:paraId="2FFB49A4" w14:textId="7EF1D26E" w:rsidR="00A07A4C" w:rsidRPr="00A07A4C" w:rsidRDefault="00E40F4F" w:rsidP="00E40F4F">
      <w:pPr>
        <w:pStyle w:val="HTMLPreformatted"/>
        <w:tabs>
          <w:tab w:val="clear" w:pos="916"/>
          <w:tab w:val="left" w:pos="720"/>
        </w:tabs>
        <w:spacing w:before="180" w:after="180"/>
        <w:ind w:left="720" w:hanging="360"/>
        <w:rPr>
          <w:rFonts w:ascii="Consolas" w:hAnsi="Consolas"/>
          <w:sz w:val="24"/>
        </w:rPr>
      </w:pPr>
      <w:r>
        <w:rPr>
          <w:rFonts w:ascii="Consolas" w:hAnsi="Consolas"/>
          <w:sz w:val="24"/>
        </w:rPr>
        <w:t xml:space="preserve">   </w:t>
      </w:r>
      <w:r w:rsidR="00A07A4C" w:rsidRPr="00A07A4C">
        <w:rPr>
          <w:rFonts w:ascii="Consolas" w:hAnsi="Consolas"/>
          <w:sz w:val="24"/>
        </w:rPr>
        <w:t xml:space="preserve">$ </w:t>
      </w:r>
      <w:proofErr w:type="spellStart"/>
      <w:r w:rsidR="00A07A4C" w:rsidRPr="00A07A4C">
        <w:rPr>
          <w:rFonts w:ascii="Consolas" w:hAnsi="Consolas"/>
          <w:sz w:val="24"/>
        </w:rPr>
        <w:t>mvn</w:t>
      </w:r>
      <w:proofErr w:type="spellEnd"/>
      <w:r w:rsidR="00A07A4C" w:rsidRPr="00A07A4C">
        <w:rPr>
          <w:rFonts w:ascii="Consolas" w:hAnsi="Consolas"/>
          <w:sz w:val="24"/>
        </w:rPr>
        <w:t xml:space="preserve"> </w:t>
      </w:r>
      <w:proofErr w:type="spellStart"/>
      <w:proofErr w:type="gramStart"/>
      <w:r w:rsidR="00A07A4C" w:rsidRPr="00A07A4C">
        <w:rPr>
          <w:rFonts w:ascii="Consolas" w:hAnsi="Consolas"/>
          <w:sz w:val="24"/>
        </w:rPr>
        <w:t>liberty:run</w:t>
      </w:r>
      <w:proofErr w:type="gramEnd"/>
      <w:r w:rsidR="00A07A4C" w:rsidRPr="00A07A4C">
        <w:rPr>
          <w:rFonts w:ascii="Consolas" w:hAnsi="Consolas"/>
          <w:sz w:val="24"/>
        </w:rPr>
        <w:t>-server</w:t>
      </w:r>
      <w:proofErr w:type="spellEnd"/>
    </w:p>
    <w:p w14:paraId="2BDE9506" w14:textId="26245A3F" w:rsidR="00A07A4C" w:rsidRDefault="00E40F4F" w:rsidP="00E40F4F">
      <w:pPr>
        <w:pStyle w:val="HTMLPreformatted"/>
        <w:tabs>
          <w:tab w:val="clear" w:pos="916"/>
          <w:tab w:val="left" w:pos="720"/>
        </w:tabs>
        <w:spacing w:before="180" w:after="180"/>
        <w:ind w:left="720" w:hanging="360"/>
        <w:rPr>
          <w:rFonts w:asciiTheme="minorHAnsi" w:hAnsiTheme="minorHAnsi"/>
          <w:sz w:val="24"/>
        </w:rPr>
      </w:pPr>
      <w:r w:rsidRPr="00E40F4F">
        <w:rPr>
          <w:rFonts w:asciiTheme="minorHAnsi" w:hAnsiTheme="minorHAnsi"/>
          <w:sz w:val="24"/>
        </w:rPr>
        <w:drawing>
          <wp:inline distT="0" distB="0" distL="0" distR="0" wp14:anchorId="5BA6EBB7" wp14:editId="264E114F">
            <wp:extent cx="5943600" cy="1441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4145"/>
                    </a:xfrm>
                    <a:prstGeom prst="rect">
                      <a:avLst/>
                    </a:prstGeom>
                  </pic:spPr>
                </pic:pic>
              </a:graphicData>
            </a:graphic>
          </wp:inline>
        </w:drawing>
      </w:r>
    </w:p>
    <w:p w14:paraId="1BFADD3E" w14:textId="77777777" w:rsidR="00E40F4F" w:rsidRPr="00A07A4C" w:rsidRDefault="00E40F4F" w:rsidP="00E40F4F">
      <w:pPr>
        <w:pStyle w:val="HTMLPreformatted"/>
        <w:tabs>
          <w:tab w:val="clear" w:pos="916"/>
          <w:tab w:val="left" w:pos="720"/>
        </w:tabs>
        <w:spacing w:before="180" w:after="180"/>
        <w:ind w:left="720" w:hanging="360"/>
        <w:rPr>
          <w:rFonts w:asciiTheme="minorHAnsi" w:hAnsiTheme="minorHAnsi"/>
          <w:sz w:val="24"/>
        </w:rPr>
      </w:pPr>
    </w:p>
    <w:p w14:paraId="1507DDBA" w14:textId="654A20F7" w:rsidR="00A07A4C" w:rsidRDefault="003C527B" w:rsidP="00E40F4F">
      <w:pPr>
        <w:pStyle w:val="HTMLPreformatted"/>
        <w:numPr>
          <w:ilvl w:val="0"/>
          <w:numId w:val="23"/>
        </w:numPr>
        <w:tabs>
          <w:tab w:val="clear" w:pos="916"/>
          <w:tab w:val="left" w:pos="720"/>
        </w:tabs>
        <w:spacing w:before="180" w:after="180"/>
        <w:ind w:left="720"/>
        <w:rPr>
          <w:rFonts w:asciiTheme="minorHAnsi" w:hAnsiTheme="minorHAnsi"/>
          <w:sz w:val="24"/>
        </w:rPr>
      </w:pPr>
      <w:r>
        <w:rPr>
          <w:rFonts w:asciiTheme="minorHAnsi" w:hAnsiTheme="minorHAnsi"/>
          <w:sz w:val="24"/>
        </w:rPr>
        <w:t xml:space="preserve"> </w:t>
      </w:r>
      <w:r w:rsidR="00A07A4C" w:rsidRPr="00A07A4C">
        <w:rPr>
          <w:rFonts w:asciiTheme="minorHAnsi" w:hAnsiTheme="minorHAnsi"/>
          <w:sz w:val="24"/>
        </w:rPr>
        <w:t xml:space="preserve">Once the server is running, the application will be available under </w:t>
      </w:r>
      <w:hyperlink r:id="rId20" w:history="1">
        <w:r w:rsidRPr="002C5B7A">
          <w:rPr>
            <w:rStyle w:val="Hyperlink"/>
            <w:rFonts w:asciiTheme="minorHAnsi" w:hAnsiTheme="minorHAnsi"/>
            <w:sz w:val="24"/>
          </w:rPr>
          <w:t>http://localhost:9080/JavaCloudantApp</w:t>
        </w:r>
      </w:hyperlink>
    </w:p>
    <w:p w14:paraId="67DF922C" w14:textId="7DFC66D9" w:rsidR="00E40F4F" w:rsidRPr="00A07A4C" w:rsidRDefault="00E40F4F" w:rsidP="00E40F4F">
      <w:pPr>
        <w:pStyle w:val="HTMLPreformatted"/>
        <w:tabs>
          <w:tab w:val="clear" w:pos="916"/>
          <w:tab w:val="left" w:pos="720"/>
        </w:tabs>
        <w:spacing w:before="180" w:after="180"/>
        <w:ind w:left="720"/>
        <w:rPr>
          <w:rFonts w:asciiTheme="minorHAnsi" w:hAnsiTheme="minorHAnsi"/>
          <w:sz w:val="24"/>
        </w:rPr>
      </w:pPr>
      <w:r>
        <w:rPr>
          <w:rFonts w:asciiTheme="minorHAnsi" w:hAnsiTheme="minorHAnsi"/>
          <w:sz w:val="24"/>
        </w:rPr>
        <w:t>You should be able to load the page but there will be a red Error underneath the Help link.</w:t>
      </w:r>
    </w:p>
    <w:p w14:paraId="69D1D42D" w14:textId="1A454135" w:rsidR="00A07A4C" w:rsidRPr="00A07A4C" w:rsidRDefault="00E40F4F" w:rsidP="00E40F4F">
      <w:pPr>
        <w:pStyle w:val="HTMLPreformatted"/>
        <w:tabs>
          <w:tab w:val="clear" w:pos="916"/>
          <w:tab w:val="left" w:pos="720"/>
        </w:tabs>
        <w:spacing w:before="180" w:after="180"/>
        <w:ind w:left="720"/>
        <w:rPr>
          <w:rFonts w:asciiTheme="minorHAnsi" w:hAnsiTheme="minorHAnsi"/>
          <w:sz w:val="24"/>
        </w:rPr>
      </w:pPr>
      <w:r>
        <w:rPr>
          <w:rFonts w:asciiTheme="minorHAnsi" w:hAnsiTheme="minorHAnsi"/>
          <w:sz w:val="24"/>
        </w:rPr>
        <w:t xml:space="preserve">At this point the application only partially functions because it can’t find the service credentials for the </w:t>
      </w:r>
      <w:proofErr w:type="spellStart"/>
      <w:r>
        <w:rPr>
          <w:rFonts w:asciiTheme="minorHAnsi" w:hAnsiTheme="minorHAnsi"/>
          <w:sz w:val="24"/>
        </w:rPr>
        <w:t>Cloudant</w:t>
      </w:r>
      <w:proofErr w:type="spellEnd"/>
      <w:r>
        <w:rPr>
          <w:rFonts w:asciiTheme="minorHAnsi" w:hAnsiTheme="minorHAnsi"/>
          <w:sz w:val="24"/>
        </w:rPr>
        <w:t xml:space="preserve"> database in the environment. When running in IBM Cloud, we bind the service instance to the application, this will make the service credentials available to the application through environment variables.</w:t>
      </w:r>
    </w:p>
    <w:p w14:paraId="31C5B79D" w14:textId="781AD0A3" w:rsidR="00A07A4C" w:rsidRDefault="00A07A4C" w:rsidP="00E40F4F">
      <w:pPr>
        <w:pStyle w:val="HTMLPreformatted"/>
        <w:numPr>
          <w:ilvl w:val="0"/>
          <w:numId w:val="23"/>
        </w:numPr>
        <w:tabs>
          <w:tab w:val="clear" w:pos="916"/>
          <w:tab w:val="left" w:pos="720"/>
        </w:tabs>
        <w:spacing w:before="180" w:after="180"/>
        <w:ind w:left="720"/>
        <w:rPr>
          <w:rFonts w:asciiTheme="minorHAnsi" w:hAnsiTheme="minorHAnsi"/>
          <w:sz w:val="24"/>
        </w:rPr>
      </w:pPr>
      <w:r w:rsidRPr="00A07A4C">
        <w:rPr>
          <w:rFonts w:asciiTheme="minorHAnsi" w:hAnsiTheme="minorHAnsi"/>
          <w:sz w:val="24"/>
        </w:rPr>
        <w:t>Update the application details in the `</w:t>
      </w:r>
      <w:proofErr w:type="spellStart"/>
      <w:r w:rsidRPr="00A07A4C">
        <w:rPr>
          <w:rFonts w:asciiTheme="minorHAnsi" w:hAnsiTheme="minorHAnsi"/>
          <w:sz w:val="24"/>
        </w:rPr>
        <w:t>manifest.yml</w:t>
      </w:r>
      <w:proofErr w:type="spellEnd"/>
      <w:r w:rsidRPr="00A07A4C">
        <w:rPr>
          <w:rFonts w:asciiTheme="minorHAnsi" w:hAnsiTheme="minorHAnsi"/>
          <w:sz w:val="24"/>
        </w:rPr>
        <w:t>` file.</w:t>
      </w:r>
      <w:r w:rsidR="00E40F4F">
        <w:rPr>
          <w:rFonts w:asciiTheme="minorHAnsi" w:hAnsiTheme="minorHAnsi"/>
          <w:sz w:val="24"/>
        </w:rPr>
        <w:t xml:space="preserve"> IBM Cloud will reference the manifest when deploying the application to get the application name, memory allocation, services to bind, and more. Open the </w:t>
      </w:r>
      <w:proofErr w:type="spellStart"/>
      <w:r w:rsidR="00E40F4F">
        <w:rPr>
          <w:rFonts w:asciiTheme="minorHAnsi" w:hAnsiTheme="minorHAnsi"/>
          <w:sz w:val="24"/>
        </w:rPr>
        <w:t>manifest.yml</w:t>
      </w:r>
      <w:proofErr w:type="spellEnd"/>
      <w:r w:rsidR="00E40F4F">
        <w:rPr>
          <w:rFonts w:asciiTheme="minorHAnsi" w:hAnsiTheme="minorHAnsi"/>
          <w:sz w:val="24"/>
        </w:rPr>
        <w:t xml:space="preserve"> file and make the following edits:</w:t>
      </w:r>
    </w:p>
    <w:p w14:paraId="5E803915" w14:textId="2C49BDF6" w:rsidR="00E40F4F" w:rsidRDefault="00E40F4F" w:rsidP="00E40F4F">
      <w:pPr>
        <w:pStyle w:val="HTMLPreformatted"/>
        <w:numPr>
          <w:ilvl w:val="1"/>
          <w:numId w:val="23"/>
        </w:numPr>
        <w:tabs>
          <w:tab w:val="clear" w:pos="916"/>
          <w:tab w:val="left" w:pos="720"/>
        </w:tabs>
        <w:spacing w:before="180" w:after="180"/>
        <w:rPr>
          <w:rFonts w:asciiTheme="minorHAnsi" w:hAnsiTheme="minorHAnsi"/>
          <w:sz w:val="24"/>
        </w:rPr>
      </w:pPr>
      <w:r>
        <w:rPr>
          <w:rFonts w:asciiTheme="minorHAnsi" w:hAnsiTheme="minorHAnsi"/>
          <w:sz w:val="24"/>
        </w:rPr>
        <w:t xml:space="preserve">Change the name of your application to something unique. Typically adding your initials to the beginning of the app name should be enough. </w:t>
      </w:r>
    </w:p>
    <w:p w14:paraId="604165B4" w14:textId="529F448E" w:rsidR="00A368A5" w:rsidRDefault="00A368A5" w:rsidP="00E40F4F">
      <w:pPr>
        <w:pStyle w:val="HTMLPreformatted"/>
        <w:numPr>
          <w:ilvl w:val="1"/>
          <w:numId w:val="23"/>
        </w:numPr>
        <w:tabs>
          <w:tab w:val="clear" w:pos="916"/>
          <w:tab w:val="left" w:pos="720"/>
        </w:tabs>
        <w:spacing w:before="180" w:after="180"/>
        <w:rPr>
          <w:rFonts w:asciiTheme="minorHAnsi" w:hAnsiTheme="minorHAnsi"/>
          <w:sz w:val="24"/>
        </w:rPr>
      </w:pPr>
      <w:r>
        <w:rPr>
          <w:rFonts w:asciiTheme="minorHAnsi" w:hAnsiTheme="minorHAnsi"/>
          <w:sz w:val="24"/>
        </w:rPr>
        <w:lastRenderedPageBreak/>
        <w:t xml:space="preserve">Change the </w:t>
      </w:r>
      <w:proofErr w:type="spellStart"/>
      <w:r>
        <w:rPr>
          <w:rFonts w:asciiTheme="minorHAnsi" w:hAnsiTheme="minorHAnsi"/>
          <w:sz w:val="24"/>
        </w:rPr>
        <w:t>Cloudant</w:t>
      </w:r>
      <w:proofErr w:type="spellEnd"/>
      <w:r>
        <w:rPr>
          <w:rFonts w:asciiTheme="minorHAnsi" w:hAnsiTheme="minorHAnsi"/>
          <w:sz w:val="24"/>
        </w:rPr>
        <w:t xml:space="preserve"> service name under </w:t>
      </w:r>
      <w:r w:rsidR="00C6360E">
        <w:rPr>
          <w:rFonts w:asciiTheme="minorHAnsi" w:hAnsiTheme="minorHAnsi"/>
          <w:b/>
          <w:sz w:val="24"/>
        </w:rPr>
        <w:t>s</w:t>
      </w:r>
      <w:r>
        <w:rPr>
          <w:rFonts w:asciiTheme="minorHAnsi" w:hAnsiTheme="minorHAnsi"/>
          <w:b/>
          <w:sz w:val="24"/>
        </w:rPr>
        <w:t xml:space="preserve">ervices. </w:t>
      </w:r>
      <w:r>
        <w:rPr>
          <w:rFonts w:asciiTheme="minorHAnsi" w:hAnsiTheme="minorHAnsi"/>
          <w:sz w:val="24"/>
        </w:rPr>
        <w:t xml:space="preserve">You can find the </w:t>
      </w:r>
      <w:proofErr w:type="spellStart"/>
      <w:r>
        <w:rPr>
          <w:rFonts w:asciiTheme="minorHAnsi" w:hAnsiTheme="minorHAnsi"/>
          <w:sz w:val="24"/>
        </w:rPr>
        <w:t>Cloudant</w:t>
      </w:r>
      <w:proofErr w:type="spellEnd"/>
      <w:r>
        <w:rPr>
          <w:rFonts w:asciiTheme="minorHAnsi" w:hAnsiTheme="minorHAnsi"/>
          <w:sz w:val="24"/>
        </w:rPr>
        <w:t xml:space="preserve"> service name by going to the IBM Cloud dashboard and finding the </w:t>
      </w:r>
      <w:proofErr w:type="spellStart"/>
      <w:r>
        <w:rPr>
          <w:rFonts w:asciiTheme="minorHAnsi" w:hAnsiTheme="minorHAnsi"/>
          <w:sz w:val="24"/>
        </w:rPr>
        <w:t>Cloudant</w:t>
      </w:r>
      <w:proofErr w:type="spellEnd"/>
      <w:r>
        <w:rPr>
          <w:rFonts w:asciiTheme="minorHAnsi" w:hAnsiTheme="minorHAnsi"/>
          <w:sz w:val="24"/>
        </w:rPr>
        <w:t xml:space="preserve"> instance.</w:t>
      </w:r>
    </w:p>
    <w:p w14:paraId="7BD18691" w14:textId="64F41C94" w:rsidR="00C6360E" w:rsidRDefault="00C6360E" w:rsidP="00C6360E">
      <w:pPr>
        <w:pStyle w:val="HTMLPreformatted"/>
        <w:tabs>
          <w:tab w:val="clear" w:pos="916"/>
          <w:tab w:val="left" w:pos="720"/>
        </w:tabs>
        <w:spacing w:before="180" w:after="180"/>
        <w:ind w:left="1080"/>
        <w:rPr>
          <w:rFonts w:asciiTheme="minorHAnsi" w:hAnsiTheme="minorHAnsi"/>
          <w:sz w:val="24"/>
        </w:rPr>
      </w:pPr>
      <w:r>
        <w:rPr>
          <w:rFonts w:asciiTheme="minorHAnsi" w:hAnsiTheme="minorHAnsi"/>
          <w:sz w:val="24"/>
        </w:rPr>
        <w:tab/>
      </w:r>
      <w:r w:rsidRPr="00C6360E">
        <w:rPr>
          <w:rFonts w:asciiTheme="minorHAnsi" w:hAnsiTheme="minorHAnsi"/>
          <w:sz w:val="24"/>
        </w:rPr>
        <w:drawing>
          <wp:inline distT="0" distB="0" distL="0" distR="0" wp14:anchorId="6FBDB61A" wp14:editId="12626CC9">
            <wp:extent cx="5943600" cy="540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40385"/>
                    </a:xfrm>
                    <a:prstGeom prst="rect">
                      <a:avLst/>
                    </a:prstGeom>
                  </pic:spPr>
                </pic:pic>
              </a:graphicData>
            </a:graphic>
          </wp:inline>
        </w:drawing>
      </w:r>
    </w:p>
    <w:p w14:paraId="03F95780" w14:textId="77777777" w:rsidR="00C6360E" w:rsidRDefault="00C6360E" w:rsidP="00C6360E">
      <w:pPr>
        <w:pStyle w:val="HTMLPreformatted"/>
        <w:tabs>
          <w:tab w:val="clear" w:pos="916"/>
          <w:tab w:val="left" w:pos="720"/>
        </w:tabs>
        <w:spacing w:before="180" w:after="180"/>
        <w:ind w:left="1080"/>
        <w:rPr>
          <w:rFonts w:asciiTheme="minorHAnsi" w:hAnsiTheme="minorHAnsi"/>
          <w:sz w:val="24"/>
        </w:rPr>
      </w:pPr>
    </w:p>
    <w:p w14:paraId="0B5D671C" w14:textId="0D882515" w:rsidR="0069306A" w:rsidRDefault="0069306A" w:rsidP="0069306A">
      <w:pPr>
        <w:pStyle w:val="HTMLPreformatted"/>
        <w:tabs>
          <w:tab w:val="clear" w:pos="916"/>
          <w:tab w:val="left" w:pos="720"/>
        </w:tabs>
        <w:spacing w:before="180" w:after="180"/>
        <w:ind w:left="1080"/>
        <w:rPr>
          <w:rFonts w:asciiTheme="minorHAnsi" w:hAnsiTheme="minorHAnsi"/>
          <w:sz w:val="24"/>
        </w:rPr>
      </w:pPr>
      <w:r>
        <w:rPr>
          <w:rFonts w:asciiTheme="minorHAnsi" w:hAnsiTheme="minorHAnsi"/>
          <w:sz w:val="24"/>
        </w:rPr>
        <w:t xml:space="preserve">Your </w:t>
      </w:r>
      <w:proofErr w:type="spellStart"/>
      <w:r>
        <w:rPr>
          <w:rFonts w:asciiTheme="minorHAnsi" w:hAnsiTheme="minorHAnsi"/>
          <w:sz w:val="24"/>
        </w:rPr>
        <w:t>manifest.yml</w:t>
      </w:r>
      <w:proofErr w:type="spellEnd"/>
      <w:r>
        <w:rPr>
          <w:rFonts w:asciiTheme="minorHAnsi" w:hAnsiTheme="minorHAnsi"/>
          <w:sz w:val="24"/>
        </w:rPr>
        <w:t xml:space="preserve"> should look </w:t>
      </w:r>
      <w:proofErr w:type="gramStart"/>
      <w:r>
        <w:rPr>
          <w:rFonts w:asciiTheme="minorHAnsi" w:hAnsiTheme="minorHAnsi"/>
          <w:sz w:val="24"/>
        </w:rPr>
        <w:t>similar to</w:t>
      </w:r>
      <w:proofErr w:type="gramEnd"/>
      <w:r>
        <w:rPr>
          <w:rFonts w:asciiTheme="minorHAnsi" w:hAnsiTheme="minorHAnsi"/>
          <w:sz w:val="24"/>
        </w:rPr>
        <w:t xml:space="preserve"> the one below except for the different app name and service name.</w:t>
      </w:r>
      <w:r w:rsidR="00955B67">
        <w:rPr>
          <w:rFonts w:asciiTheme="minorHAnsi" w:hAnsiTheme="minorHAnsi"/>
          <w:sz w:val="24"/>
        </w:rPr>
        <w:t xml:space="preserve"> Be sure to save your changes.</w:t>
      </w:r>
    </w:p>
    <w:p w14:paraId="525DC6FD" w14:textId="77777777" w:rsidR="00C6360E" w:rsidRDefault="00C6360E" w:rsidP="0069306A">
      <w:pPr>
        <w:pStyle w:val="HTMLPreformatted"/>
        <w:tabs>
          <w:tab w:val="clear" w:pos="916"/>
          <w:tab w:val="left" w:pos="720"/>
        </w:tabs>
        <w:spacing w:before="180" w:after="180"/>
        <w:ind w:left="1080"/>
        <w:rPr>
          <w:rFonts w:asciiTheme="minorHAnsi" w:hAnsiTheme="minorHAnsi"/>
          <w:sz w:val="24"/>
        </w:rPr>
      </w:pPr>
    </w:p>
    <w:p w14:paraId="72A7BFAF" w14:textId="4A06D4C6" w:rsidR="00C6360E" w:rsidRDefault="00C6360E" w:rsidP="0069306A">
      <w:pPr>
        <w:pStyle w:val="HTMLPreformatted"/>
        <w:tabs>
          <w:tab w:val="clear" w:pos="916"/>
          <w:tab w:val="left" w:pos="720"/>
        </w:tabs>
        <w:spacing w:before="180" w:after="180"/>
        <w:ind w:left="1080"/>
        <w:rPr>
          <w:rFonts w:asciiTheme="minorHAnsi" w:hAnsiTheme="minorHAnsi"/>
          <w:sz w:val="24"/>
        </w:rPr>
      </w:pPr>
      <w:r w:rsidRPr="00C6360E">
        <w:rPr>
          <w:rFonts w:asciiTheme="minorHAnsi" w:hAnsiTheme="minorHAnsi"/>
          <w:sz w:val="24"/>
        </w:rPr>
        <w:drawing>
          <wp:inline distT="0" distB="0" distL="0" distR="0" wp14:anchorId="031D873A" wp14:editId="1ED960A3">
            <wp:extent cx="3860800" cy="1714500"/>
            <wp:effectExtent l="0" t="0" r="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0800" cy="1714500"/>
                    </a:xfrm>
                    <a:prstGeom prst="rect">
                      <a:avLst/>
                    </a:prstGeom>
                  </pic:spPr>
                </pic:pic>
              </a:graphicData>
            </a:graphic>
          </wp:inline>
        </w:drawing>
      </w:r>
    </w:p>
    <w:p w14:paraId="4315E948" w14:textId="77777777" w:rsidR="00C6360E" w:rsidRDefault="00C6360E" w:rsidP="0069306A">
      <w:pPr>
        <w:pStyle w:val="HTMLPreformatted"/>
        <w:tabs>
          <w:tab w:val="clear" w:pos="916"/>
          <w:tab w:val="left" w:pos="720"/>
        </w:tabs>
        <w:spacing w:before="180" w:after="180"/>
        <w:ind w:left="1080"/>
        <w:rPr>
          <w:rFonts w:asciiTheme="minorHAnsi" w:hAnsiTheme="minorHAnsi"/>
          <w:sz w:val="24"/>
        </w:rPr>
      </w:pPr>
    </w:p>
    <w:p w14:paraId="26A55879" w14:textId="1CDBD637" w:rsidR="00C6360E" w:rsidRDefault="00C6360E" w:rsidP="0069306A">
      <w:pPr>
        <w:pStyle w:val="HTMLPreformatted"/>
        <w:tabs>
          <w:tab w:val="clear" w:pos="916"/>
          <w:tab w:val="left" w:pos="720"/>
        </w:tabs>
        <w:spacing w:before="180" w:after="180"/>
        <w:ind w:left="1080"/>
        <w:rPr>
          <w:rFonts w:asciiTheme="minorHAnsi" w:hAnsiTheme="minorHAnsi"/>
          <w:sz w:val="24"/>
        </w:rPr>
      </w:pPr>
      <w:r>
        <w:rPr>
          <w:rFonts w:asciiTheme="minorHAnsi" w:hAnsiTheme="minorHAnsi"/>
          <w:sz w:val="24"/>
        </w:rPr>
        <w:t>Here’s a little explanation of what is going on in each of the fields in this manifest:</w:t>
      </w:r>
    </w:p>
    <w:p w14:paraId="28E8D667" w14:textId="5F7A4177" w:rsidR="00C6360E" w:rsidRDefault="00C6360E" w:rsidP="00C6360E">
      <w:pPr>
        <w:pStyle w:val="HTMLPreformatted"/>
        <w:numPr>
          <w:ilvl w:val="0"/>
          <w:numId w:val="24"/>
        </w:numPr>
        <w:tabs>
          <w:tab w:val="clear" w:pos="916"/>
          <w:tab w:val="left" w:pos="720"/>
        </w:tabs>
        <w:spacing w:before="180" w:after="180"/>
        <w:rPr>
          <w:rFonts w:asciiTheme="minorHAnsi" w:hAnsiTheme="minorHAnsi"/>
          <w:sz w:val="24"/>
        </w:rPr>
      </w:pPr>
      <w:r>
        <w:rPr>
          <w:rFonts w:asciiTheme="minorHAnsi" w:hAnsiTheme="minorHAnsi"/>
          <w:sz w:val="24"/>
        </w:rPr>
        <w:t>Name – Application name</w:t>
      </w:r>
    </w:p>
    <w:p w14:paraId="3282D035" w14:textId="5480F21C" w:rsidR="00C6360E" w:rsidRDefault="00C6360E" w:rsidP="00C6360E">
      <w:pPr>
        <w:pStyle w:val="HTMLPreformatted"/>
        <w:numPr>
          <w:ilvl w:val="0"/>
          <w:numId w:val="24"/>
        </w:numPr>
        <w:tabs>
          <w:tab w:val="clear" w:pos="916"/>
          <w:tab w:val="left" w:pos="720"/>
        </w:tabs>
        <w:spacing w:before="180" w:after="180"/>
        <w:rPr>
          <w:rFonts w:asciiTheme="minorHAnsi" w:hAnsiTheme="minorHAnsi"/>
          <w:sz w:val="24"/>
        </w:rPr>
      </w:pPr>
      <w:r>
        <w:rPr>
          <w:rFonts w:asciiTheme="minorHAnsi" w:hAnsiTheme="minorHAnsi"/>
          <w:sz w:val="24"/>
        </w:rPr>
        <w:t xml:space="preserve">Memory – The memory allocation of the application. IBM Cloud Lite accounts only have 256MB to play with so you may need to stop other apps that are running to make space available. </w:t>
      </w:r>
    </w:p>
    <w:p w14:paraId="22027CF8" w14:textId="2F333CFD" w:rsidR="00C6360E" w:rsidRDefault="00C6360E" w:rsidP="00C6360E">
      <w:pPr>
        <w:pStyle w:val="HTMLPreformatted"/>
        <w:numPr>
          <w:ilvl w:val="0"/>
          <w:numId w:val="24"/>
        </w:numPr>
        <w:tabs>
          <w:tab w:val="clear" w:pos="916"/>
          <w:tab w:val="left" w:pos="720"/>
        </w:tabs>
        <w:spacing w:before="180" w:after="180"/>
        <w:rPr>
          <w:rFonts w:asciiTheme="minorHAnsi" w:hAnsiTheme="minorHAnsi"/>
          <w:sz w:val="24"/>
        </w:rPr>
      </w:pPr>
      <w:r>
        <w:rPr>
          <w:rFonts w:asciiTheme="minorHAnsi" w:hAnsiTheme="minorHAnsi"/>
          <w:sz w:val="24"/>
        </w:rPr>
        <w:t>Path – This is where IBM Cloud will look for your application. In this case, we are pointing to our WAR file in the target directory.</w:t>
      </w:r>
    </w:p>
    <w:p w14:paraId="2D945951" w14:textId="394FF29B" w:rsidR="00C6360E" w:rsidRDefault="00C6360E" w:rsidP="00C6360E">
      <w:pPr>
        <w:pStyle w:val="HTMLPreformatted"/>
        <w:numPr>
          <w:ilvl w:val="0"/>
          <w:numId w:val="24"/>
        </w:numPr>
        <w:tabs>
          <w:tab w:val="clear" w:pos="916"/>
          <w:tab w:val="left" w:pos="720"/>
        </w:tabs>
        <w:spacing w:before="180" w:after="180"/>
        <w:rPr>
          <w:rFonts w:asciiTheme="minorHAnsi" w:hAnsiTheme="minorHAnsi"/>
          <w:sz w:val="24"/>
        </w:rPr>
      </w:pPr>
      <w:r>
        <w:rPr>
          <w:rFonts w:asciiTheme="minorHAnsi" w:hAnsiTheme="minorHAnsi"/>
          <w:sz w:val="24"/>
        </w:rPr>
        <w:t xml:space="preserve">Services – Any services listed here will be bound to your application during deployment. It is important to note that the services must have been created beforehand </w:t>
      </w:r>
      <w:proofErr w:type="gramStart"/>
      <w:r>
        <w:rPr>
          <w:rFonts w:asciiTheme="minorHAnsi" w:hAnsiTheme="minorHAnsi"/>
          <w:sz w:val="24"/>
        </w:rPr>
        <w:t>in order for</w:t>
      </w:r>
      <w:proofErr w:type="gramEnd"/>
      <w:r>
        <w:rPr>
          <w:rFonts w:asciiTheme="minorHAnsi" w:hAnsiTheme="minorHAnsi"/>
          <w:sz w:val="24"/>
        </w:rPr>
        <w:t xml:space="preserve"> this to work.</w:t>
      </w:r>
    </w:p>
    <w:p w14:paraId="57D47B39" w14:textId="77777777" w:rsidR="00955B67" w:rsidRDefault="00955B67" w:rsidP="00955B67">
      <w:pPr>
        <w:pStyle w:val="HTMLPreformatted"/>
        <w:tabs>
          <w:tab w:val="clear" w:pos="916"/>
          <w:tab w:val="left" w:pos="720"/>
        </w:tabs>
        <w:spacing w:before="180" w:after="180"/>
        <w:rPr>
          <w:rFonts w:asciiTheme="minorHAnsi" w:hAnsiTheme="minorHAnsi"/>
          <w:sz w:val="24"/>
        </w:rPr>
      </w:pPr>
    </w:p>
    <w:p w14:paraId="4A17A382" w14:textId="65DBEFBA" w:rsidR="00955B67" w:rsidRDefault="00955B67" w:rsidP="008B653F">
      <w:pPr>
        <w:pStyle w:val="HTMLPreformatted"/>
        <w:numPr>
          <w:ilvl w:val="0"/>
          <w:numId w:val="23"/>
        </w:numPr>
        <w:tabs>
          <w:tab w:val="clear" w:pos="916"/>
          <w:tab w:val="left" w:pos="720"/>
        </w:tabs>
        <w:spacing w:before="180" w:after="180"/>
        <w:ind w:left="720"/>
        <w:rPr>
          <w:rFonts w:asciiTheme="minorHAnsi" w:hAnsiTheme="minorHAnsi"/>
          <w:sz w:val="24"/>
        </w:rPr>
      </w:pPr>
      <w:r>
        <w:rPr>
          <w:rFonts w:asciiTheme="minorHAnsi" w:hAnsiTheme="minorHAnsi"/>
          <w:sz w:val="24"/>
        </w:rPr>
        <w:t>Now time to deploy. Ensure you are still targeting the correct region, org, and space by running the following command:</w:t>
      </w:r>
    </w:p>
    <w:p w14:paraId="223BA955" w14:textId="4188A835" w:rsidR="00955B67" w:rsidRDefault="00955B67" w:rsidP="00955B67">
      <w:pPr>
        <w:pStyle w:val="HTMLPreformatted"/>
        <w:tabs>
          <w:tab w:val="clear" w:pos="916"/>
          <w:tab w:val="left" w:pos="720"/>
        </w:tabs>
        <w:spacing w:before="180" w:after="180"/>
        <w:ind w:left="1080"/>
        <w:rPr>
          <w:rFonts w:ascii="Consolas" w:hAnsi="Consolas"/>
          <w:sz w:val="24"/>
        </w:rPr>
      </w:pPr>
      <w:r w:rsidRPr="00955B67">
        <w:rPr>
          <w:rFonts w:ascii="Consolas" w:hAnsi="Consolas"/>
          <w:sz w:val="24"/>
        </w:rPr>
        <w:t>$ ibmcloud target</w:t>
      </w:r>
    </w:p>
    <w:p w14:paraId="32A9D9D6" w14:textId="77777777" w:rsidR="00955B67" w:rsidRDefault="00955B67" w:rsidP="00955B67">
      <w:pPr>
        <w:pStyle w:val="HTMLPreformatted"/>
        <w:tabs>
          <w:tab w:val="clear" w:pos="916"/>
          <w:tab w:val="left" w:pos="720"/>
        </w:tabs>
        <w:spacing w:before="180" w:after="180"/>
        <w:ind w:left="1080"/>
        <w:rPr>
          <w:rFonts w:ascii="Consolas" w:hAnsi="Consolas"/>
          <w:sz w:val="24"/>
        </w:rPr>
      </w:pPr>
    </w:p>
    <w:p w14:paraId="3916C5C1" w14:textId="5501A8BA" w:rsidR="00955B67" w:rsidRDefault="00955B67" w:rsidP="00955B67">
      <w:pPr>
        <w:pStyle w:val="HTMLPreformatted"/>
        <w:tabs>
          <w:tab w:val="clear" w:pos="916"/>
          <w:tab w:val="left" w:pos="720"/>
        </w:tabs>
        <w:spacing w:before="180" w:after="180"/>
        <w:ind w:left="720"/>
        <w:rPr>
          <w:rFonts w:ascii="Consolas" w:hAnsi="Consolas"/>
          <w:sz w:val="24"/>
        </w:rPr>
      </w:pPr>
      <w:r>
        <w:rPr>
          <w:rFonts w:ascii="Consolas" w:hAnsi="Consolas"/>
          <w:sz w:val="24"/>
        </w:rPr>
        <w:tab/>
      </w:r>
      <w:r w:rsidRPr="00955B67">
        <w:rPr>
          <w:rFonts w:ascii="Consolas" w:hAnsi="Consolas"/>
          <w:sz w:val="24"/>
        </w:rPr>
        <w:drawing>
          <wp:inline distT="0" distB="0" distL="0" distR="0" wp14:anchorId="409BC27E" wp14:editId="2E58FE8E">
            <wp:extent cx="5943600" cy="16402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40205"/>
                    </a:xfrm>
                    <a:prstGeom prst="rect">
                      <a:avLst/>
                    </a:prstGeom>
                  </pic:spPr>
                </pic:pic>
              </a:graphicData>
            </a:graphic>
          </wp:inline>
        </w:drawing>
      </w:r>
    </w:p>
    <w:p w14:paraId="272A68B3" w14:textId="77777777" w:rsidR="00955B67" w:rsidRDefault="00955B67" w:rsidP="00955B67">
      <w:pPr>
        <w:pStyle w:val="HTMLPreformatted"/>
        <w:tabs>
          <w:tab w:val="clear" w:pos="916"/>
          <w:tab w:val="left" w:pos="720"/>
        </w:tabs>
        <w:spacing w:before="180" w:after="180"/>
        <w:rPr>
          <w:rFonts w:ascii="Consolas" w:hAnsi="Consolas"/>
          <w:sz w:val="24"/>
        </w:rPr>
      </w:pPr>
    </w:p>
    <w:p w14:paraId="765DE6F5" w14:textId="09EB0C37" w:rsidR="00955B67" w:rsidRDefault="00955B67" w:rsidP="008B653F">
      <w:pPr>
        <w:pStyle w:val="HTMLPreformatted"/>
        <w:numPr>
          <w:ilvl w:val="0"/>
          <w:numId w:val="23"/>
        </w:numPr>
        <w:tabs>
          <w:tab w:val="clear" w:pos="916"/>
          <w:tab w:val="left" w:pos="720"/>
        </w:tabs>
        <w:spacing w:before="180" w:after="180"/>
        <w:ind w:left="720"/>
        <w:rPr>
          <w:rFonts w:asciiTheme="minorHAnsi" w:hAnsiTheme="minorHAnsi"/>
          <w:sz w:val="24"/>
        </w:rPr>
      </w:pPr>
      <w:r>
        <w:rPr>
          <w:rFonts w:asciiTheme="minorHAnsi" w:hAnsiTheme="minorHAnsi"/>
          <w:sz w:val="24"/>
        </w:rPr>
        <w:t>Run the following command to push the application to IBM Cloud:</w:t>
      </w:r>
    </w:p>
    <w:p w14:paraId="3B035545" w14:textId="52CE7457" w:rsidR="00955B67" w:rsidRDefault="00955B67" w:rsidP="00955B67">
      <w:pPr>
        <w:pStyle w:val="HTMLPreformatted"/>
        <w:tabs>
          <w:tab w:val="clear" w:pos="916"/>
          <w:tab w:val="left" w:pos="720"/>
        </w:tabs>
        <w:spacing w:before="180" w:after="180"/>
        <w:ind w:left="1080"/>
        <w:rPr>
          <w:rFonts w:ascii="Consolas" w:hAnsi="Consolas"/>
          <w:sz w:val="24"/>
        </w:rPr>
      </w:pPr>
      <w:r w:rsidRPr="00955B67">
        <w:rPr>
          <w:rFonts w:ascii="Consolas" w:hAnsi="Consolas"/>
          <w:sz w:val="24"/>
        </w:rPr>
        <w:t>$ ibmcloud app push</w:t>
      </w:r>
    </w:p>
    <w:p w14:paraId="1C6C8F75" w14:textId="52C49E1E" w:rsidR="00955B67" w:rsidRPr="00955B67" w:rsidRDefault="008B653F" w:rsidP="008B653F">
      <w:pPr>
        <w:pStyle w:val="HTMLPreformatted"/>
        <w:tabs>
          <w:tab w:val="clear" w:pos="916"/>
          <w:tab w:val="left" w:pos="720"/>
        </w:tabs>
        <w:spacing w:before="180" w:after="180"/>
        <w:ind w:left="720"/>
        <w:rPr>
          <w:rFonts w:ascii="Consolas" w:hAnsi="Consolas"/>
          <w:sz w:val="24"/>
        </w:rPr>
      </w:pPr>
      <w:r>
        <w:rPr>
          <w:rFonts w:ascii="Consolas" w:hAnsi="Consolas"/>
          <w:sz w:val="24"/>
        </w:rPr>
        <w:tab/>
      </w:r>
      <w:r w:rsidRPr="008B653F">
        <w:rPr>
          <w:rFonts w:ascii="Consolas" w:hAnsi="Consolas"/>
          <w:sz w:val="24"/>
        </w:rPr>
        <w:drawing>
          <wp:inline distT="0" distB="0" distL="0" distR="0" wp14:anchorId="6DB0EC1E" wp14:editId="65679B7B">
            <wp:extent cx="5943600" cy="1638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38935"/>
                    </a:xfrm>
                    <a:prstGeom prst="rect">
                      <a:avLst/>
                    </a:prstGeom>
                  </pic:spPr>
                </pic:pic>
              </a:graphicData>
            </a:graphic>
          </wp:inline>
        </w:drawing>
      </w:r>
    </w:p>
    <w:p w14:paraId="19404CC9" w14:textId="77777777" w:rsidR="00955B67" w:rsidRDefault="00955B67" w:rsidP="00955B67">
      <w:pPr>
        <w:pStyle w:val="HTMLPreformatted"/>
        <w:tabs>
          <w:tab w:val="clear" w:pos="916"/>
          <w:tab w:val="left" w:pos="720"/>
        </w:tabs>
        <w:spacing w:before="180" w:after="180"/>
        <w:ind w:left="1080"/>
        <w:rPr>
          <w:rFonts w:asciiTheme="minorHAnsi" w:hAnsiTheme="minorHAnsi"/>
          <w:sz w:val="24"/>
        </w:rPr>
      </w:pPr>
    </w:p>
    <w:p w14:paraId="555205B8" w14:textId="184AF0F6" w:rsidR="00955B67" w:rsidRPr="00955B67" w:rsidRDefault="00955B67" w:rsidP="008B653F">
      <w:pPr>
        <w:pStyle w:val="HTMLPreformatted"/>
        <w:tabs>
          <w:tab w:val="clear" w:pos="916"/>
          <w:tab w:val="left" w:pos="720"/>
        </w:tabs>
        <w:spacing w:before="180" w:after="180"/>
        <w:ind w:left="720"/>
        <w:rPr>
          <w:rFonts w:asciiTheme="minorHAnsi" w:hAnsiTheme="minorHAnsi"/>
          <w:sz w:val="24"/>
        </w:rPr>
      </w:pPr>
      <w:r>
        <w:rPr>
          <w:rFonts w:asciiTheme="minorHAnsi" w:hAnsiTheme="minorHAnsi"/>
          <w:sz w:val="24"/>
        </w:rPr>
        <w:t xml:space="preserve">Right away you will notice that your </w:t>
      </w:r>
      <w:proofErr w:type="spellStart"/>
      <w:r>
        <w:rPr>
          <w:rFonts w:asciiTheme="minorHAnsi" w:hAnsiTheme="minorHAnsi"/>
          <w:sz w:val="24"/>
        </w:rPr>
        <w:t>manifest.yml</w:t>
      </w:r>
      <w:proofErr w:type="spellEnd"/>
      <w:r>
        <w:rPr>
          <w:rFonts w:asciiTheme="minorHAnsi" w:hAnsiTheme="minorHAnsi"/>
          <w:sz w:val="24"/>
        </w:rPr>
        <w:t xml:space="preserve"> file has been recognized and the attributes you specified will be used for the deployment.</w:t>
      </w:r>
    </w:p>
    <w:p w14:paraId="550A883A" w14:textId="0E0AD3BA" w:rsidR="00A07A4C" w:rsidRDefault="008B653F" w:rsidP="008B653F">
      <w:pPr>
        <w:pStyle w:val="BodyText"/>
        <w:ind w:left="720"/>
      </w:pPr>
      <w:r>
        <w:t>The deployment will take a minute or two but when it’s done, you should see the following:</w:t>
      </w:r>
    </w:p>
    <w:p w14:paraId="50694F8D" w14:textId="04116132" w:rsidR="008B653F" w:rsidRDefault="008B653F" w:rsidP="008B653F">
      <w:pPr>
        <w:pStyle w:val="BodyText"/>
        <w:ind w:left="720"/>
      </w:pPr>
      <w:r w:rsidRPr="008B653F">
        <w:drawing>
          <wp:inline distT="0" distB="0" distL="0" distR="0" wp14:anchorId="29CA6FD7" wp14:editId="21AA147F">
            <wp:extent cx="5943600" cy="3663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6395"/>
                    </a:xfrm>
                    <a:prstGeom prst="rect">
                      <a:avLst/>
                    </a:prstGeom>
                  </pic:spPr>
                </pic:pic>
              </a:graphicData>
            </a:graphic>
          </wp:inline>
        </w:drawing>
      </w:r>
    </w:p>
    <w:p w14:paraId="450A8240" w14:textId="77777777" w:rsidR="00A07A4C" w:rsidRDefault="00A07A4C" w:rsidP="00906F39">
      <w:pPr>
        <w:pStyle w:val="BodyText"/>
        <w:ind w:left="720"/>
      </w:pPr>
    </w:p>
    <w:p w14:paraId="34C2CF22" w14:textId="5C871654" w:rsidR="00906F39" w:rsidRDefault="008B653F" w:rsidP="008B653F">
      <w:pPr>
        <w:pStyle w:val="BodyText"/>
        <w:numPr>
          <w:ilvl w:val="0"/>
          <w:numId w:val="23"/>
        </w:numPr>
        <w:ind w:left="720"/>
      </w:pPr>
      <w:r>
        <w:t xml:space="preserve">Go to your IBM Cloud dashboard and look for your newly created app and click on it. </w:t>
      </w:r>
    </w:p>
    <w:p w14:paraId="06AAABA2" w14:textId="330DA966" w:rsidR="008B653F" w:rsidRDefault="008B653F" w:rsidP="008B653F">
      <w:pPr>
        <w:pStyle w:val="BodyText"/>
        <w:numPr>
          <w:ilvl w:val="0"/>
          <w:numId w:val="23"/>
        </w:numPr>
        <w:ind w:left="720"/>
      </w:pPr>
      <w:r>
        <w:t xml:space="preserve">Find the </w:t>
      </w:r>
      <w:r w:rsidRPr="008B653F">
        <w:rPr>
          <w:b/>
        </w:rPr>
        <w:t>Visit App URL</w:t>
      </w:r>
      <w:r>
        <w:t xml:space="preserve"> link at the top of the page and click on it to go to the application.</w:t>
      </w:r>
    </w:p>
    <w:p w14:paraId="2E286ECB" w14:textId="5404D725" w:rsidR="008B653F" w:rsidRDefault="008B653F" w:rsidP="007473C8">
      <w:pPr>
        <w:pStyle w:val="BodyText"/>
        <w:numPr>
          <w:ilvl w:val="0"/>
          <w:numId w:val="23"/>
        </w:numPr>
        <w:ind w:left="720"/>
      </w:pPr>
      <w:r>
        <w:t>Now you can play with the app check out the awesome sample.txt file and even upload your own files.</w:t>
      </w:r>
    </w:p>
    <w:p w14:paraId="0B2FB4F4" w14:textId="035FAAB9" w:rsidR="008B653F" w:rsidRDefault="008B653F" w:rsidP="008B653F">
      <w:pPr>
        <w:pStyle w:val="Heading1"/>
      </w:pPr>
      <w:r>
        <w:lastRenderedPageBreak/>
        <w:t>Sectio</w:t>
      </w:r>
      <w:r>
        <w:t>n 5</w:t>
      </w:r>
      <w:r>
        <w:t xml:space="preserve">. </w:t>
      </w:r>
      <w:r>
        <w:t>Updating and redeploying the app</w:t>
      </w:r>
    </w:p>
    <w:p w14:paraId="6008D43B" w14:textId="1C169F54" w:rsidR="007473C8" w:rsidRPr="007473C8" w:rsidRDefault="007473C8" w:rsidP="007473C8">
      <w:pPr>
        <w:pStyle w:val="BodyText"/>
      </w:pPr>
      <w:r>
        <w:t xml:space="preserve">Now that we </w:t>
      </w:r>
      <w:r w:rsidR="009B5585">
        <w:t xml:space="preserve">have </w:t>
      </w:r>
      <w:r>
        <w:t>an app deployed, let’s go through the steps to make an update and push the change.</w:t>
      </w:r>
    </w:p>
    <w:p w14:paraId="78E324F8" w14:textId="5D58E228" w:rsidR="00B427C2" w:rsidRDefault="007473C8" w:rsidP="007473C8">
      <w:pPr>
        <w:pStyle w:val="BodyText"/>
        <w:numPr>
          <w:ilvl w:val="0"/>
          <w:numId w:val="25"/>
        </w:numPr>
      </w:pPr>
      <w:r>
        <w:t>Open your application in a code editor</w:t>
      </w:r>
      <w:r w:rsidR="009B5585">
        <w:t xml:space="preserve"> and navigate </w:t>
      </w:r>
      <w:r>
        <w:t>to the following file:</w:t>
      </w:r>
    </w:p>
    <w:p w14:paraId="7E7CA1A0" w14:textId="75F0D762" w:rsidR="007473C8" w:rsidRDefault="007473C8" w:rsidP="007473C8">
      <w:pPr>
        <w:pStyle w:val="BodyText"/>
        <w:ind w:left="1440"/>
      </w:pPr>
      <w:r>
        <w:t>../</w:t>
      </w:r>
      <w:proofErr w:type="spellStart"/>
      <w:r>
        <w:t>src</w:t>
      </w:r>
      <w:proofErr w:type="spellEnd"/>
      <w:r>
        <w:t>/main/</w:t>
      </w:r>
      <w:proofErr w:type="spellStart"/>
      <w:r>
        <w:t>webapp</w:t>
      </w:r>
      <w:proofErr w:type="spellEnd"/>
      <w:r>
        <w:t>/index.html</w:t>
      </w:r>
    </w:p>
    <w:p w14:paraId="3383C842" w14:textId="77777777" w:rsidR="007473C8" w:rsidRDefault="007473C8" w:rsidP="007473C8">
      <w:pPr>
        <w:pStyle w:val="BodyText"/>
        <w:ind w:left="1440"/>
      </w:pPr>
    </w:p>
    <w:p w14:paraId="61A656FA" w14:textId="4CA55E9D" w:rsidR="007473C8" w:rsidRDefault="007473C8" w:rsidP="007473C8">
      <w:pPr>
        <w:pStyle w:val="BodyText"/>
        <w:numPr>
          <w:ilvl w:val="0"/>
          <w:numId w:val="25"/>
        </w:numPr>
      </w:pPr>
      <w:r>
        <w:t xml:space="preserve">Find the </w:t>
      </w:r>
      <w:proofErr w:type="spellStart"/>
      <w:r>
        <w:t>appTitle</w:t>
      </w:r>
      <w:proofErr w:type="spellEnd"/>
      <w:r>
        <w:t xml:space="preserve"> on line 15 that starts with “Favorites Organizer ...”.</w:t>
      </w:r>
    </w:p>
    <w:p w14:paraId="464C153E" w14:textId="799C0849" w:rsidR="007473C8" w:rsidRDefault="007473C8" w:rsidP="007473C8">
      <w:pPr>
        <w:pStyle w:val="BodyText"/>
        <w:numPr>
          <w:ilvl w:val="0"/>
          <w:numId w:val="25"/>
        </w:numPr>
      </w:pPr>
      <w:r>
        <w:t>Add a few exclamation points to the end of the title to show how excited we really are.</w:t>
      </w:r>
    </w:p>
    <w:p w14:paraId="6FD7C150" w14:textId="4905E0F3" w:rsidR="007473C8" w:rsidRPr="00B427C2" w:rsidRDefault="007473C8" w:rsidP="007473C8">
      <w:pPr>
        <w:pStyle w:val="BodyText"/>
        <w:ind w:firstLine="360"/>
      </w:pPr>
      <w:r w:rsidRPr="007473C8">
        <w:drawing>
          <wp:inline distT="0" distB="0" distL="0" distR="0" wp14:anchorId="01939CED" wp14:editId="16F7F0FD">
            <wp:extent cx="5930900" cy="711200"/>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0900" cy="711200"/>
                    </a:xfrm>
                    <a:prstGeom prst="rect">
                      <a:avLst/>
                    </a:prstGeom>
                  </pic:spPr>
                </pic:pic>
              </a:graphicData>
            </a:graphic>
          </wp:inline>
        </w:drawing>
      </w:r>
    </w:p>
    <w:p w14:paraId="6F63E793" w14:textId="453F0E63" w:rsidR="00906F39" w:rsidRDefault="007473C8" w:rsidP="007473C8">
      <w:pPr>
        <w:pStyle w:val="BodyText"/>
        <w:numPr>
          <w:ilvl w:val="0"/>
          <w:numId w:val="25"/>
        </w:numPr>
      </w:pPr>
      <w:r>
        <w:t>Save your changes</w:t>
      </w:r>
    </w:p>
    <w:p w14:paraId="5BEA43FC" w14:textId="15067911" w:rsidR="007473C8" w:rsidRDefault="007473C8" w:rsidP="007473C8">
      <w:pPr>
        <w:pStyle w:val="BodyText"/>
        <w:numPr>
          <w:ilvl w:val="0"/>
          <w:numId w:val="25"/>
        </w:numPr>
      </w:pPr>
      <w:r>
        <w:t>In your terminal run the following command to build the application:</w:t>
      </w:r>
    </w:p>
    <w:p w14:paraId="7EF195A3" w14:textId="5DFA2E00" w:rsidR="007473C8" w:rsidRDefault="007473C8" w:rsidP="007473C8">
      <w:pPr>
        <w:pStyle w:val="BodyText"/>
        <w:ind w:left="720"/>
        <w:rPr>
          <w:rFonts w:ascii="Consolas" w:hAnsi="Consolas"/>
        </w:rPr>
      </w:pPr>
      <w:r>
        <w:rPr>
          <w:rFonts w:ascii="Consolas" w:hAnsi="Consolas"/>
        </w:rPr>
        <w:t>$</w:t>
      </w:r>
      <w:r w:rsidRPr="007473C8">
        <w:rPr>
          <w:rFonts w:ascii="Consolas" w:hAnsi="Consolas"/>
        </w:rPr>
        <w:t xml:space="preserve"> </w:t>
      </w:r>
      <w:proofErr w:type="spellStart"/>
      <w:r w:rsidRPr="007473C8">
        <w:rPr>
          <w:rFonts w:ascii="Consolas" w:hAnsi="Consolas"/>
        </w:rPr>
        <w:t>mvn</w:t>
      </w:r>
      <w:proofErr w:type="spellEnd"/>
      <w:r w:rsidRPr="007473C8">
        <w:rPr>
          <w:rFonts w:ascii="Consolas" w:hAnsi="Consolas"/>
        </w:rPr>
        <w:t xml:space="preserve"> clean install</w:t>
      </w:r>
    </w:p>
    <w:p w14:paraId="2D550850" w14:textId="77777777" w:rsidR="00764121" w:rsidRDefault="00764121" w:rsidP="00764121">
      <w:pPr>
        <w:pStyle w:val="BodyText"/>
        <w:rPr>
          <w:rFonts w:ascii="Consolas" w:hAnsi="Consolas"/>
        </w:rPr>
      </w:pPr>
    </w:p>
    <w:p w14:paraId="5CA221CF" w14:textId="11224B45" w:rsidR="007473C8" w:rsidRDefault="009B5585" w:rsidP="007473C8">
      <w:pPr>
        <w:pStyle w:val="BodyText"/>
        <w:numPr>
          <w:ilvl w:val="0"/>
          <w:numId w:val="25"/>
        </w:numPr>
      </w:pPr>
      <w:r>
        <w:t>Deploy the application again by running the following command:</w:t>
      </w:r>
    </w:p>
    <w:p w14:paraId="16A34888" w14:textId="6BAE62F1" w:rsidR="009B5585" w:rsidRDefault="009B5585" w:rsidP="009B5585">
      <w:pPr>
        <w:pStyle w:val="BodyText"/>
        <w:ind w:left="720"/>
        <w:rPr>
          <w:rFonts w:ascii="Consolas" w:hAnsi="Consolas"/>
        </w:rPr>
      </w:pPr>
      <w:r w:rsidRPr="009B5585">
        <w:rPr>
          <w:rFonts w:ascii="Consolas" w:hAnsi="Consolas"/>
        </w:rPr>
        <w:t>$ ibmcloud app push</w:t>
      </w:r>
    </w:p>
    <w:p w14:paraId="148196B8" w14:textId="77777777" w:rsidR="009B5585" w:rsidRPr="009B5585" w:rsidRDefault="009B5585" w:rsidP="009B5585">
      <w:pPr>
        <w:pStyle w:val="BodyText"/>
        <w:ind w:left="720"/>
        <w:rPr>
          <w:rFonts w:ascii="Consolas" w:hAnsi="Consolas"/>
        </w:rPr>
      </w:pPr>
    </w:p>
    <w:p w14:paraId="4FBAA482" w14:textId="4A7FCBBD" w:rsidR="00764121" w:rsidRDefault="009B5585" w:rsidP="009B5585">
      <w:pPr>
        <w:pStyle w:val="BodyText"/>
        <w:numPr>
          <w:ilvl w:val="0"/>
          <w:numId w:val="25"/>
        </w:numPr>
      </w:pPr>
      <w:r>
        <w:t xml:space="preserve">After your app has successfully deployed, refresh the page in the browser and you should see you </w:t>
      </w:r>
      <w:proofErr w:type="spellStart"/>
      <w:r>
        <w:t>new</w:t>
      </w:r>
      <w:proofErr w:type="spellEnd"/>
      <w:r>
        <w:t xml:space="preserve"> more exciting title. </w:t>
      </w:r>
    </w:p>
    <w:p w14:paraId="23B7E2A9" w14:textId="77777777" w:rsidR="009B5585" w:rsidRDefault="009B5585" w:rsidP="009B5585">
      <w:pPr>
        <w:pStyle w:val="BodyText"/>
      </w:pPr>
    </w:p>
    <w:p w14:paraId="607F2E6E" w14:textId="09F01215" w:rsidR="009B5585" w:rsidRDefault="009B5585" w:rsidP="009B5585">
      <w:pPr>
        <w:pStyle w:val="BodyText"/>
        <w:ind w:firstLine="360"/>
      </w:pPr>
      <w:r w:rsidRPr="009B5585">
        <w:drawing>
          <wp:inline distT="0" distB="0" distL="0" distR="0" wp14:anchorId="59F25B9C" wp14:editId="12F1665C">
            <wp:extent cx="5943600" cy="18484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48485"/>
                    </a:xfrm>
                    <a:prstGeom prst="rect">
                      <a:avLst/>
                    </a:prstGeom>
                  </pic:spPr>
                </pic:pic>
              </a:graphicData>
            </a:graphic>
          </wp:inline>
        </w:drawing>
      </w:r>
    </w:p>
    <w:p w14:paraId="3B1B65E4" w14:textId="77777777" w:rsidR="009B5585" w:rsidRPr="006256D7" w:rsidRDefault="009B5585" w:rsidP="009B5585">
      <w:pPr>
        <w:pStyle w:val="FirstParagraph"/>
        <w:rPr>
          <w:rFonts w:asciiTheme="majorHAnsi" w:eastAsiaTheme="majorEastAsia" w:hAnsiTheme="majorHAnsi" w:cstheme="majorBidi"/>
          <w:b/>
          <w:bCs/>
          <w:color w:val="345A8A" w:themeColor="accent1" w:themeShade="B5"/>
          <w:sz w:val="32"/>
          <w:szCs w:val="32"/>
        </w:rPr>
      </w:pPr>
      <w:r w:rsidRPr="006256D7">
        <w:rPr>
          <w:rFonts w:asciiTheme="majorHAnsi" w:eastAsiaTheme="majorEastAsia" w:hAnsiTheme="majorHAnsi" w:cstheme="majorBidi"/>
          <w:b/>
          <w:bCs/>
          <w:color w:val="345A8A" w:themeColor="accent1" w:themeShade="B5"/>
          <w:sz w:val="32"/>
          <w:szCs w:val="32"/>
        </w:rPr>
        <w:lastRenderedPageBreak/>
        <w:t>Summary and Clean up</w:t>
      </w:r>
    </w:p>
    <w:p w14:paraId="2520A0FD" w14:textId="45BAD634" w:rsidR="009B5585" w:rsidRDefault="009B5585" w:rsidP="009B5585">
      <w:pPr>
        <w:pStyle w:val="BodyText"/>
      </w:pPr>
      <w:r>
        <w:t xml:space="preserve">In this lab, you learned how to use the IBM Cloud (ibmcloud) CLI tool to manage an application including deployment, binding application services, and </w:t>
      </w:r>
      <w:r>
        <w:t>updating</w:t>
      </w:r>
      <w:r>
        <w:t xml:space="preserve"> the application.</w:t>
      </w:r>
    </w:p>
    <w:p w14:paraId="6FCCD67C" w14:textId="77777777" w:rsidR="009B5585" w:rsidRDefault="009B5585" w:rsidP="009B5585">
      <w:pPr>
        <w:numPr>
          <w:ilvl w:val="0"/>
          <w:numId w:val="12"/>
        </w:numPr>
      </w:pPr>
      <w:r>
        <w:rPr>
          <w:b/>
        </w:rPr>
        <w:t>Note:</w:t>
      </w:r>
      <w:r>
        <w:t xml:space="preserve"> Check with your lab host before completing this step. If the workshop will be continuing with the local hosting of a CF application lab exercise, the application and service should not be deleted.</w:t>
      </w:r>
    </w:p>
    <w:p w14:paraId="204D4551" w14:textId="77777777" w:rsidR="009B5585" w:rsidRDefault="009B5585" w:rsidP="009B5585">
      <w:pPr>
        <w:numPr>
          <w:ilvl w:val="0"/>
          <w:numId w:val="2"/>
        </w:numPr>
      </w:pPr>
      <w:r>
        <w:t>Otherwise, delete the application and service and confirm the deletion by running the following two commands:</w:t>
      </w:r>
    </w:p>
    <w:p w14:paraId="4F68E80D" w14:textId="77777777" w:rsidR="009B5585" w:rsidRDefault="009B5585" w:rsidP="009B5585">
      <w:pPr>
        <w:numPr>
          <w:ilvl w:val="0"/>
          <w:numId w:val="2"/>
        </w:numPr>
      </w:pPr>
      <w:r>
        <w:t xml:space="preserve">Delete the application: </w:t>
      </w:r>
      <w:r>
        <w:rPr>
          <w:rStyle w:val="VerbatimChar"/>
        </w:rPr>
        <w:t>ibmcloud app delete bmx-dojo-webapp1 –r</w:t>
      </w:r>
    </w:p>
    <w:p w14:paraId="069B1A56" w14:textId="77777777" w:rsidR="009B5585" w:rsidRDefault="009B5585" w:rsidP="009B5585">
      <w:pPr>
        <w:pStyle w:val="Compact"/>
        <w:numPr>
          <w:ilvl w:val="1"/>
          <w:numId w:val="13"/>
        </w:numPr>
      </w:pPr>
      <w:r>
        <w:rPr>
          <w:rStyle w:val="VerbatimChar"/>
        </w:rPr>
        <w:t>bmx-dojo-webapp1</w:t>
      </w:r>
      <w:r>
        <w:t xml:space="preserve"> is the application name to be deleted.</w:t>
      </w:r>
    </w:p>
    <w:p w14:paraId="074E0008" w14:textId="77777777" w:rsidR="009B5585" w:rsidRDefault="009B5585" w:rsidP="009B5585">
      <w:pPr>
        <w:pStyle w:val="Compact"/>
        <w:numPr>
          <w:ilvl w:val="1"/>
          <w:numId w:val="13"/>
        </w:numPr>
      </w:pPr>
      <w:r>
        <w:rPr>
          <w:rStyle w:val="VerbatimChar"/>
        </w:rPr>
        <w:t>-r</w:t>
      </w:r>
      <w:r>
        <w:t xml:space="preserve"> instructs IBM Cloud to also delete the routes attached to the application.</w:t>
      </w:r>
    </w:p>
    <w:p w14:paraId="5663DB84" w14:textId="77777777" w:rsidR="009B5585" w:rsidRDefault="009B5585" w:rsidP="009B5585">
      <w:pPr>
        <w:numPr>
          <w:ilvl w:val="0"/>
          <w:numId w:val="2"/>
        </w:numPr>
      </w:pPr>
      <w:r>
        <w:t xml:space="preserve">Delete the service: </w:t>
      </w:r>
      <w:r>
        <w:rPr>
          <w:rStyle w:val="VerbatimChar"/>
        </w:rPr>
        <w:t xml:space="preserve">ibmcloud service delete </w:t>
      </w:r>
      <w:proofErr w:type="spellStart"/>
      <w:r>
        <w:rPr>
          <w:rStyle w:val="VerbatimChar"/>
        </w:rPr>
        <w:t>myCloudantDB</w:t>
      </w:r>
      <w:proofErr w:type="spellEnd"/>
    </w:p>
    <w:p w14:paraId="4FE94206" w14:textId="77777777" w:rsidR="009B5585" w:rsidRDefault="009B5585" w:rsidP="009B5585">
      <w:pPr>
        <w:pStyle w:val="Compact"/>
        <w:numPr>
          <w:ilvl w:val="1"/>
          <w:numId w:val="14"/>
        </w:numPr>
      </w:pPr>
      <w:proofErr w:type="spellStart"/>
      <w:r>
        <w:rPr>
          <w:rStyle w:val="VerbatimChar"/>
        </w:rPr>
        <w:t>myCloudantDB</w:t>
      </w:r>
      <w:proofErr w:type="spellEnd"/>
      <w:r>
        <w:t xml:space="preserve"> is the service instance to be deleted.</w:t>
      </w:r>
    </w:p>
    <w:p w14:paraId="4296CFAC" w14:textId="77777777" w:rsidR="009B5585" w:rsidRDefault="009B5585" w:rsidP="009B5585">
      <w:pPr>
        <w:numPr>
          <w:ilvl w:val="0"/>
          <w:numId w:val="2"/>
        </w:numPr>
      </w:pPr>
      <w:r>
        <w:t>You can confirm that the application and service were deleted by checking the dashboard in the IBM Cloud web UI.</w:t>
      </w:r>
    </w:p>
    <w:p w14:paraId="06CE05EA" w14:textId="77777777" w:rsidR="00764121" w:rsidRDefault="00764121">
      <w:pPr>
        <w:rPr>
          <w:rFonts w:asciiTheme="majorHAnsi" w:eastAsiaTheme="majorEastAsia" w:hAnsiTheme="majorHAnsi" w:cstheme="majorBidi"/>
          <w:b/>
          <w:bCs/>
          <w:color w:val="345A8A" w:themeColor="accent1" w:themeShade="B5"/>
          <w:sz w:val="32"/>
          <w:szCs w:val="32"/>
        </w:rPr>
      </w:pPr>
      <w:r>
        <w:br w:type="page"/>
      </w:r>
    </w:p>
    <w:p w14:paraId="43233A60" w14:textId="6C9A2E1B" w:rsidR="00974515" w:rsidRDefault="002845AA">
      <w:pPr>
        <w:pStyle w:val="Heading1"/>
      </w:pPr>
      <w:r>
        <w:lastRenderedPageBreak/>
        <w:t>Appendix A</w:t>
      </w:r>
      <w:r w:rsidR="008F70FD">
        <w:t xml:space="preserve">. </w:t>
      </w:r>
      <w:r w:rsidR="008B653F">
        <w:t>Optional install m</w:t>
      </w:r>
      <w:r>
        <w:t>ethod</w:t>
      </w:r>
    </w:p>
    <w:p w14:paraId="6998FDFF" w14:textId="77777777" w:rsidR="00764121" w:rsidRPr="00764121" w:rsidRDefault="00764121" w:rsidP="00764121">
      <w:pPr>
        <w:pStyle w:val="BodyText"/>
      </w:pPr>
    </w:p>
    <w:p w14:paraId="31FCA7DC" w14:textId="77777777" w:rsidR="003D01E8" w:rsidRDefault="003A4D5D" w:rsidP="003D01E8">
      <w:pPr>
        <w:numPr>
          <w:ilvl w:val="0"/>
          <w:numId w:val="4"/>
        </w:numPr>
      </w:pPr>
      <w:r>
        <w:t xml:space="preserve">In a web browser, open the </w:t>
      </w:r>
      <w:hyperlink r:id="rId28" w:anchor="getting-started">
        <w:r>
          <w:rPr>
            <w:rStyle w:val="Hyperlink"/>
          </w:rPr>
          <w:t xml:space="preserve">download </w:t>
        </w:r>
        <w:r>
          <w:rPr>
            <w:rStyle w:val="Hyperlink"/>
          </w:rPr>
          <w:t>p</w:t>
        </w:r>
        <w:r>
          <w:rPr>
            <w:rStyle w:val="Hyperlink"/>
          </w:rPr>
          <w:t>age</w:t>
        </w:r>
      </w:hyperlink>
      <w:r>
        <w:t>.</w:t>
      </w:r>
    </w:p>
    <w:p w14:paraId="23D040EF" w14:textId="28C590C4" w:rsidR="003D01E8" w:rsidRDefault="003D01E8" w:rsidP="003D01E8">
      <w:r w:rsidRPr="003D01E8">
        <w:drawing>
          <wp:inline distT="0" distB="0" distL="0" distR="0" wp14:anchorId="67EE04B7" wp14:editId="3137D598">
            <wp:extent cx="5351959" cy="3124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9158" cy="3129038"/>
                    </a:xfrm>
                    <a:prstGeom prst="rect">
                      <a:avLst/>
                    </a:prstGeom>
                  </pic:spPr>
                </pic:pic>
              </a:graphicData>
            </a:graphic>
          </wp:inline>
        </w:drawing>
      </w:r>
    </w:p>
    <w:p w14:paraId="0757CCD8" w14:textId="77777777" w:rsidR="00E24A28" w:rsidRDefault="00E24A28">
      <w:pPr>
        <w:numPr>
          <w:ilvl w:val="0"/>
          <w:numId w:val="2"/>
        </w:numPr>
      </w:pPr>
    </w:p>
    <w:p w14:paraId="4E5A40E7" w14:textId="77777777" w:rsidR="00E24A28" w:rsidRDefault="003A4D5D">
      <w:pPr>
        <w:numPr>
          <w:ilvl w:val="0"/>
          <w:numId w:val="4"/>
        </w:numPr>
      </w:pPr>
      <w:r>
        <w:t>Click on the download link specific to your workstation platform to download the package.</w:t>
      </w:r>
    </w:p>
    <w:p w14:paraId="7778ADDD" w14:textId="77777777" w:rsidR="00E24A28" w:rsidRDefault="003A4D5D">
      <w:pPr>
        <w:numPr>
          <w:ilvl w:val="0"/>
          <w:numId w:val="4"/>
        </w:numPr>
      </w:pPr>
      <w:r>
        <w:t>Follow the steps appropriate to your workstation operati</w:t>
      </w:r>
      <w:r>
        <w:t>ng system.</w:t>
      </w:r>
    </w:p>
    <w:p w14:paraId="6BB2F038" w14:textId="77777777" w:rsidR="00E24A28" w:rsidRDefault="003A4D5D">
      <w:pPr>
        <w:pStyle w:val="BlockText"/>
        <w:numPr>
          <w:ilvl w:val="0"/>
          <w:numId w:val="2"/>
        </w:numPr>
      </w:pPr>
      <w:r>
        <w:t>For MacOS and Windows, after downloading the package, run the installer.</w:t>
      </w:r>
    </w:p>
    <w:p w14:paraId="4AB674C7" w14:textId="77777777" w:rsidR="003D4208" w:rsidRPr="003D4208" w:rsidRDefault="003A4D5D" w:rsidP="003D4208">
      <w:pPr>
        <w:pStyle w:val="BlockText"/>
        <w:numPr>
          <w:ilvl w:val="0"/>
          <w:numId w:val="2"/>
        </w:numPr>
      </w:pPr>
      <w:r>
        <w:t>For Linux, unpack the tarball and then use sudo (or root if necessary) to run the installer (replacing with the file name of your download).</w:t>
      </w:r>
    </w:p>
    <w:p w14:paraId="54AAC770" w14:textId="77777777" w:rsidR="00E24A28" w:rsidRDefault="003A4D5D">
      <w:pPr>
        <w:pStyle w:val="BlockText"/>
        <w:numPr>
          <w:ilvl w:val="0"/>
          <w:numId w:val="2"/>
        </w:numPr>
      </w:pPr>
      <w:r>
        <w:rPr>
          <w:rStyle w:val="NormalTok"/>
        </w:rPr>
        <w:t>$</w:t>
      </w:r>
      <w:r>
        <w:rPr>
          <w:rStyle w:val="NormalTok"/>
        </w:rPr>
        <w:t xml:space="preserve"> </w:t>
      </w:r>
      <w:r>
        <w:rPr>
          <w:rStyle w:val="FunctionTok"/>
        </w:rPr>
        <w:t>tar</w:t>
      </w:r>
      <w:r w:rsidR="003D4208">
        <w:rPr>
          <w:rStyle w:val="NormalTok"/>
        </w:rPr>
        <w:t xml:space="preserve"> –</w:t>
      </w:r>
      <w:proofErr w:type="spellStart"/>
      <w:r w:rsidR="003D4208">
        <w:rPr>
          <w:rStyle w:val="NormalTok"/>
        </w:rPr>
        <w:t>xvf</w:t>
      </w:r>
      <w:proofErr w:type="spellEnd"/>
      <w:r w:rsidR="003D4208">
        <w:rPr>
          <w:rStyle w:val="NormalTok"/>
        </w:rPr>
        <w:t xml:space="preserve"> IBM_Cloud_CLI_0.8.0</w:t>
      </w:r>
      <w:r>
        <w:rPr>
          <w:rStyle w:val="NormalTok"/>
        </w:rPr>
        <w:t>_</w:t>
      </w:r>
      <w:r>
        <w:rPr>
          <w:rStyle w:val="NormalTok"/>
        </w:rPr>
        <w:t>amd64.tar.gz</w:t>
      </w:r>
      <w:r>
        <w:br/>
      </w:r>
      <w:r>
        <w:rPr>
          <w:rStyle w:val="NormalTok"/>
        </w:rPr>
        <w:t xml:space="preserve">$ </w:t>
      </w:r>
      <w:r>
        <w:rPr>
          <w:rStyle w:val="BuiltInTok"/>
        </w:rPr>
        <w:t>cd</w:t>
      </w:r>
      <w:r>
        <w:rPr>
          <w:rStyle w:val="NormalTok"/>
        </w:rPr>
        <w:t xml:space="preserve"> </w:t>
      </w:r>
      <w:proofErr w:type="spellStart"/>
      <w:r>
        <w:rPr>
          <w:rStyle w:val="NormalTok"/>
        </w:rPr>
        <w:t>Bluemix_CL</w:t>
      </w:r>
      <w:r>
        <w:rPr>
          <w:rStyle w:val="NormalTok"/>
        </w:rPr>
        <w:t>I</w:t>
      </w:r>
      <w:proofErr w:type="spellEnd"/>
      <w:r>
        <w:br/>
      </w:r>
      <w:r>
        <w:rPr>
          <w:rStyle w:val="NormalTok"/>
        </w:rPr>
        <w:t xml:space="preserve">$ </w:t>
      </w:r>
      <w:proofErr w:type="spellStart"/>
      <w:proofErr w:type="gramStart"/>
      <w:r>
        <w:rPr>
          <w:rStyle w:val="FunctionTok"/>
        </w:rPr>
        <w:t>sudo</w:t>
      </w:r>
      <w:proofErr w:type="spellEnd"/>
      <w:r>
        <w:rPr>
          <w:rStyle w:val="NormalTok"/>
        </w:rPr>
        <w:t xml:space="preserve"> .</w:t>
      </w:r>
      <w:proofErr w:type="gramEnd"/>
      <w:r>
        <w:rPr>
          <w:rStyle w:val="NormalTok"/>
        </w:rPr>
        <w:t>/install_bluemix_cli</w:t>
      </w:r>
    </w:p>
    <w:p w14:paraId="5D1CA0DE" w14:textId="6B113F04" w:rsidR="002845AA" w:rsidRPr="00631DAF" w:rsidRDefault="003A4D5D" w:rsidP="002845AA">
      <w:pPr>
        <w:pStyle w:val="Heading1"/>
        <w:rPr>
          <w:sz w:val="28"/>
        </w:rPr>
      </w:pPr>
      <w:bookmarkStart w:id="3" w:name="section-2.-using-the-ibm-cloud-bx-cli"/>
      <w:bookmarkEnd w:id="3"/>
      <w:r w:rsidRPr="00631DAF">
        <w:rPr>
          <w:sz w:val="28"/>
        </w:rPr>
        <w:t>Se</w:t>
      </w:r>
      <w:r w:rsidR="00AE6463" w:rsidRPr="00631DAF">
        <w:rPr>
          <w:sz w:val="28"/>
        </w:rPr>
        <w:t xml:space="preserve">ction </w:t>
      </w:r>
      <w:r w:rsidR="008B653F" w:rsidRPr="00631DAF">
        <w:rPr>
          <w:sz w:val="28"/>
        </w:rPr>
        <w:t>A.2</w:t>
      </w:r>
      <w:r w:rsidR="00AE6463" w:rsidRPr="00631DAF">
        <w:rPr>
          <w:sz w:val="28"/>
        </w:rPr>
        <w:t xml:space="preserve"> Using the IBM Cloud (ibmcloud</w:t>
      </w:r>
      <w:r w:rsidRPr="00631DAF">
        <w:rPr>
          <w:sz w:val="28"/>
        </w:rPr>
        <w:t>) CLI</w:t>
      </w:r>
    </w:p>
    <w:p w14:paraId="7052DA10" w14:textId="77777777" w:rsidR="002845AA" w:rsidRPr="002845AA" w:rsidRDefault="002845AA" w:rsidP="002845AA">
      <w:pPr>
        <w:pStyle w:val="BodyText"/>
      </w:pPr>
    </w:p>
    <w:p w14:paraId="7B1D4B55" w14:textId="38750FB2" w:rsidR="00E24A28" w:rsidRDefault="003A4D5D">
      <w:pPr>
        <w:numPr>
          <w:ilvl w:val="0"/>
          <w:numId w:val="5"/>
        </w:numPr>
      </w:pPr>
      <w:r>
        <w:t>Log in to IBM Cloud by issuin</w:t>
      </w:r>
      <w:r w:rsidR="002845AA">
        <w:t>g one of the following commands</w:t>
      </w:r>
      <w:r>
        <w:t>:</w:t>
      </w:r>
    </w:p>
    <w:p w14:paraId="2DDFE9A6" w14:textId="77777777" w:rsidR="00E24A28" w:rsidRDefault="003D4208">
      <w:pPr>
        <w:numPr>
          <w:ilvl w:val="0"/>
          <w:numId w:val="2"/>
        </w:numPr>
      </w:pPr>
      <w:r>
        <w:rPr>
          <w:rStyle w:val="VerbatimChar"/>
        </w:rPr>
        <w:t>ibmcloud</w:t>
      </w:r>
      <w:r w:rsidR="003A4D5D">
        <w:rPr>
          <w:rStyle w:val="VerbatimChar"/>
        </w:rPr>
        <w:t xml:space="preserve"> login -a https://api.ng.bluemix.net</w:t>
      </w:r>
      <w:r w:rsidR="003A4D5D">
        <w:t xml:space="preserve"> </w:t>
      </w:r>
      <w:r w:rsidR="003A4D5D">
        <w:rPr>
          <w:i/>
        </w:rPr>
        <w:t>(Region: US South)</w:t>
      </w:r>
    </w:p>
    <w:p w14:paraId="02136332" w14:textId="77777777" w:rsidR="00E24A28" w:rsidRDefault="003D4208">
      <w:pPr>
        <w:numPr>
          <w:ilvl w:val="0"/>
          <w:numId w:val="2"/>
        </w:numPr>
      </w:pPr>
      <w:r>
        <w:rPr>
          <w:rStyle w:val="VerbatimChar"/>
        </w:rPr>
        <w:t>ibmcloud login</w:t>
      </w:r>
      <w:r w:rsidR="003A4D5D">
        <w:rPr>
          <w:rStyle w:val="VerbatimChar"/>
        </w:rPr>
        <w:t xml:space="preserve"> -a https://api.eu-gb.bluemix.net</w:t>
      </w:r>
      <w:r w:rsidR="003A4D5D">
        <w:t xml:space="preserve"> </w:t>
      </w:r>
      <w:r w:rsidR="003A4D5D">
        <w:rPr>
          <w:i/>
        </w:rPr>
        <w:t>(Region: United Kingdom)</w:t>
      </w:r>
    </w:p>
    <w:p w14:paraId="3CD11921" w14:textId="77777777" w:rsidR="00E24A28" w:rsidRDefault="003D4208">
      <w:pPr>
        <w:numPr>
          <w:ilvl w:val="0"/>
          <w:numId w:val="2"/>
        </w:numPr>
      </w:pPr>
      <w:r>
        <w:rPr>
          <w:rStyle w:val="VerbatimChar"/>
        </w:rPr>
        <w:lastRenderedPageBreak/>
        <w:t>ibmcloud</w:t>
      </w:r>
      <w:r w:rsidR="003A4D5D">
        <w:rPr>
          <w:rStyle w:val="VerbatimChar"/>
        </w:rPr>
        <w:t xml:space="preserve"> login -a https://api.eu-de.bluemix.net</w:t>
      </w:r>
      <w:r w:rsidR="003A4D5D">
        <w:t xml:space="preserve"> </w:t>
      </w:r>
      <w:r w:rsidR="003A4D5D">
        <w:rPr>
          <w:i/>
        </w:rPr>
        <w:t>(Region: Frankfurt)</w:t>
      </w:r>
    </w:p>
    <w:p w14:paraId="3CBDE806" w14:textId="77777777" w:rsidR="00E24A28" w:rsidRDefault="003D4208">
      <w:pPr>
        <w:numPr>
          <w:ilvl w:val="0"/>
          <w:numId w:val="2"/>
        </w:numPr>
      </w:pPr>
      <w:r>
        <w:rPr>
          <w:rStyle w:val="VerbatimChar"/>
        </w:rPr>
        <w:t>ibmcloud</w:t>
      </w:r>
      <w:r w:rsidR="003A4D5D">
        <w:rPr>
          <w:rStyle w:val="VerbatimChar"/>
        </w:rPr>
        <w:t xml:space="preserve"> login -a https://api.au-syd.bluemix.net</w:t>
      </w:r>
      <w:r w:rsidR="003A4D5D">
        <w:t xml:space="preserve"> </w:t>
      </w:r>
      <w:r w:rsidR="003A4D5D">
        <w:rPr>
          <w:i/>
        </w:rPr>
        <w:t>(Region: Sydney)</w:t>
      </w:r>
    </w:p>
    <w:p w14:paraId="5C7B0146" w14:textId="77777777" w:rsidR="00E24A28" w:rsidRDefault="003A4D5D">
      <w:pPr>
        <w:numPr>
          <w:ilvl w:val="0"/>
          <w:numId w:val="5"/>
        </w:numPr>
      </w:pPr>
      <w:r>
        <w:t>Enter the email and password that you used to log in to the IBM Cloud web UI.</w:t>
      </w:r>
    </w:p>
    <w:p w14:paraId="75ECC520" w14:textId="77777777" w:rsidR="00E24A28" w:rsidRDefault="003A4D5D">
      <w:pPr>
        <w:numPr>
          <w:ilvl w:val="0"/>
          <w:numId w:val="5"/>
        </w:numPr>
      </w:pPr>
      <w:r>
        <w:t>Select organization and space to use for the deployment interactively using (if you only have one organization and spa</w:t>
      </w:r>
      <w:r>
        <w:t>ce in the account, they will automatically be selected):</w:t>
      </w:r>
    </w:p>
    <w:p w14:paraId="3E4F6FDE" w14:textId="014E2C69" w:rsidR="00764121" w:rsidRPr="00764121" w:rsidRDefault="003D4208" w:rsidP="00764121">
      <w:pPr>
        <w:numPr>
          <w:ilvl w:val="0"/>
          <w:numId w:val="2"/>
        </w:numPr>
        <w:rPr>
          <w:rStyle w:val="VerbatimChar"/>
          <w:rFonts w:asciiTheme="minorHAnsi" w:hAnsiTheme="minorHAnsi"/>
          <w:sz w:val="24"/>
        </w:rPr>
      </w:pPr>
      <w:r>
        <w:rPr>
          <w:rStyle w:val="VerbatimChar"/>
        </w:rPr>
        <w:t>ibmcloud</w:t>
      </w:r>
      <w:r w:rsidR="003A4D5D">
        <w:rPr>
          <w:rStyle w:val="VerbatimChar"/>
        </w:rPr>
        <w:t xml:space="preserve"> target </w:t>
      </w:r>
      <w:r w:rsidR="00764121">
        <w:rPr>
          <w:rStyle w:val="VerbatimChar"/>
        </w:rPr>
        <w:t>–</w:t>
      </w:r>
      <w:proofErr w:type="spellStart"/>
      <w:r w:rsidR="003A4D5D">
        <w:rPr>
          <w:rStyle w:val="VerbatimChar"/>
        </w:rPr>
        <w:t>cf</w:t>
      </w:r>
      <w:proofErr w:type="spellEnd"/>
    </w:p>
    <w:p w14:paraId="45B399E3" w14:textId="59AB5600" w:rsidR="00764121" w:rsidRDefault="00764121" w:rsidP="00764121">
      <w:pPr>
        <w:pStyle w:val="Heading1"/>
      </w:pPr>
      <w:r>
        <w:t>Appendix B</w:t>
      </w:r>
      <w:r>
        <w:t xml:space="preserve">. </w:t>
      </w:r>
      <w:r>
        <w:t>Creating and binding a service through the CLI</w:t>
      </w:r>
    </w:p>
    <w:p w14:paraId="1623740E" w14:textId="77777777" w:rsidR="00764121" w:rsidRDefault="00764121" w:rsidP="00764121">
      <w:pPr>
        <w:pStyle w:val="BodyText"/>
      </w:pPr>
    </w:p>
    <w:p w14:paraId="7CE90811" w14:textId="55A9BA66" w:rsidR="00551CC0" w:rsidRPr="00551CC0" w:rsidRDefault="00551CC0" w:rsidP="00631DAF">
      <w:pPr>
        <w:pStyle w:val="NormalWeb"/>
        <w:numPr>
          <w:ilvl w:val="0"/>
          <w:numId w:val="26"/>
        </w:numPr>
        <w:rPr>
          <w:rFonts w:asciiTheme="minorHAnsi" w:hAnsiTheme="minorHAnsi"/>
        </w:rPr>
      </w:pPr>
      <w:r w:rsidRPr="00551CC0">
        <w:rPr>
          <w:rFonts w:asciiTheme="minorHAnsi" w:hAnsiTheme="minorHAnsi"/>
        </w:rPr>
        <w:t>You can view the available services by running the following command</w:t>
      </w:r>
      <w:r>
        <w:rPr>
          <w:rFonts w:asciiTheme="minorHAnsi" w:hAnsiTheme="minorHAnsi"/>
        </w:rPr>
        <w:t xml:space="preserve"> but </w:t>
      </w:r>
      <w:r w:rsidRPr="00551CC0">
        <w:rPr>
          <w:rFonts w:asciiTheme="minorHAnsi" w:hAnsiTheme="minorHAnsi"/>
          <w:b/>
        </w:rPr>
        <w:t>be warned this will take a while to loa</w:t>
      </w:r>
      <w:r>
        <w:rPr>
          <w:rFonts w:asciiTheme="minorHAnsi" w:hAnsiTheme="minorHAnsi"/>
          <w:b/>
        </w:rPr>
        <w:t>d as the command collects all</w:t>
      </w:r>
      <w:r w:rsidRPr="00551CC0">
        <w:rPr>
          <w:rFonts w:asciiTheme="minorHAnsi" w:hAnsiTheme="minorHAnsi"/>
          <w:b/>
        </w:rPr>
        <w:t xml:space="preserve"> the catalog entries</w:t>
      </w:r>
      <w:r w:rsidRPr="00551CC0">
        <w:rPr>
          <w:rFonts w:asciiTheme="minorHAnsi" w:hAnsiTheme="minorHAnsi"/>
        </w:rPr>
        <w:t>:</w:t>
      </w:r>
    </w:p>
    <w:p w14:paraId="12E77367" w14:textId="48EFCCBF" w:rsidR="00551CC0" w:rsidRPr="00551CC0" w:rsidRDefault="00551CC0" w:rsidP="00551CC0">
      <w:pPr>
        <w:pStyle w:val="NormalWeb"/>
        <w:rPr>
          <w:rFonts w:ascii="Consolas" w:hAnsi="Consolas"/>
          <w:sz w:val="36"/>
        </w:rPr>
      </w:pPr>
      <w:r>
        <w:rPr>
          <w:rStyle w:val="HTMLCode"/>
          <w:rFonts w:ascii="Consolas" w:hAnsi="Consolas"/>
          <w:sz w:val="24"/>
        </w:rPr>
        <w:t xml:space="preserve">    ibmcloud</w:t>
      </w:r>
      <w:r w:rsidRPr="00551CC0">
        <w:rPr>
          <w:rStyle w:val="HTMLCode"/>
          <w:rFonts w:ascii="Consolas" w:hAnsi="Consolas"/>
          <w:sz w:val="24"/>
        </w:rPr>
        <w:t xml:space="preserve"> service offerings</w:t>
      </w:r>
    </w:p>
    <w:p w14:paraId="595EB3CC" w14:textId="7E8AA223" w:rsidR="00551CC0" w:rsidRPr="00551CC0" w:rsidRDefault="00551CC0" w:rsidP="00631DAF">
      <w:pPr>
        <w:pStyle w:val="ListParagraph"/>
        <w:numPr>
          <w:ilvl w:val="0"/>
          <w:numId w:val="26"/>
        </w:numPr>
        <w:spacing w:before="100" w:beforeAutospacing="1" w:after="100" w:afterAutospacing="1"/>
        <w:rPr>
          <w:rFonts w:cs="Times New Roman"/>
        </w:rPr>
      </w:pPr>
      <w:r w:rsidRPr="00551CC0">
        <w:rPr>
          <w:rFonts w:cs="Times New Roman"/>
        </w:rPr>
        <w:t xml:space="preserve">In the list of services, note the </w:t>
      </w:r>
      <w:proofErr w:type="spellStart"/>
      <w:r w:rsidRPr="00551CC0">
        <w:rPr>
          <w:rFonts w:cs="Times New Roman"/>
        </w:rPr>
        <w:t>cloudantNoSQLDB</w:t>
      </w:r>
      <w:proofErr w:type="spellEnd"/>
      <w:r w:rsidRPr="00551CC0">
        <w:rPr>
          <w:rFonts w:cs="Times New Roman"/>
        </w:rPr>
        <w:t xml:space="preserve"> service.</w:t>
      </w:r>
    </w:p>
    <w:p w14:paraId="212490EC" w14:textId="5C2E181D" w:rsidR="00551CC0" w:rsidRPr="00551CC0" w:rsidRDefault="00AF6C8D" w:rsidP="00551CC0">
      <w:pPr>
        <w:spacing w:before="100" w:beforeAutospacing="1" w:after="100" w:afterAutospacing="1"/>
        <w:rPr>
          <w:rFonts w:cs="Times New Roman"/>
        </w:rPr>
      </w:pPr>
      <w:r w:rsidRPr="00AF6C8D">
        <w:rPr>
          <w:noProof/>
        </w:rPr>
        <w:drawing>
          <wp:inline distT="0" distB="0" distL="0" distR="0" wp14:anchorId="678893FA" wp14:editId="5FFD17B8">
            <wp:extent cx="5943600" cy="623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23570"/>
                    </a:xfrm>
                    <a:prstGeom prst="rect">
                      <a:avLst/>
                    </a:prstGeom>
                  </pic:spPr>
                </pic:pic>
              </a:graphicData>
            </a:graphic>
          </wp:inline>
        </w:drawing>
      </w:r>
    </w:p>
    <w:p w14:paraId="12D87239" w14:textId="7B5880B5" w:rsidR="00551CC0" w:rsidRPr="00551CC0" w:rsidRDefault="00551CC0" w:rsidP="00631DAF">
      <w:pPr>
        <w:pStyle w:val="ListParagraph"/>
        <w:numPr>
          <w:ilvl w:val="0"/>
          <w:numId w:val="26"/>
        </w:numPr>
        <w:spacing w:before="100" w:beforeAutospacing="1" w:after="100" w:afterAutospacing="1"/>
        <w:rPr>
          <w:rFonts w:cs="Times New Roman"/>
        </w:rPr>
      </w:pPr>
      <w:r w:rsidRPr="00551CC0">
        <w:rPr>
          <w:rFonts w:cs="Times New Roman"/>
        </w:rPr>
        <w:t>Create the service by running this command:</w:t>
      </w:r>
    </w:p>
    <w:p w14:paraId="14A2A8EF" w14:textId="6B58CE50" w:rsidR="00551CC0" w:rsidRPr="00551CC0" w:rsidRDefault="00551CC0" w:rsidP="00551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New"/>
          <w:szCs w:val="20"/>
        </w:rPr>
      </w:pPr>
      <w:r>
        <w:rPr>
          <w:rFonts w:ascii="Consolas" w:hAnsi="Consolas" w:cs="Courier New"/>
          <w:szCs w:val="20"/>
        </w:rPr>
        <w:t xml:space="preserve">    ibmcloud</w:t>
      </w:r>
      <w:r w:rsidRPr="00551CC0">
        <w:rPr>
          <w:rFonts w:ascii="Consolas" w:hAnsi="Consolas" w:cs="Courier New"/>
          <w:szCs w:val="20"/>
        </w:rPr>
        <w:t xml:space="preserve"> service create </w:t>
      </w:r>
      <w:proofErr w:type="spellStart"/>
      <w:r w:rsidRPr="00551CC0">
        <w:rPr>
          <w:rFonts w:ascii="Consolas" w:hAnsi="Consolas" w:cs="Courier New"/>
          <w:szCs w:val="20"/>
        </w:rPr>
        <w:t>cloudantNoSQLDB</w:t>
      </w:r>
      <w:proofErr w:type="spellEnd"/>
      <w:r w:rsidRPr="00551CC0">
        <w:rPr>
          <w:rFonts w:ascii="Consolas" w:hAnsi="Consolas" w:cs="Courier New"/>
          <w:szCs w:val="20"/>
        </w:rPr>
        <w:t xml:space="preserve"> Lite </w:t>
      </w:r>
      <w:proofErr w:type="spellStart"/>
      <w:r w:rsidRPr="00551CC0">
        <w:rPr>
          <w:rFonts w:ascii="Consolas" w:hAnsi="Consolas" w:cs="Courier New"/>
          <w:szCs w:val="20"/>
        </w:rPr>
        <w:t>myCloudantDB</w:t>
      </w:r>
      <w:proofErr w:type="spellEnd"/>
    </w:p>
    <w:p w14:paraId="3F37A374" w14:textId="77777777" w:rsidR="00551CC0" w:rsidRPr="00551CC0" w:rsidRDefault="00551CC0" w:rsidP="00551CC0">
      <w:pPr>
        <w:spacing w:before="100" w:beforeAutospacing="1" w:after="100" w:afterAutospacing="1"/>
        <w:rPr>
          <w:rFonts w:cs="Times New Roman"/>
        </w:rPr>
      </w:pPr>
      <w:r w:rsidRPr="00551CC0">
        <w:rPr>
          <w:rFonts w:cs="Times New Roman"/>
        </w:rPr>
        <w:t>where:</w:t>
      </w:r>
    </w:p>
    <w:p w14:paraId="54866FAF" w14:textId="296F430D" w:rsidR="00551CC0" w:rsidRPr="00551CC0" w:rsidRDefault="00551CC0" w:rsidP="00AF6C8D">
      <w:pPr>
        <w:numPr>
          <w:ilvl w:val="0"/>
          <w:numId w:val="20"/>
        </w:numPr>
        <w:spacing w:before="100" w:beforeAutospacing="1" w:after="100" w:afterAutospacing="1"/>
        <w:rPr>
          <w:rFonts w:eastAsia="Times New Roman" w:cs="Times New Roman"/>
        </w:rPr>
      </w:pPr>
      <w:proofErr w:type="spellStart"/>
      <w:r w:rsidRPr="00AF6C8D">
        <w:rPr>
          <w:rFonts w:cs="Courier New"/>
          <w:b/>
          <w:sz w:val="20"/>
          <w:szCs w:val="20"/>
        </w:rPr>
        <w:t>CloudantNoSQLDB</w:t>
      </w:r>
      <w:proofErr w:type="spellEnd"/>
      <w:r w:rsidRPr="00551CC0">
        <w:rPr>
          <w:rFonts w:eastAsia="Times New Roman" w:cs="Times New Roman"/>
          <w:b/>
        </w:rPr>
        <w:t xml:space="preserve"> </w:t>
      </w:r>
      <w:r w:rsidRPr="00551CC0">
        <w:rPr>
          <w:rFonts w:eastAsia="Times New Roman" w:cs="Times New Roman"/>
        </w:rPr>
        <w:t xml:space="preserve">is the name of the service from the </w:t>
      </w:r>
      <w:r w:rsidR="00AF6C8D">
        <w:rPr>
          <w:rFonts w:eastAsia="Times New Roman" w:cs="Times New Roman"/>
        </w:rPr>
        <w:t>ibmcloud</w:t>
      </w:r>
      <w:r w:rsidRPr="00551CC0">
        <w:rPr>
          <w:rFonts w:eastAsia="Times New Roman" w:cs="Times New Roman"/>
        </w:rPr>
        <w:t xml:space="preserve"> service offerings command.</w:t>
      </w:r>
    </w:p>
    <w:p w14:paraId="44775E8C" w14:textId="77777777" w:rsidR="00551CC0" w:rsidRPr="00551CC0" w:rsidRDefault="00551CC0" w:rsidP="00AF6C8D">
      <w:pPr>
        <w:numPr>
          <w:ilvl w:val="0"/>
          <w:numId w:val="20"/>
        </w:numPr>
        <w:spacing w:before="100" w:beforeAutospacing="1" w:after="100" w:afterAutospacing="1"/>
        <w:rPr>
          <w:rFonts w:eastAsia="Times New Roman" w:cs="Times New Roman"/>
        </w:rPr>
      </w:pPr>
      <w:r w:rsidRPr="00AF6C8D">
        <w:rPr>
          <w:rFonts w:cs="Courier New"/>
          <w:b/>
          <w:sz w:val="20"/>
          <w:szCs w:val="20"/>
        </w:rPr>
        <w:t>Lite</w:t>
      </w:r>
      <w:r w:rsidRPr="00551CC0">
        <w:rPr>
          <w:rFonts w:eastAsia="Times New Roman" w:cs="Times New Roman"/>
        </w:rPr>
        <w:t xml:space="preserve"> is the name of the service plan that you want to use for the service</w:t>
      </w:r>
    </w:p>
    <w:p w14:paraId="18D637E7" w14:textId="14861E17" w:rsidR="00551CC0" w:rsidRPr="006256D7" w:rsidRDefault="00551CC0" w:rsidP="00551CC0">
      <w:pPr>
        <w:numPr>
          <w:ilvl w:val="0"/>
          <w:numId w:val="20"/>
        </w:numPr>
        <w:spacing w:before="100" w:beforeAutospacing="1" w:after="100" w:afterAutospacing="1"/>
        <w:rPr>
          <w:rFonts w:eastAsia="Times New Roman" w:cs="Times New Roman"/>
        </w:rPr>
      </w:pPr>
      <w:proofErr w:type="spellStart"/>
      <w:r w:rsidRPr="00AF6C8D">
        <w:rPr>
          <w:rFonts w:cs="Courier New"/>
          <w:b/>
          <w:sz w:val="20"/>
          <w:szCs w:val="20"/>
        </w:rPr>
        <w:t>myCloudantDB</w:t>
      </w:r>
      <w:proofErr w:type="spellEnd"/>
      <w:r w:rsidRPr="00551CC0">
        <w:rPr>
          <w:rFonts w:eastAsia="Times New Roman" w:cs="Times New Roman"/>
        </w:rPr>
        <w:t xml:space="preserve"> is the name of th</w:t>
      </w:r>
      <w:bookmarkStart w:id="4" w:name="_GoBack"/>
      <w:bookmarkEnd w:id="4"/>
      <w:r w:rsidRPr="00551CC0">
        <w:rPr>
          <w:rFonts w:eastAsia="Times New Roman" w:cs="Times New Roman"/>
        </w:rPr>
        <w:t xml:space="preserve">e service instance that you want to use. You can use any name here or just keep it as </w:t>
      </w:r>
      <w:proofErr w:type="spellStart"/>
      <w:r w:rsidRPr="00551CC0">
        <w:rPr>
          <w:rFonts w:eastAsia="Times New Roman" w:cs="Times New Roman"/>
        </w:rPr>
        <w:t>myCloudantDB</w:t>
      </w:r>
      <w:proofErr w:type="spellEnd"/>
      <w:r w:rsidRPr="00551CC0">
        <w:rPr>
          <w:rFonts w:eastAsia="Times New Roman" w:cs="Times New Roman"/>
        </w:rPr>
        <w:t>. This name is required to be unique within your IBM Cloud Foundry space.</w:t>
      </w:r>
    </w:p>
    <w:p w14:paraId="6470881B" w14:textId="5CCFEFF3" w:rsidR="00E24A28" w:rsidRDefault="006256D7" w:rsidP="00631DAF">
      <w:pPr>
        <w:numPr>
          <w:ilvl w:val="0"/>
          <w:numId w:val="26"/>
        </w:numPr>
      </w:pPr>
      <w:r>
        <w:t>You can bind a service instance to an application</w:t>
      </w:r>
      <w:r w:rsidR="003A4D5D">
        <w:t xml:space="preserve"> by using the following command. Substitute the application name and service instance names that you used previously:</w:t>
      </w:r>
    </w:p>
    <w:p w14:paraId="4C225750" w14:textId="01D593C7" w:rsidR="00E24A28" w:rsidRDefault="006256D7">
      <w:pPr>
        <w:pStyle w:val="SourceCode"/>
        <w:numPr>
          <w:ilvl w:val="0"/>
          <w:numId w:val="2"/>
        </w:numPr>
      </w:pPr>
      <w:r>
        <w:rPr>
          <w:rStyle w:val="VerbatimChar"/>
        </w:rPr>
        <w:t>ibmcloud</w:t>
      </w:r>
      <w:r w:rsidR="003A4D5D">
        <w:rPr>
          <w:rStyle w:val="VerbatimChar"/>
        </w:rPr>
        <w:t xml:space="preserve"> service bind bmx-dojo-webapp1 myCloudantDB</w:t>
      </w:r>
    </w:p>
    <w:p w14:paraId="5C7C7A4B" w14:textId="77777777" w:rsidR="00E24A28" w:rsidRDefault="003A4D5D">
      <w:pPr>
        <w:numPr>
          <w:ilvl w:val="0"/>
          <w:numId w:val="2"/>
        </w:numPr>
      </w:pPr>
      <w:r>
        <w:t>where:</w:t>
      </w:r>
    </w:p>
    <w:p w14:paraId="2E6C6E1B" w14:textId="7E507861" w:rsidR="00E24A28" w:rsidRDefault="003A4D5D" w:rsidP="006256D7">
      <w:pPr>
        <w:pStyle w:val="Compact"/>
        <w:numPr>
          <w:ilvl w:val="1"/>
          <w:numId w:val="22"/>
        </w:numPr>
      </w:pPr>
      <w:r>
        <w:rPr>
          <w:rStyle w:val="VerbatimChar"/>
        </w:rPr>
        <w:lastRenderedPageBreak/>
        <w:t>bmx-dojo-webapp1</w:t>
      </w:r>
      <w:r>
        <w:t xml:space="preserve"> is the application name u</w:t>
      </w:r>
      <w:r>
        <w:t xml:space="preserve">sed for the </w:t>
      </w:r>
      <w:r w:rsidR="006256D7">
        <w:t>ibmcloud</w:t>
      </w:r>
      <w:r>
        <w:t xml:space="preserve"> app push.</w:t>
      </w:r>
    </w:p>
    <w:p w14:paraId="10C8DA01" w14:textId="77777777" w:rsidR="00E24A28" w:rsidRDefault="003A4D5D" w:rsidP="006256D7">
      <w:pPr>
        <w:pStyle w:val="Compact"/>
        <w:numPr>
          <w:ilvl w:val="1"/>
          <w:numId w:val="22"/>
        </w:numPr>
      </w:pPr>
      <w:r>
        <w:rPr>
          <w:rStyle w:val="VerbatimChar"/>
        </w:rPr>
        <w:t>myCloudantDB</w:t>
      </w:r>
      <w:r>
        <w:t xml:space="preserve"> is the service instance name used when the service was created.</w:t>
      </w:r>
    </w:p>
    <w:p w14:paraId="750D48B6" w14:textId="77777777" w:rsidR="006256D7" w:rsidRDefault="006256D7" w:rsidP="006256D7">
      <w:pPr>
        <w:pStyle w:val="Compact"/>
        <w:ind w:left="360"/>
      </w:pPr>
    </w:p>
    <w:p w14:paraId="046003D3" w14:textId="77777777" w:rsidR="00E24A28" w:rsidRDefault="003A4D5D">
      <w:pPr>
        <w:pStyle w:val="BlockText"/>
        <w:numPr>
          <w:ilvl w:val="0"/>
          <w:numId w:val="2"/>
        </w:numPr>
      </w:pPr>
      <w:r>
        <w:t>If you open the application dashboard in the web UI, you will see that the service is now showing in the connections list for the application.</w:t>
      </w:r>
    </w:p>
    <w:p w14:paraId="575F0751" w14:textId="77777777" w:rsidR="00764121" w:rsidRDefault="00764121" w:rsidP="00764121">
      <w:pPr>
        <w:pStyle w:val="BodyText"/>
      </w:pPr>
    </w:p>
    <w:p w14:paraId="586CE6C1" w14:textId="1CA5B73B" w:rsidR="006256D7" w:rsidRDefault="006256D7" w:rsidP="006256D7">
      <w:pPr>
        <w:pStyle w:val="Heading1"/>
      </w:pPr>
      <w:r>
        <w:t>Appendix C</w:t>
      </w:r>
      <w:r>
        <w:t xml:space="preserve">. </w:t>
      </w:r>
      <w:r w:rsidR="008B653F">
        <w:t>SSH into an app c</w:t>
      </w:r>
      <w:r>
        <w:t>ontainer</w:t>
      </w:r>
    </w:p>
    <w:p w14:paraId="73A8A350" w14:textId="77777777" w:rsidR="00764121" w:rsidRPr="00764121" w:rsidRDefault="00764121" w:rsidP="00764121">
      <w:pPr>
        <w:pStyle w:val="BodyText"/>
      </w:pPr>
    </w:p>
    <w:p w14:paraId="7FE27150" w14:textId="77777777" w:rsidR="00E24A28" w:rsidRDefault="003A4D5D" w:rsidP="006256D7">
      <w:bookmarkStart w:id="5" w:name="section-3.-modify-the-application-and-re"/>
      <w:bookmarkEnd w:id="5"/>
      <w:r>
        <w:t>There are times when a developer really wants to see what is going on in the actual environment of the application. IBM Cloud Foundry uses the Diego architecture of Cloud Foundry so you ca</w:t>
      </w:r>
      <w:r>
        <w:t>n ssh to the container running your application if needed. Try this with your application now:</w:t>
      </w:r>
    </w:p>
    <w:p w14:paraId="2D2215E1" w14:textId="608BD358" w:rsidR="00E24A28" w:rsidRDefault="006256D7">
      <w:pPr>
        <w:numPr>
          <w:ilvl w:val="0"/>
          <w:numId w:val="2"/>
        </w:numPr>
      </w:pPr>
      <w:r>
        <w:rPr>
          <w:rStyle w:val="VerbatimChar"/>
        </w:rPr>
        <w:t>ibmcloud</w:t>
      </w:r>
      <w:r w:rsidR="003A4D5D">
        <w:rPr>
          <w:rStyle w:val="VerbatimChar"/>
        </w:rPr>
        <w:t xml:space="preserve"> </w:t>
      </w:r>
      <w:proofErr w:type="spellStart"/>
      <w:r w:rsidR="003A4D5D">
        <w:rPr>
          <w:rStyle w:val="VerbatimChar"/>
        </w:rPr>
        <w:t>cf</w:t>
      </w:r>
      <w:proofErr w:type="spellEnd"/>
      <w:r w:rsidR="003A4D5D">
        <w:rPr>
          <w:rStyle w:val="VerbatimChar"/>
        </w:rPr>
        <w:t xml:space="preserve"> </w:t>
      </w:r>
      <w:proofErr w:type="spellStart"/>
      <w:r w:rsidR="003A4D5D">
        <w:rPr>
          <w:rStyle w:val="VerbatimChar"/>
        </w:rPr>
        <w:t>ssh</w:t>
      </w:r>
      <w:proofErr w:type="spellEnd"/>
      <w:r w:rsidR="003A4D5D">
        <w:rPr>
          <w:rStyle w:val="VerbatimChar"/>
        </w:rPr>
        <w:t xml:space="preserve"> bmx-dojo-webapp1</w:t>
      </w:r>
    </w:p>
    <w:p w14:paraId="0FAE307C" w14:textId="77777777" w:rsidR="00E24A28" w:rsidRDefault="003A4D5D">
      <w:pPr>
        <w:numPr>
          <w:ilvl w:val="0"/>
          <w:numId w:val="2"/>
        </w:numPr>
      </w:pPr>
      <w:r>
        <w:t>The application artifacts are all in the app subdirectory of this shell. From the ssh to the container hosting the application you can</w:t>
      </w:r>
      <w:r>
        <w:t xml:space="preserve"> use common tools like top or modify file data of the application. However, this filesystem is ephemeral and will be lost if the application is restaged. Typing exit will close the session as usual.</w:t>
      </w:r>
    </w:p>
    <w:p w14:paraId="2886AD0F" w14:textId="264C540B" w:rsidR="00E24A28" w:rsidRDefault="003A4D5D">
      <w:pPr>
        <w:numPr>
          <w:ilvl w:val="0"/>
          <w:numId w:val="2"/>
        </w:numPr>
      </w:pPr>
      <w:r>
        <w:t>This IBM Cloud CLI command also shows another feature. Yo</w:t>
      </w:r>
      <w:r>
        <w:t xml:space="preserve">u can run standard Cloud Foundry CLI (cf) commands in the context of your IBM Cloud login by placing the command after </w:t>
      </w:r>
      <w:proofErr w:type="gramStart"/>
      <w:r w:rsidR="006256D7">
        <w:t>ibmcloud</w:t>
      </w:r>
      <w:r>
        <w:t xml:space="preserve"> .</w:t>
      </w:r>
      <w:proofErr w:type="gramEnd"/>
    </w:p>
    <w:p w14:paraId="749511AE" w14:textId="77777777" w:rsidR="006256D7" w:rsidRDefault="006256D7" w:rsidP="008B653F"/>
    <w:p w14:paraId="42DDA3D4" w14:textId="22E42AF2" w:rsidR="008B653F" w:rsidRDefault="008B653F" w:rsidP="008B653F">
      <w:pPr>
        <w:pStyle w:val="Heading1"/>
      </w:pPr>
      <w:r>
        <w:t>Appendix D</w:t>
      </w:r>
      <w:r>
        <w:t xml:space="preserve">. </w:t>
      </w:r>
      <w:r>
        <w:t>Deploy an application through Eclipse</w:t>
      </w:r>
    </w:p>
    <w:p w14:paraId="59C5AFBA" w14:textId="1548A231" w:rsidR="009B5585" w:rsidRPr="009B5585" w:rsidRDefault="009B5585" w:rsidP="009B5585">
      <w:pPr>
        <w:pStyle w:val="HTMLPreformatted"/>
        <w:rPr>
          <w:rFonts w:asciiTheme="minorHAnsi" w:hAnsiTheme="minorHAnsi"/>
          <w:sz w:val="24"/>
        </w:rPr>
      </w:pPr>
      <w:r w:rsidRPr="009B5585">
        <w:rPr>
          <w:rFonts w:asciiTheme="minorHAnsi" w:hAnsiTheme="minorHAnsi"/>
          <w:sz w:val="24"/>
        </w:rPr>
        <w:t xml:space="preserve">IBM® Eclipse Tools for </w:t>
      </w:r>
      <w:r w:rsidR="00C61F15">
        <w:rPr>
          <w:rFonts w:asciiTheme="minorHAnsi" w:hAnsiTheme="minorHAnsi"/>
          <w:sz w:val="24"/>
        </w:rPr>
        <w:t>IBM Cloud</w:t>
      </w:r>
      <w:r w:rsidRPr="009B5585">
        <w:rPr>
          <w:rFonts w:asciiTheme="minorHAnsi" w:hAnsiTheme="minorHAnsi"/>
          <w:sz w:val="24"/>
        </w:rPr>
        <w:t xml:space="preserve">® provides plug-ins that can be installed into an existing Eclipse environment to assist in integrating the developer's integrated development environment (IDE) with </w:t>
      </w:r>
      <w:r>
        <w:rPr>
          <w:rFonts w:asciiTheme="minorHAnsi" w:hAnsiTheme="minorHAnsi"/>
          <w:sz w:val="24"/>
        </w:rPr>
        <w:t>IBM Cloud</w:t>
      </w:r>
      <w:r w:rsidRPr="009B5585">
        <w:rPr>
          <w:rFonts w:asciiTheme="minorHAnsi" w:hAnsiTheme="minorHAnsi"/>
          <w:sz w:val="24"/>
        </w:rPr>
        <w:t>.</w:t>
      </w:r>
    </w:p>
    <w:p w14:paraId="0FF36A02" w14:textId="77777777" w:rsidR="009B5585" w:rsidRPr="009B5585" w:rsidRDefault="009B5585" w:rsidP="009B5585">
      <w:pPr>
        <w:pStyle w:val="HTMLPreformatted"/>
        <w:rPr>
          <w:rFonts w:asciiTheme="minorHAnsi" w:hAnsiTheme="minorHAnsi"/>
          <w:sz w:val="24"/>
        </w:rPr>
      </w:pPr>
    </w:p>
    <w:p w14:paraId="083696BD" w14:textId="57FC001E" w:rsidR="009B5585" w:rsidRPr="009B5585" w:rsidRDefault="009B5585" w:rsidP="009B5585">
      <w:pPr>
        <w:pStyle w:val="HTMLPreformatted"/>
        <w:rPr>
          <w:rFonts w:asciiTheme="minorHAnsi" w:hAnsiTheme="minorHAnsi"/>
          <w:sz w:val="24"/>
        </w:rPr>
      </w:pPr>
      <w:r>
        <w:rPr>
          <w:rFonts w:asciiTheme="minorHAnsi" w:hAnsiTheme="minorHAnsi"/>
          <w:sz w:val="24"/>
        </w:rPr>
        <w:t xml:space="preserve">1. Download and install IBM Eclipse Tools for </w:t>
      </w:r>
      <w:r w:rsidR="00C61F15">
        <w:rPr>
          <w:rFonts w:asciiTheme="minorHAnsi" w:hAnsiTheme="minorHAnsi"/>
          <w:sz w:val="24"/>
        </w:rPr>
        <w:t>IBM Cloud</w:t>
      </w:r>
      <w:r>
        <w:rPr>
          <w:rFonts w:asciiTheme="minorHAnsi" w:hAnsiTheme="minorHAnsi"/>
          <w:sz w:val="24"/>
        </w:rPr>
        <w:t xml:space="preserve"> by going to </w:t>
      </w:r>
      <w:hyperlink r:id="rId31" w:history="1">
        <w:r w:rsidR="00C61F15" w:rsidRPr="002C5B7A">
          <w:rPr>
            <w:rStyle w:val="Hyperlink"/>
            <w:rFonts w:asciiTheme="minorHAnsi" w:hAnsiTheme="minorHAnsi"/>
            <w:sz w:val="24"/>
          </w:rPr>
          <w:t>https://developer.ibm.com/wasdev/downloads/#asset/tools-IBM_Eclipse_Tools_for_IBM_Cloud</w:t>
        </w:r>
      </w:hyperlink>
      <w:r w:rsidR="00C61F15">
        <w:rPr>
          <w:rFonts w:asciiTheme="minorHAnsi" w:hAnsiTheme="minorHAnsi"/>
          <w:sz w:val="24"/>
        </w:rPr>
        <w:t>.</w:t>
      </w:r>
    </w:p>
    <w:p w14:paraId="31417321" w14:textId="77777777" w:rsidR="009B5585" w:rsidRPr="009B5585" w:rsidRDefault="009B5585" w:rsidP="009B5585">
      <w:pPr>
        <w:pStyle w:val="HTMLPreformatted"/>
        <w:rPr>
          <w:rFonts w:asciiTheme="minorHAnsi" w:hAnsiTheme="minorHAnsi"/>
          <w:sz w:val="24"/>
        </w:rPr>
      </w:pPr>
    </w:p>
    <w:p w14:paraId="36EA81BF" w14:textId="77777777" w:rsidR="009B5585" w:rsidRPr="009B5585" w:rsidRDefault="009B5585" w:rsidP="009B5585">
      <w:pPr>
        <w:pStyle w:val="HTMLPreformatted"/>
        <w:rPr>
          <w:rFonts w:asciiTheme="minorHAnsi" w:hAnsiTheme="minorHAnsi"/>
          <w:sz w:val="24"/>
        </w:rPr>
      </w:pPr>
      <w:r w:rsidRPr="009B5585">
        <w:rPr>
          <w:rFonts w:asciiTheme="minorHAnsi" w:hAnsiTheme="minorHAnsi"/>
          <w:sz w:val="24"/>
        </w:rPr>
        <w:t>2. Import this sample into Eclipse using `File` -&gt; `Import` -&gt; `Maven` -&gt; `Existing Maven Projects` option.</w:t>
      </w:r>
    </w:p>
    <w:p w14:paraId="5D803E2C" w14:textId="77777777" w:rsidR="009B5585" w:rsidRPr="009B5585" w:rsidRDefault="009B5585" w:rsidP="009B5585">
      <w:pPr>
        <w:pStyle w:val="HTMLPreformatted"/>
        <w:rPr>
          <w:rFonts w:asciiTheme="minorHAnsi" w:hAnsiTheme="minorHAnsi"/>
          <w:sz w:val="24"/>
        </w:rPr>
      </w:pPr>
    </w:p>
    <w:p w14:paraId="1BDE0A42" w14:textId="77777777" w:rsidR="009B5585" w:rsidRPr="009B5585" w:rsidRDefault="009B5585" w:rsidP="009B5585">
      <w:pPr>
        <w:pStyle w:val="HTMLPreformatted"/>
        <w:rPr>
          <w:rFonts w:asciiTheme="minorHAnsi" w:hAnsiTheme="minorHAnsi"/>
          <w:sz w:val="24"/>
        </w:rPr>
      </w:pPr>
      <w:r w:rsidRPr="009B5585">
        <w:rPr>
          <w:rFonts w:asciiTheme="minorHAnsi" w:hAnsiTheme="minorHAnsi"/>
          <w:sz w:val="24"/>
        </w:rPr>
        <w:t>3. Create a Liberty server definition:</w:t>
      </w:r>
    </w:p>
    <w:p w14:paraId="303C4B83" w14:textId="77777777" w:rsidR="009B5585" w:rsidRPr="009B5585" w:rsidRDefault="009B5585" w:rsidP="009B5585">
      <w:pPr>
        <w:pStyle w:val="HTMLPreformatted"/>
        <w:rPr>
          <w:rFonts w:asciiTheme="minorHAnsi" w:hAnsiTheme="minorHAnsi"/>
          <w:sz w:val="24"/>
        </w:rPr>
      </w:pPr>
      <w:r w:rsidRPr="009B5585">
        <w:rPr>
          <w:rFonts w:asciiTheme="minorHAnsi" w:hAnsiTheme="minorHAnsi"/>
          <w:sz w:val="24"/>
        </w:rPr>
        <w:t xml:space="preserve">  - In the `Servers` view right-click -&gt; `New` -&gt; `Server`</w:t>
      </w:r>
    </w:p>
    <w:p w14:paraId="1429A9A6" w14:textId="77777777" w:rsidR="009B5585" w:rsidRPr="009B5585" w:rsidRDefault="009B5585" w:rsidP="009B5585">
      <w:pPr>
        <w:pStyle w:val="HTMLPreformatted"/>
        <w:rPr>
          <w:rFonts w:asciiTheme="minorHAnsi" w:hAnsiTheme="minorHAnsi"/>
          <w:sz w:val="24"/>
        </w:rPr>
      </w:pPr>
      <w:r w:rsidRPr="009B5585">
        <w:rPr>
          <w:rFonts w:asciiTheme="minorHAnsi" w:hAnsiTheme="minorHAnsi"/>
          <w:sz w:val="24"/>
        </w:rPr>
        <w:t xml:space="preserve">  - Select `IBM` -&gt; `WebSphere Application Server Liberty`</w:t>
      </w:r>
    </w:p>
    <w:p w14:paraId="1D5DFC9B" w14:textId="77777777" w:rsidR="009B5585" w:rsidRPr="009B5585" w:rsidRDefault="009B5585" w:rsidP="009B5585">
      <w:pPr>
        <w:pStyle w:val="HTMLPreformatted"/>
        <w:rPr>
          <w:rFonts w:asciiTheme="minorHAnsi" w:hAnsiTheme="minorHAnsi"/>
          <w:sz w:val="24"/>
        </w:rPr>
      </w:pPr>
      <w:r w:rsidRPr="009B5585">
        <w:rPr>
          <w:rFonts w:asciiTheme="minorHAnsi" w:hAnsiTheme="minorHAnsi"/>
          <w:sz w:val="24"/>
        </w:rPr>
        <w:lastRenderedPageBreak/>
        <w:t xml:space="preserve">  - Choose `Install from an archive or a repository`</w:t>
      </w:r>
    </w:p>
    <w:p w14:paraId="39B07BBC" w14:textId="77777777" w:rsidR="009B5585" w:rsidRPr="009B5585" w:rsidRDefault="009B5585" w:rsidP="009B5585">
      <w:pPr>
        <w:pStyle w:val="HTMLPreformatted"/>
        <w:rPr>
          <w:rFonts w:asciiTheme="minorHAnsi" w:hAnsiTheme="minorHAnsi"/>
          <w:sz w:val="24"/>
        </w:rPr>
      </w:pPr>
      <w:r w:rsidRPr="009B5585">
        <w:rPr>
          <w:rFonts w:asciiTheme="minorHAnsi" w:hAnsiTheme="minorHAnsi"/>
          <w:sz w:val="24"/>
        </w:rPr>
        <w:t xml:space="preserve">  - Enter a destination path (/Users/username/liberty)</w:t>
      </w:r>
    </w:p>
    <w:p w14:paraId="4287A254" w14:textId="77777777" w:rsidR="009B5585" w:rsidRPr="009B5585" w:rsidRDefault="009B5585" w:rsidP="009B5585">
      <w:pPr>
        <w:pStyle w:val="HTMLPreformatted"/>
        <w:rPr>
          <w:rFonts w:asciiTheme="minorHAnsi" w:hAnsiTheme="minorHAnsi"/>
          <w:sz w:val="24"/>
        </w:rPr>
      </w:pPr>
      <w:r w:rsidRPr="009B5585">
        <w:rPr>
          <w:rFonts w:asciiTheme="minorHAnsi" w:hAnsiTheme="minorHAnsi"/>
          <w:sz w:val="24"/>
        </w:rPr>
        <w:t xml:space="preserve">  - Choose `WAS Liberty with Java EE 7 Web Profile`</w:t>
      </w:r>
    </w:p>
    <w:p w14:paraId="686B51D8" w14:textId="77777777" w:rsidR="009B5585" w:rsidRPr="009B5585" w:rsidRDefault="009B5585" w:rsidP="009B5585">
      <w:pPr>
        <w:pStyle w:val="HTMLPreformatted"/>
        <w:rPr>
          <w:rFonts w:asciiTheme="minorHAnsi" w:hAnsiTheme="minorHAnsi"/>
          <w:sz w:val="24"/>
        </w:rPr>
      </w:pPr>
      <w:r w:rsidRPr="009B5585">
        <w:rPr>
          <w:rFonts w:asciiTheme="minorHAnsi" w:hAnsiTheme="minorHAnsi"/>
          <w:sz w:val="24"/>
        </w:rPr>
        <w:t xml:space="preserve">  - Continue the wizard with default options to Finish</w:t>
      </w:r>
    </w:p>
    <w:p w14:paraId="14C14ACF" w14:textId="77777777" w:rsidR="009B5585" w:rsidRPr="009B5585" w:rsidRDefault="009B5585" w:rsidP="009B5585">
      <w:pPr>
        <w:pStyle w:val="HTMLPreformatted"/>
        <w:rPr>
          <w:rFonts w:asciiTheme="minorHAnsi" w:hAnsiTheme="minorHAnsi"/>
          <w:sz w:val="24"/>
        </w:rPr>
      </w:pPr>
    </w:p>
    <w:p w14:paraId="565F9CB2" w14:textId="77777777" w:rsidR="009B5585" w:rsidRPr="009B5585" w:rsidRDefault="009B5585" w:rsidP="009B5585">
      <w:pPr>
        <w:pStyle w:val="HTMLPreformatted"/>
        <w:rPr>
          <w:rFonts w:asciiTheme="minorHAnsi" w:hAnsiTheme="minorHAnsi"/>
          <w:sz w:val="24"/>
        </w:rPr>
      </w:pPr>
      <w:r w:rsidRPr="009B5585">
        <w:rPr>
          <w:rFonts w:asciiTheme="minorHAnsi" w:hAnsiTheme="minorHAnsi"/>
          <w:sz w:val="24"/>
        </w:rPr>
        <w:t>4. Run your application locally on Liberty:</w:t>
      </w:r>
    </w:p>
    <w:p w14:paraId="2D0B4D07" w14:textId="77777777" w:rsidR="009B5585" w:rsidRPr="009B5585" w:rsidRDefault="009B5585" w:rsidP="009B5585">
      <w:pPr>
        <w:pStyle w:val="HTMLPreformatted"/>
        <w:rPr>
          <w:rFonts w:asciiTheme="minorHAnsi" w:hAnsiTheme="minorHAnsi"/>
          <w:sz w:val="24"/>
        </w:rPr>
      </w:pPr>
      <w:r w:rsidRPr="009B5585">
        <w:rPr>
          <w:rFonts w:asciiTheme="minorHAnsi" w:hAnsiTheme="minorHAnsi"/>
          <w:sz w:val="24"/>
        </w:rPr>
        <w:t xml:space="preserve">  - Right click on the `</w:t>
      </w:r>
      <w:proofErr w:type="spellStart"/>
      <w:r w:rsidRPr="009B5585">
        <w:rPr>
          <w:rFonts w:asciiTheme="minorHAnsi" w:hAnsiTheme="minorHAnsi"/>
          <w:sz w:val="24"/>
        </w:rPr>
        <w:t>JavaCloudantApp</w:t>
      </w:r>
      <w:proofErr w:type="spellEnd"/>
      <w:r w:rsidRPr="009B5585">
        <w:rPr>
          <w:rFonts w:asciiTheme="minorHAnsi" w:hAnsiTheme="minorHAnsi"/>
          <w:sz w:val="24"/>
        </w:rPr>
        <w:t>` sample and select `Run As` -&gt; `Run on Server` option</w:t>
      </w:r>
    </w:p>
    <w:p w14:paraId="2596E2C1" w14:textId="77777777" w:rsidR="009B5585" w:rsidRPr="009B5585" w:rsidRDefault="009B5585" w:rsidP="009B5585">
      <w:pPr>
        <w:pStyle w:val="HTMLPreformatted"/>
        <w:rPr>
          <w:rFonts w:asciiTheme="minorHAnsi" w:hAnsiTheme="minorHAnsi"/>
          <w:sz w:val="24"/>
        </w:rPr>
      </w:pPr>
      <w:r w:rsidRPr="009B5585">
        <w:rPr>
          <w:rFonts w:asciiTheme="minorHAnsi" w:hAnsiTheme="minorHAnsi"/>
          <w:sz w:val="24"/>
        </w:rPr>
        <w:t xml:space="preserve">  - Find and select the localhost Liberty server and press `Finish`</w:t>
      </w:r>
    </w:p>
    <w:p w14:paraId="2885DE75" w14:textId="77777777" w:rsidR="009B5585" w:rsidRPr="009B5585" w:rsidRDefault="009B5585" w:rsidP="009B5585">
      <w:pPr>
        <w:pStyle w:val="HTMLPreformatted"/>
        <w:rPr>
          <w:rFonts w:asciiTheme="minorHAnsi" w:hAnsiTheme="minorHAnsi"/>
          <w:sz w:val="24"/>
        </w:rPr>
      </w:pPr>
      <w:r w:rsidRPr="009B5585">
        <w:rPr>
          <w:rFonts w:asciiTheme="minorHAnsi" w:hAnsiTheme="minorHAnsi"/>
          <w:sz w:val="24"/>
        </w:rPr>
        <w:t xml:space="preserve">  - In a few seconds, your application should be running at http://localhost:9080/JavaHelloWorldApp/</w:t>
      </w:r>
    </w:p>
    <w:p w14:paraId="32B3E7E6" w14:textId="77777777" w:rsidR="009B5585" w:rsidRPr="009B5585" w:rsidRDefault="009B5585" w:rsidP="009B5585">
      <w:pPr>
        <w:pStyle w:val="HTMLPreformatted"/>
        <w:rPr>
          <w:rFonts w:asciiTheme="minorHAnsi" w:hAnsiTheme="minorHAnsi"/>
          <w:sz w:val="24"/>
        </w:rPr>
      </w:pPr>
    </w:p>
    <w:p w14:paraId="3AD441A4" w14:textId="79C717ED" w:rsidR="009B5585" w:rsidRPr="009B5585" w:rsidRDefault="00C61F15" w:rsidP="009B5585">
      <w:pPr>
        <w:pStyle w:val="HTMLPreformatted"/>
        <w:rPr>
          <w:rFonts w:asciiTheme="minorHAnsi" w:hAnsiTheme="minorHAnsi"/>
          <w:sz w:val="24"/>
        </w:rPr>
      </w:pPr>
      <w:r>
        <w:rPr>
          <w:rFonts w:asciiTheme="minorHAnsi" w:hAnsiTheme="minorHAnsi"/>
          <w:sz w:val="24"/>
        </w:rPr>
        <w:t xml:space="preserve">5. Create an IBM Cloud </w:t>
      </w:r>
      <w:r w:rsidR="009B5585" w:rsidRPr="009B5585">
        <w:rPr>
          <w:rFonts w:asciiTheme="minorHAnsi" w:hAnsiTheme="minorHAnsi"/>
          <w:sz w:val="24"/>
        </w:rPr>
        <w:t>server definition:</w:t>
      </w:r>
    </w:p>
    <w:p w14:paraId="7BE6F74F" w14:textId="77777777" w:rsidR="009B5585" w:rsidRPr="009B5585" w:rsidRDefault="009B5585" w:rsidP="009B5585">
      <w:pPr>
        <w:pStyle w:val="HTMLPreformatted"/>
        <w:rPr>
          <w:rFonts w:asciiTheme="minorHAnsi" w:hAnsiTheme="minorHAnsi"/>
          <w:sz w:val="24"/>
        </w:rPr>
      </w:pPr>
      <w:r w:rsidRPr="009B5585">
        <w:rPr>
          <w:rFonts w:asciiTheme="minorHAnsi" w:hAnsiTheme="minorHAnsi"/>
          <w:sz w:val="24"/>
        </w:rPr>
        <w:t xml:space="preserve">  - In the `Servers` view, right-click -&gt; `New` -&gt; `Server`</w:t>
      </w:r>
    </w:p>
    <w:p w14:paraId="66AA7D85" w14:textId="36C58F5A" w:rsidR="009B5585" w:rsidRPr="009B5585" w:rsidRDefault="009B5585" w:rsidP="009B5585">
      <w:pPr>
        <w:pStyle w:val="HTMLPreformatted"/>
        <w:rPr>
          <w:rFonts w:asciiTheme="minorHAnsi" w:hAnsiTheme="minorHAnsi"/>
          <w:sz w:val="24"/>
        </w:rPr>
      </w:pPr>
      <w:r w:rsidRPr="009B5585">
        <w:rPr>
          <w:rFonts w:asciiTheme="minorHAnsi" w:hAnsiTheme="minorHAnsi"/>
          <w:sz w:val="24"/>
        </w:rPr>
        <w:t xml:space="preserve">  - Select `IBM` -&gt; `</w:t>
      </w:r>
      <w:r w:rsidR="007052E0">
        <w:rPr>
          <w:rFonts w:asciiTheme="minorHAnsi" w:hAnsiTheme="minorHAnsi"/>
          <w:sz w:val="24"/>
        </w:rPr>
        <w:t xml:space="preserve">IBM </w:t>
      </w:r>
      <w:proofErr w:type="spellStart"/>
      <w:r w:rsidR="007052E0">
        <w:rPr>
          <w:rFonts w:asciiTheme="minorHAnsi" w:hAnsiTheme="minorHAnsi"/>
          <w:sz w:val="24"/>
        </w:rPr>
        <w:t>Bluemix</w:t>
      </w:r>
      <w:proofErr w:type="spellEnd"/>
      <w:r w:rsidRPr="009B5585">
        <w:rPr>
          <w:rFonts w:asciiTheme="minorHAnsi" w:hAnsiTheme="minorHAnsi"/>
          <w:sz w:val="24"/>
        </w:rPr>
        <w:t>` and follow the steps in the wizard.</w:t>
      </w:r>
    </w:p>
    <w:p w14:paraId="359E3FD8" w14:textId="77777777" w:rsidR="009B5585" w:rsidRPr="009B5585" w:rsidRDefault="009B5585" w:rsidP="009B5585">
      <w:pPr>
        <w:pStyle w:val="HTMLPreformatted"/>
        <w:rPr>
          <w:rFonts w:asciiTheme="minorHAnsi" w:hAnsiTheme="minorHAnsi"/>
          <w:sz w:val="24"/>
        </w:rPr>
      </w:pPr>
      <w:r w:rsidRPr="009B5585">
        <w:rPr>
          <w:rFonts w:asciiTheme="minorHAnsi" w:hAnsiTheme="minorHAnsi"/>
          <w:sz w:val="24"/>
        </w:rPr>
        <w:t xml:space="preserve">  - Enter your credentials and click `Next`</w:t>
      </w:r>
    </w:p>
    <w:p w14:paraId="130403DC" w14:textId="77777777" w:rsidR="009B5585" w:rsidRPr="009B5585" w:rsidRDefault="009B5585" w:rsidP="009B5585">
      <w:pPr>
        <w:pStyle w:val="HTMLPreformatted"/>
        <w:rPr>
          <w:rFonts w:asciiTheme="minorHAnsi" w:hAnsiTheme="minorHAnsi"/>
          <w:sz w:val="24"/>
        </w:rPr>
      </w:pPr>
      <w:r w:rsidRPr="009B5585">
        <w:rPr>
          <w:rFonts w:asciiTheme="minorHAnsi" w:hAnsiTheme="minorHAnsi"/>
          <w:sz w:val="24"/>
        </w:rPr>
        <w:t xml:space="preserve">  - Select your `org` and `space` and click `Finish`</w:t>
      </w:r>
    </w:p>
    <w:p w14:paraId="1C14BFDA" w14:textId="77777777" w:rsidR="009B5585" w:rsidRPr="009B5585" w:rsidRDefault="009B5585" w:rsidP="009B5585">
      <w:pPr>
        <w:pStyle w:val="HTMLPreformatted"/>
        <w:rPr>
          <w:rFonts w:asciiTheme="minorHAnsi" w:hAnsiTheme="minorHAnsi"/>
          <w:sz w:val="24"/>
        </w:rPr>
      </w:pPr>
    </w:p>
    <w:p w14:paraId="6310D91F" w14:textId="6B190752" w:rsidR="009B5585" w:rsidRPr="009B5585" w:rsidRDefault="009B5585" w:rsidP="009B5585">
      <w:pPr>
        <w:pStyle w:val="HTMLPreformatted"/>
        <w:rPr>
          <w:rFonts w:asciiTheme="minorHAnsi" w:hAnsiTheme="minorHAnsi"/>
          <w:sz w:val="24"/>
        </w:rPr>
      </w:pPr>
      <w:r w:rsidRPr="009B5585">
        <w:rPr>
          <w:rFonts w:asciiTheme="minorHAnsi" w:hAnsiTheme="minorHAnsi"/>
          <w:sz w:val="24"/>
        </w:rPr>
        <w:t xml:space="preserve">6. Run your application on </w:t>
      </w:r>
      <w:r w:rsidR="00B41399">
        <w:rPr>
          <w:rFonts w:asciiTheme="minorHAnsi" w:hAnsiTheme="minorHAnsi"/>
          <w:sz w:val="24"/>
        </w:rPr>
        <w:t>IBM Cloud</w:t>
      </w:r>
      <w:r w:rsidRPr="009B5585">
        <w:rPr>
          <w:rFonts w:asciiTheme="minorHAnsi" w:hAnsiTheme="minorHAnsi"/>
          <w:sz w:val="24"/>
        </w:rPr>
        <w:t>:</w:t>
      </w:r>
    </w:p>
    <w:p w14:paraId="18666CAE" w14:textId="77777777" w:rsidR="009B5585" w:rsidRPr="009B5585" w:rsidRDefault="009B5585" w:rsidP="009B5585">
      <w:pPr>
        <w:pStyle w:val="HTMLPreformatted"/>
        <w:rPr>
          <w:rFonts w:asciiTheme="minorHAnsi" w:hAnsiTheme="minorHAnsi"/>
          <w:sz w:val="24"/>
        </w:rPr>
      </w:pPr>
      <w:r w:rsidRPr="009B5585">
        <w:rPr>
          <w:rFonts w:asciiTheme="minorHAnsi" w:hAnsiTheme="minorHAnsi"/>
          <w:sz w:val="24"/>
        </w:rPr>
        <w:t xml:space="preserve">  - Right click on the `</w:t>
      </w:r>
      <w:proofErr w:type="spellStart"/>
      <w:r w:rsidRPr="009B5585">
        <w:rPr>
          <w:rFonts w:asciiTheme="minorHAnsi" w:hAnsiTheme="minorHAnsi"/>
          <w:sz w:val="24"/>
        </w:rPr>
        <w:t>JavaCloudantApp</w:t>
      </w:r>
      <w:proofErr w:type="spellEnd"/>
      <w:r w:rsidRPr="009B5585">
        <w:rPr>
          <w:rFonts w:asciiTheme="minorHAnsi" w:hAnsiTheme="minorHAnsi"/>
          <w:sz w:val="24"/>
        </w:rPr>
        <w:t>` sample and select `Run As` -&gt; `Run on Server` option</w:t>
      </w:r>
    </w:p>
    <w:p w14:paraId="2C6410B3" w14:textId="77777777" w:rsidR="009B5585" w:rsidRPr="009B5585" w:rsidRDefault="009B5585" w:rsidP="009B5585">
      <w:pPr>
        <w:pStyle w:val="HTMLPreformatted"/>
        <w:rPr>
          <w:rFonts w:asciiTheme="minorHAnsi" w:hAnsiTheme="minorHAnsi"/>
          <w:sz w:val="24"/>
        </w:rPr>
      </w:pPr>
      <w:r w:rsidRPr="009B5585">
        <w:rPr>
          <w:rFonts w:asciiTheme="minorHAnsi" w:hAnsiTheme="minorHAnsi"/>
          <w:sz w:val="24"/>
        </w:rPr>
        <w:t xml:space="preserve">  - Find and select the `IBM </w:t>
      </w:r>
      <w:proofErr w:type="spellStart"/>
      <w:r w:rsidRPr="009B5585">
        <w:rPr>
          <w:rFonts w:asciiTheme="minorHAnsi" w:hAnsiTheme="minorHAnsi"/>
          <w:sz w:val="24"/>
        </w:rPr>
        <w:t>Bluemix</w:t>
      </w:r>
      <w:proofErr w:type="spellEnd"/>
      <w:r w:rsidRPr="009B5585">
        <w:rPr>
          <w:rFonts w:asciiTheme="minorHAnsi" w:hAnsiTheme="minorHAnsi"/>
          <w:sz w:val="24"/>
        </w:rPr>
        <w:t>` and press `Finish`</w:t>
      </w:r>
    </w:p>
    <w:p w14:paraId="15E1736E" w14:textId="77777777" w:rsidR="009B5585" w:rsidRPr="009B5585" w:rsidRDefault="009B5585" w:rsidP="009B5585">
      <w:pPr>
        <w:pStyle w:val="HTMLPreformatted"/>
        <w:rPr>
          <w:rFonts w:asciiTheme="minorHAnsi" w:hAnsiTheme="minorHAnsi"/>
          <w:sz w:val="24"/>
        </w:rPr>
      </w:pPr>
      <w:r w:rsidRPr="009B5585">
        <w:rPr>
          <w:rFonts w:asciiTheme="minorHAnsi" w:hAnsiTheme="minorHAnsi"/>
          <w:sz w:val="24"/>
        </w:rPr>
        <w:t xml:space="preserve">  - A wizard will guide you with the deployment options.</w:t>
      </w:r>
    </w:p>
    <w:p w14:paraId="0515F29F" w14:textId="77777777" w:rsidR="009B5585" w:rsidRPr="009B5585" w:rsidRDefault="009B5585" w:rsidP="009B5585">
      <w:pPr>
        <w:pStyle w:val="HTMLPreformatted"/>
        <w:rPr>
          <w:rFonts w:asciiTheme="minorHAnsi" w:hAnsiTheme="minorHAnsi"/>
          <w:sz w:val="24"/>
        </w:rPr>
      </w:pPr>
      <w:r w:rsidRPr="009B5585">
        <w:rPr>
          <w:rFonts w:asciiTheme="minorHAnsi" w:hAnsiTheme="minorHAnsi"/>
          <w:sz w:val="24"/>
        </w:rPr>
        <w:t xml:space="preserve">  - Select your </w:t>
      </w:r>
      <w:proofErr w:type="spellStart"/>
      <w:r w:rsidRPr="009B5585">
        <w:rPr>
          <w:rFonts w:asciiTheme="minorHAnsi" w:hAnsiTheme="minorHAnsi"/>
          <w:sz w:val="24"/>
        </w:rPr>
        <w:t>Cloudant</w:t>
      </w:r>
      <w:proofErr w:type="spellEnd"/>
      <w:r w:rsidRPr="009B5585">
        <w:rPr>
          <w:rFonts w:asciiTheme="minorHAnsi" w:hAnsiTheme="minorHAnsi"/>
          <w:sz w:val="24"/>
        </w:rPr>
        <w:t xml:space="preserve"> service on the Services step</w:t>
      </w:r>
    </w:p>
    <w:p w14:paraId="36095EF5" w14:textId="77777777" w:rsidR="009B5585" w:rsidRPr="009B5585" w:rsidRDefault="009B5585" w:rsidP="009B5585">
      <w:pPr>
        <w:pStyle w:val="HTMLPreformatted"/>
        <w:rPr>
          <w:rFonts w:asciiTheme="minorHAnsi" w:hAnsiTheme="minorHAnsi"/>
          <w:sz w:val="24"/>
        </w:rPr>
      </w:pPr>
      <w:r w:rsidRPr="009B5585">
        <w:rPr>
          <w:rFonts w:asciiTheme="minorHAnsi" w:hAnsiTheme="minorHAnsi"/>
          <w:sz w:val="24"/>
        </w:rPr>
        <w:t xml:space="preserve">  - In a few minutes, your application should be running at the URL you chose.</w:t>
      </w:r>
    </w:p>
    <w:p w14:paraId="208CA264" w14:textId="77777777" w:rsidR="009B5585" w:rsidRPr="009B5585" w:rsidRDefault="009B5585" w:rsidP="009B5585">
      <w:pPr>
        <w:pStyle w:val="HTMLPreformatted"/>
        <w:rPr>
          <w:rFonts w:asciiTheme="minorHAnsi" w:hAnsiTheme="minorHAnsi"/>
          <w:sz w:val="24"/>
        </w:rPr>
      </w:pPr>
    </w:p>
    <w:p w14:paraId="4E3E9172" w14:textId="77777777" w:rsidR="009B5585" w:rsidRPr="009B5585" w:rsidRDefault="009B5585" w:rsidP="009B5585">
      <w:pPr>
        <w:pStyle w:val="HTMLPreformatted"/>
        <w:rPr>
          <w:rFonts w:asciiTheme="minorHAnsi" w:hAnsiTheme="minorHAnsi"/>
          <w:sz w:val="24"/>
        </w:rPr>
      </w:pPr>
      <w:r w:rsidRPr="009B5585">
        <w:rPr>
          <w:rFonts w:asciiTheme="minorHAnsi" w:hAnsiTheme="minorHAnsi"/>
          <w:sz w:val="24"/>
        </w:rPr>
        <w:t>Now you have your code running locally and on the cloud!</w:t>
      </w:r>
    </w:p>
    <w:p w14:paraId="56D4F591" w14:textId="77777777" w:rsidR="008B653F" w:rsidRDefault="008B653F" w:rsidP="008B653F"/>
    <w:p w14:paraId="77D02615" w14:textId="77777777" w:rsidR="009B5585" w:rsidRDefault="009B5585"/>
    <w:p w14:paraId="0751FBA1" w14:textId="77777777" w:rsidR="009B5585" w:rsidRDefault="009B5585"/>
    <w:p w14:paraId="6F2EF6AC" w14:textId="77777777" w:rsidR="009B5585" w:rsidRDefault="009B5585"/>
    <w:p w14:paraId="5419360D" w14:textId="77777777" w:rsidR="007052E0" w:rsidRDefault="007052E0"/>
    <w:p w14:paraId="663B8010" w14:textId="77777777" w:rsidR="007052E0" w:rsidRDefault="007052E0"/>
    <w:p w14:paraId="13ACE2DF" w14:textId="77777777" w:rsidR="007052E0" w:rsidRDefault="007052E0"/>
    <w:p w14:paraId="6A883E8E" w14:textId="77777777" w:rsidR="007052E0" w:rsidRDefault="007052E0"/>
    <w:p w14:paraId="07D4BA9C" w14:textId="77777777" w:rsidR="007052E0" w:rsidRDefault="007052E0"/>
    <w:p w14:paraId="0707B12A" w14:textId="77777777" w:rsidR="007052E0" w:rsidRDefault="007052E0"/>
    <w:p w14:paraId="77BA249C" w14:textId="77777777" w:rsidR="009B5585" w:rsidRDefault="009B5585"/>
    <w:p w14:paraId="71909B56" w14:textId="77777777" w:rsidR="00E24A28" w:rsidRDefault="003A4D5D">
      <w:r>
        <w:lastRenderedPageBreak/>
        <w:pict w14:anchorId="7A8B55ED">
          <v:rect id="_x0000_i1025" style="width:0;height:1.5pt" o:hralign="center" o:hrstd="t" o:hr="t"/>
        </w:pict>
      </w:r>
    </w:p>
    <w:p w14:paraId="53A42601" w14:textId="77777777" w:rsidR="00E24A28" w:rsidRDefault="003A4D5D">
      <w:pPr>
        <w:pStyle w:val="FirstParagraph"/>
      </w:pPr>
      <w:r>
        <w:t>© Copyright IBM Corporation 2018</w:t>
      </w:r>
    </w:p>
    <w:p w14:paraId="5B52E6A1" w14:textId="77777777" w:rsidR="00E24A28" w:rsidRDefault="003A4D5D">
      <w:pPr>
        <w:pStyle w:val="BodyText"/>
      </w:pPr>
      <w:r>
        <w:t xml:space="preserve">IBM, the IBM logo and ibm.com are trademarks of International Business Machines Corp., registered in many jurisdictions worldwide. Other product and service names might be trademarks of IBM or other companies. A current list of IBM trademarks is available </w:t>
      </w:r>
      <w:r>
        <w:t>on the Web at "Copyright and trademark information" at www.ibm.com/legal/copytrade.shtml.</w:t>
      </w:r>
    </w:p>
    <w:p w14:paraId="16668868" w14:textId="77777777" w:rsidR="00E24A28" w:rsidRDefault="003A4D5D">
      <w:pPr>
        <w:pStyle w:val="BodyText"/>
      </w:pPr>
      <w:r>
        <w:t>This document is current as of the initial date of publication and may be changed by IBM at any time.</w:t>
      </w:r>
    </w:p>
    <w:p w14:paraId="768BB00E" w14:textId="77777777" w:rsidR="00E24A28" w:rsidRDefault="003A4D5D">
      <w:pPr>
        <w:pStyle w:val="BodyText"/>
      </w:pPr>
      <w:r>
        <w:t>The information contained in these materials is provided for inf</w:t>
      </w:r>
      <w:r>
        <w:t>ormational purposes only, and is provided AS IS without warranty of any kind, express or implied. IBM shall not be responsible for any damages arising out of the use of, or otherwise related to, these materials. Nothing contained in these materials is inte</w:t>
      </w:r>
      <w:r>
        <w:t>nded to, nor shall have the effect of, creating any warranties or representations from IBM or its suppliers or licensors, or altering the terms and conditions of the applicable license agreement governing the use of IBM software. References in these materi</w:t>
      </w:r>
      <w:r>
        <w:t>als to IBM products, programs, or services do not imply that they will be available in all countries in which IBM operates. This information is based on current IBM product plans and strategy, which are subject to change by IBM without notice. Product rele</w:t>
      </w:r>
      <w:r>
        <w:t>ase dates and/or capabilities referenced in these materials may change at any time at IBM's sole discretion based on market opportunities or other factors, and are not intended to be a commitment to future product or feature availability in any way.</w:t>
      </w:r>
    </w:p>
    <w:sectPr w:rsidR="00E24A2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19EAFE" w14:textId="77777777" w:rsidR="003A4D5D" w:rsidRDefault="003A4D5D">
      <w:pPr>
        <w:spacing w:after="0"/>
      </w:pPr>
      <w:r>
        <w:separator/>
      </w:r>
    </w:p>
  </w:endnote>
  <w:endnote w:type="continuationSeparator" w:id="0">
    <w:p w14:paraId="6178D378" w14:textId="77777777" w:rsidR="003A4D5D" w:rsidRDefault="003A4D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F0863B" w14:textId="77777777" w:rsidR="003A4D5D" w:rsidRDefault="003A4D5D">
      <w:r>
        <w:separator/>
      </w:r>
    </w:p>
  </w:footnote>
  <w:footnote w:type="continuationSeparator" w:id="0">
    <w:p w14:paraId="68C4631D" w14:textId="77777777" w:rsidR="003A4D5D" w:rsidRDefault="003A4D5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2EA497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8CF3E09"/>
    <w:multiLevelType w:val="multilevel"/>
    <w:tmpl w:val="516873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A3E4982"/>
    <w:multiLevelType w:val="multilevel"/>
    <w:tmpl w:val="609011E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12027881"/>
    <w:multiLevelType w:val="hybridMultilevel"/>
    <w:tmpl w:val="654A4322"/>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3BD65FC"/>
    <w:multiLevelType w:val="hybridMultilevel"/>
    <w:tmpl w:val="5F884A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621582"/>
    <w:multiLevelType w:val="hybridMultilevel"/>
    <w:tmpl w:val="B0ECE4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8471D5"/>
    <w:multiLevelType w:val="multilevel"/>
    <w:tmpl w:val="AA1203D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nsid w:val="35344E51"/>
    <w:multiLevelType w:val="hybridMultilevel"/>
    <w:tmpl w:val="887C7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5E018C"/>
    <w:multiLevelType w:val="hybridMultilevel"/>
    <w:tmpl w:val="6F849DF6"/>
    <w:lvl w:ilvl="0" w:tplc="0409000F">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20C6847"/>
    <w:multiLevelType w:val="hybridMultilevel"/>
    <w:tmpl w:val="773CA1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53BD3D00"/>
    <w:multiLevelType w:val="multilevel"/>
    <w:tmpl w:val="AA1203D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1">
    <w:nsid w:val="585D2B78"/>
    <w:multiLevelType w:val="hybridMultilevel"/>
    <w:tmpl w:val="991E9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D4F3D48"/>
    <w:multiLevelType w:val="multilevel"/>
    <w:tmpl w:val="579EB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F5F4D72"/>
    <w:multiLevelType w:val="hybridMultilevel"/>
    <w:tmpl w:val="940AB4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71ED7358"/>
    <w:multiLevelType w:val="hybridMultilevel"/>
    <w:tmpl w:val="A5E25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99215D9"/>
    <w:multiLevelType w:val="hybridMultilevel"/>
    <w:tmpl w:val="BCA6B9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num>
  <w:num w:numId="7">
    <w:abstractNumId w:val="2"/>
  </w:num>
  <w:num w:numId="8">
    <w:abstractNumId w:val="2"/>
  </w:num>
  <w:num w:numId="9">
    <w:abstractNumId w:val="2"/>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2"/>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2"/>
  </w:num>
  <w:num w:numId="14">
    <w:abstractNumId w:val="2"/>
  </w:num>
  <w:num w:numId="15">
    <w:abstractNumId w:val="5"/>
  </w:num>
  <w:num w:numId="16">
    <w:abstractNumId w:val="4"/>
  </w:num>
  <w:num w:numId="17">
    <w:abstractNumId w:val="7"/>
  </w:num>
  <w:num w:numId="18">
    <w:abstractNumId w:val="14"/>
  </w:num>
  <w:num w:numId="19">
    <w:abstractNumId w:val="12"/>
  </w:num>
  <w:num w:numId="20">
    <w:abstractNumId w:val="13"/>
  </w:num>
  <w:num w:numId="21">
    <w:abstractNumId w:val="15"/>
  </w:num>
  <w:num w:numId="22">
    <w:abstractNumId w:val="3"/>
  </w:num>
  <w:num w:numId="23">
    <w:abstractNumId w:val="8"/>
  </w:num>
  <w:num w:numId="24">
    <w:abstractNumId w:val="9"/>
  </w:num>
  <w:num w:numId="25">
    <w:abstractNumId w:val="11"/>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B7684"/>
    <w:rsid w:val="00157D88"/>
    <w:rsid w:val="00172AD1"/>
    <w:rsid w:val="001A2703"/>
    <w:rsid w:val="001C72D4"/>
    <w:rsid w:val="002227CD"/>
    <w:rsid w:val="002845AA"/>
    <w:rsid w:val="00290693"/>
    <w:rsid w:val="002E6E8E"/>
    <w:rsid w:val="002F7A8D"/>
    <w:rsid w:val="00316611"/>
    <w:rsid w:val="003A4D5D"/>
    <w:rsid w:val="003C527B"/>
    <w:rsid w:val="003D01E8"/>
    <w:rsid w:val="003D4208"/>
    <w:rsid w:val="003F3A77"/>
    <w:rsid w:val="003F51B7"/>
    <w:rsid w:val="00401430"/>
    <w:rsid w:val="004769D6"/>
    <w:rsid w:val="004E29B3"/>
    <w:rsid w:val="00543208"/>
    <w:rsid w:val="00551CC0"/>
    <w:rsid w:val="00554DFD"/>
    <w:rsid w:val="0057514B"/>
    <w:rsid w:val="00590D07"/>
    <w:rsid w:val="006256D7"/>
    <w:rsid w:val="00631DAF"/>
    <w:rsid w:val="0069306A"/>
    <w:rsid w:val="006D1643"/>
    <w:rsid w:val="007052E0"/>
    <w:rsid w:val="007473C8"/>
    <w:rsid w:val="00764121"/>
    <w:rsid w:val="00784D58"/>
    <w:rsid w:val="007D3E8F"/>
    <w:rsid w:val="008A1BF3"/>
    <w:rsid w:val="008B653F"/>
    <w:rsid w:val="008D6863"/>
    <w:rsid w:val="008F70FD"/>
    <w:rsid w:val="00906F39"/>
    <w:rsid w:val="009318F5"/>
    <w:rsid w:val="00955B67"/>
    <w:rsid w:val="00963827"/>
    <w:rsid w:val="00974515"/>
    <w:rsid w:val="009B5585"/>
    <w:rsid w:val="00A07A4C"/>
    <w:rsid w:val="00A368A5"/>
    <w:rsid w:val="00AA15F6"/>
    <w:rsid w:val="00AE6463"/>
    <w:rsid w:val="00AF6C8D"/>
    <w:rsid w:val="00B41399"/>
    <w:rsid w:val="00B427C2"/>
    <w:rsid w:val="00B86B75"/>
    <w:rsid w:val="00BB4386"/>
    <w:rsid w:val="00BC48D5"/>
    <w:rsid w:val="00C36279"/>
    <w:rsid w:val="00C61F15"/>
    <w:rsid w:val="00C6360E"/>
    <w:rsid w:val="00E24A28"/>
    <w:rsid w:val="00E315A3"/>
    <w:rsid w:val="00E40F4F"/>
    <w:rsid w:val="00E84409"/>
    <w:rsid w:val="00F8704A"/>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433C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2F7A8D"/>
    <w:rPr>
      <w:color w:val="800080" w:themeColor="followedHyperlink"/>
      <w:u w:val="single"/>
    </w:rPr>
  </w:style>
  <w:style w:type="paragraph" w:styleId="HTMLPreformatted">
    <w:name w:val="HTML Preformatted"/>
    <w:basedOn w:val="Normal"/>
    <w:link w:val="HTMLPreformattedChar"/>
    <w:uiPriority w:val="99"/>
    <w:semiHidden/>
    <w:unhideWhenUsed/>
    <w:rsid w:val="001A2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A2703"/>
    <w:rPr>
      <w:rFonts w:ascii="Courier New" w:hAnsi="Courier New" w:cs="Courier New"/>
      <w:sz w:val="20"/>
      <w:szCs w:val="20"/>
    </w:rPr>
  </w:style>
  <w:style w:type="character" w:styleId="HTMLCode">
    <w:name w:val="HTML Code"/>
    <w:basedOn w:val="DefaultParagraphFont"/>
    <w:uiPriority w:val="99"/>
    <w:semiHidden/>
    <w:unhideWhenUsed/>
    <w:rsid w:val="001A2703"/>
    <w:rPr>
      <w:rFonts w:ascii="Courier New" w:eastAsiaTheme="minorHAnsi" w:hAnsi="Courier New" w:cs="Courier New"/>
      <w:sz w:val="20"/>
      <w:szCs w:val="20"/>
    </w:rPr>
  </w:style>
  <w:style w:type="paragraph" w:styleId="ListParagraph">
    <w:name w:val="List Paragraph"/>
    <w:basedOn w:val="Normal"/>
    <w:rsid w:val="001A2703"/>
    <w:pPr>
      <w:ind w:left="720"/>
      <w:contextualSpacing/>
    </w:pPr>
  </w:style>
  <w:style w:type="paragraph" w:styleId="NormalWeb">
    <w:name w:val="Normal (Web)"/>
    <w:basedOn w:val="Normal"/>
    <w:uiPriority w:val="99"/>
    <w:unhideWhenUsed/>
    <w:rsid w:val="00551CC0"/>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093426">
      <w:bodyDiv w:val="1"/>
      <w:marLeft w:val="0"/>
      <w:marRight w:val="0"/>
      <w:marTop w:val="0"/>
      <w:marBottom w:val="0"/>
      <w:divBdr>
        <w:top w:val="none" w:sz="0" w:space="0" w:color="auto"/>
        <w:left w:val="none" w:sz="0" w:space="0" w:color="auto"/>
        <w:bottom w:val="none" w:sz="0" w:space="0" w:color="auto"/>
        <w:right w:val="none" w:sz="0" w:space="0" w:color="auto"/>
      </w:divBdr>
    </w:div>
    <w:div w:id="289827676">
      <w:bodyDiv w:val="1"/>
      <w:marLeft w:val="0"/>
      <w:marRight w:val="0"/>
      <w:marTop w:val="0"/>
      <w:marBottom w:val="0"/>
      <w:divBdr>
        <w:top w:val="none" w:sz="0" w:space="0" w:color="auto"/>
        <w:left w:val="none" w:sz="0" w:space="0" w:color="auto"/>
        <w:bottom w:val="none" w:sz="0" w:space="0" w:color="auto"/>
        <w:right w:val="none" w:sz="0" w:space="0" w:color="auto"/>
      </w:divBdr>
    </w:div>
    <w:div w:id="598411614">
      <w:bodyDiv w:val="1"/>
      <w:marLeft w:val="0"/>
      <w:marRight w:val="0"/>
      <w:marTop w:val="0"/>
      <w:marBottom w:val="0"/>
      <w:divBdr>
        <w:top w:val="none" w:sz="0" w:space="0" w:color="auto"/>
        <w:left w:val="none" w:sz="0" w:space="0" w:color="auto"/>
        <w:bottom w:val="none" w:sz="0" w:space="0" w:color="auto"/>
        <w:right w:val="none" w:sz="0" w:space="0" w:color="auto"/>
      </w:divBdr>
    </w:div>
    <w:div w:id="662586384">
      <w:bodyDiv w:val="1"/>
      <w:marLeft w:val="0"/>
      <w:marRight w:val="0"/>
      <w:marTop w:val="0"/>
      <w:marBottom w:val="0"/>
      <w:divBdr>
        <w:top w:val="none" w:sz="0" w:space="0" w:color="auto"/>
        <w:left w:val="none" w:sz="0" w:space="0" w:color="auto"/>
        <w:bottom w:val="none" w:sz="0" w:space="0" w:color="auto"/>
        <w:right w:val="none" w:sz="0" w:space="0" w:color="auto"/>
      </w:divBdr>
      <w:divsChild>
        <w:div w:id="1361512274">
          <w:marLeft w:val="0"/>
          <w:marRight w:val="0"/>
          <w:marTop w:val="0"/>
          <w:marBottom w:val="0"/>
          <w:divBdr>
            <w:top w:val="none" w:sz="0" w:space="0" w:color="auto"/>
            <w:left w:val="none" w:sz="0" w:space="0" w:color="auto"/>
            <w:bottom w:val="none" w:sz="0" w:space="0" w:color="auto"/>
            <w:right w:val="none" w:sz="0" w:space="0" w:color="auto"/>
          </w:divBdr>
        </w:div>
        <w:div w:id="1439133155">
          <w:marLeft w:val="0"/>
          <w:marRight w:val="0"/>
          <w:marTop w:val="0"/>
          <w:marBottom w:val="0"/>
          <w:divBdr>
            <w:top w:val="none" w:sz="0" w:space="0" w:color="auto"/>
            <w:left w:val="none" w:sz="0" w:space="0" w:color="auto"/>
            <w:bottom w:val="none" w:sz="0" w:space="0" w:color="auto"/>
            <w:right w:val="none" w:sz="0" w:space="0" w:color="auto"/>
          </w:divBdr>
        </w:div>
        <w:div w:id="889851837">
          <w:marLeft w:val="0"/>
          <w:marRight w:val="0"/>
          <w:marTop w:val="0"/>
          <w:marBottom w:val="0"/>
          <w:divBdr>
            <w:top w:val="none" w:sz="0" w:space="0" w:color="auto"/>
            <w:left w:val="none" w:sz="0" w:space="0" w:color="auto"/>
            <w:bottom w:val="none" w:sz="0" w:space="0" w:color="auto"/>
            <w:right w:val="none" w:sz="0" w:space="0" w:color="auto"/>
          </w:divBdr>
        </w:div>
        <w:div w:id="1643271000">
          <w:marLeft w:val="0"/>
          <w:marRight w:val="0"/>
          <w:marTop w:val="0"/>
          <w:marBottom w:val="0"/>
          <w:divBdr>
            <w:top w:val="none" w:sz="0" w:space="0" w:color="auto"/>
            <w:left w:val="none" w:sz="0" w:space="0" w:color="auto"/>
            <w:bottom w:val="none" w:sz="0" w:space="0" w:color="auto"/>
            <w:right w:val="none" w:sz="0" w:space="0" w:color="auto"/>
          </w:divBdr>
        </w:div>
      </w:divsChild>
    </w:div>
    <w:div w:id="781539616">
      <w:bodyDiv w:val="1"/>
      <w:marLeft w:val="0"/>
      <w:marRight w:val="0"/>
      <w:marTop w:val="0"/>
      <w:marBottom w:val="0"/>
      <w:divBdr>
        <w:top w:val="none" w:sz="0" w:space="0" w:color="auto"/>
        <w:left w:val="none" w:sz="0" w:space="0" w:color="auto"/>
        <w:bottom w:val="none" w:sz="0" w:space="0" w:color="auto"/>
        <w:right w:val="none" w:sz="0" w:space="0" w:color="auto"/>
      </w:divBdr>
    </w:div>
    <w:div w:id="946933634">
      <w:bodyDiv w:val="1"/>
      <w:marLeft w:val="0"/>
      <w:marRight w:val="0"/>
      <w:marTop w:val="0"/>
      <w:marBottom w:val="0"/>
      <w:divBdr>
        <w:top w:val="none" w:sz="0" w:space="0" w:color="auto"/>
        <w:left w:val="none" w:sz="0" w:space="0" w:color="auto"/>
        <w:bottom w:val="none" w:sz="0" w:space="0" w:color="auto"/>
        <w:right w:val="none" w:sz="0" w:space="0" w:color="auto"/>
      </w:divBdr>
    </w:div>
    <w:div w:id="1265453412">
      <w:bodyDiv w:val="1"/>
      <w:marLeft w:val="0"/>
      <w:marRight w:val="0"/>
      <w:marTop w:val="0"/>
      <w:marBottom w:val="0"/>
      <w:divBdr>
        <w:top w:val="none" w:sz="0" w:space="0" w:color="auto"/>
        <w:left w:val="none" w:sz="0" w:space="0" w:color="auto"/>
        <w:bottom w:val="none" w:sz="0" w:space="0" w:color="auto"/>
        <w:right w:val="none" w:sz="0" w:space="0" w:color="auto"/>
      </w:divBdr>
    </w:div>
    <w:div w:id="1487936369">
      <w:bodyDiv w:val="1"/>
      <w:marLeft w:val="0"/>
      <w:marRight w:val="0"/>
      <w:marTop w:val="0"/>
      <w:marBottom w:val="0"/>
      <w:divBdr>
        <w:top w:val="none" w:sz="0" w:space="0" w:color="auto"/>
        <w:left w:val="none" w:sz="0" w:space="0" w:color="auto"/>
        <w:bottom w:val="none" w:sz="0" w:space="0" w:color="auto"/>
        <w:right w:val="none" w:sz="0" w:space="0" w:color="auto"/>
      </w:divBdr>
    </w:div>
    <w:div w:id="1557813979">
      <w:bodyDiv w:val="1"/>
      <w:marLeft w:val="0"/>
      <w:marRight w:val="0"/>
      <w:marTop w:val="0"/>
      <w:marBottom w:val="0"/>
      <w:divBdr>
        <w:top w:val="none" w:sz="0" w:space="0" w:color="auto"/>
        <w:left w:val="none" w:sz="0" w:space="0" w:color="auto"/>
        <w:bottom w:val="none" w:sz="0" w:space="0" w:color="auto"/>
        <w:right w:val="none" w:sz="0" w:space="0" w:color="auto"/>
      </w:divBdr>
    </w:div>
    <w:div w:id="1656832983">
      <w:bodyDiv w:val="1"/>
      <w:marLeft w:val="0"/>
      <w:marRight w:val="0"/>
      <w:marTop w:val="0"/>
      <w:marBottom w:val="0"/>
      <w:divBdr>
        <w:top w:val="none" w:sz="0" w:space="0" w:color="auto"/>
        <w:left w:val="none" w:sz="0" w:space="0" w:color="auto"/>
        <w:bottom w:val="none" w:sz="0" w:space="0" w:color="auto"/>
        <w:right w:val="none" w:sz="0" w:space="0" w:color="auto"/>
      </w:divBdr>
    </w:div>
    <w:div w:id="1813060215">
      <w:bodyDiv w:val="1"/>
      <w:marLeft w:val="0"/>
      <w:marRight w:val="0"/>
      <w:marTop w:val="0"/>
      <w:marBottom w:val="0"/>
      <w:divBdr>
        <w:top w:val="none" w:sz="0" w:space="0" w:color="auto"/>
        <w:left w:val="none" w:sz="0" w:space="0" w:color="auto"/>
        <w:bottom w:val="none" w:sz="0" w:space="0" w:color="auto"/>
        <w:right w:val="none" w:sz="0" w:space="0" w:color="auto"/>
      </w:divBdr>
    </w:div>
    <w:div w:id="1875343187">
      <w:bodyDiv w:val="1"/>
      <w:marLeft w:val="0"/>
      <w:marRight w:val="0"/>
      <w:marTop w:val="0"/>
      <w:marBottom w:val="0"/>
      <w:divBdr>
        <w:top w:val="none" w:sz="0" w:space="0" w:color="auto"/>
        <w:left w:val="none" w:sz="0" w:space="0" w:color="auto"/>
        <w:bottom w:val="none" w:sz="0" w:space="0" w:color="auto"/>
        <w:right w:val="none" w:sz="0" w:space="0" w:color="auto"/>
      </w:divBdr>
    </w:div>
    <w:div w:id="1968774757">
      <w:bodyDiv w:val="1"/>
      <w:marLeft w:val="0"/>
      <w:marRight w:val="0"/>
      <w:marTop w:val="0"/>
      <w:marBottom w:val="0"/>
      <w:divBdr>
        <w:top w:val="none" w:sz="0" w:space="0" w:color="auto"/>
        <w:left w:val="none" w:sz="0" w:space="0" w:color="auto"/>
        <w:bottom w:val="none" w:sz="0" w:space="0" w:color="auto"/>
        <w:right w:val="none" w:sz="0" w:space="0" w:color="auto"/>
      </w:divBdr>
    </w:div>
    <w:div w:id="20677514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localhost:9080/JavaCloudantApp" TargetMode="External"/><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hyperlink" Target="https://console.bluemix.net/docs/cli/reference/bluemix_cli/get_started.html" TargetMode="External"/><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9.png"/><Relationship Id="rId31" Type="http://schemas.openxmlformats.org/officeDocument/2006/relationships/hyperlink" Target="https://developer.ibm.com/wasdev/downloads/#asset/tools-IBM_Eclipse_Tools_for_IBM_Cloud" TargetMode="Externa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endnotes" Target="endnotes.xml"/><Relationship Id="rId7" Type="http://schemas.openxmlformats.org/officeDocument/2006/relationships/hyperlink" Target="https://developer.ibm.com/sso/bmregistration?lang=en_US" TargetMode="External"/><Relationship Id="rId8" Type="http://schemas.openxmlformats.org/officeDocument/2006/relationships/hyperlink" Target="https://console.bluemix.net/docs/cli/index.html" TargetMode="External"/><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s://github.com/odrodrig/java-cloudant" TargetMode="External"/><Relationship Id="rId18" Type="http://schemas.openxmlformats.org/officeDocument/2006/relationships/image" Target="media/image9.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15</Pages>
  <Words>2338</Words>
  <Characters>13327</Characters>
  <Application>Microsoft Macintosh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Oliver Rodriguez</cp:lastModifiedBy>
  <cp:revision>12</cp:revision>
  <dcterms:created xsi:type="dcterms:W3CDTF">2018-05-02T02:45:00Z</dcterms:created>
  <dcterms:modified xsi:type="dcterms:W3CDTF">2018-07-16T08:11:00Z</dcterms:modified>
</cp:coreProperties>
</file>