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C92" w:rsidRPr="00C216E3" w:rsidRDefault="00545149">
      <w:pPr>
        <w:spacing w:before="53"/>
        <w:ind w:left="801" w:right="240"/>
        <w:jc w:val="center"/>
        <w:rPr>
          <w:b/>
          <w:sz w:val="52"/>
          <w:lang w:val="tr-TR"/>
        </w:rPr>
      </w:pPr>
      <w:r w:rsidRPr="00C216E3">
        <w:rPr>
          <w:b/>
          <w:color w:val="C00000"/>
          <w:sz w:val="52"/>
          <w:lang w:val="tr-TR"/>
        </w:rPr>
        <w:t xml:space="preserve">PowerLab Seminars - </w:t>
      </w:r>
      <w:r w:rsidR="0084527F">
        <w:rPr>
          <w:b/>
          <w:color w:val="C00000"/>
          <w:sz w:val="52"/>
          <w:lang w:val="tr-TR"/>
        </w:rPr>
        <w:t>4</w:t>
      </w:r>
    </w:p>
    <w:p w:rsidR="00B17C92" w:rsidRPr="00C216E3" w:rsidRDefault="0084527F">
      <w:pPr>
        <w:spacing w:before="87"/>
        <w:ind w:left="802" w:right="240"/>
        <w:jc w:val="center"/>
        <w:rPr>
          <w:b/>
          <w:sz w:val="48"/>
          <w:lang w:val="tr-TR"/>
        </w:rPr>
      </w:pPr>
      <w:r>
        <w:rPr>
          <w:b/>
          <w:sz w:val="48"/>
          <w:lang w:val="tr-TR"/>
        </w:rPr>
        <w:t>3</w:t>
      </w:r>
      <w:r w:rsidR="00C216E3" w:rsidRPr="00C216E3">
        <w:rPr>
          <w:b/>
          <w:sz w:val="48"/>
          <w:lang w:val="tr-TR"/>
        </w:rPr>
        <w:t xml:space="preserve"> </w:t>
      </w:r>
      <w:r>
        <w:rPr>
          <w:b/>
          <w:sz w:val="48"/>
          <w:lang w:val="tr-TR"/>
        </w:rPr>
        <w:t>November</w:t>
      </w:r>
      <w:r w:rsidR="00545149" w:rsidRPr="00C216E3">
        <w:rPr>
          <w:b/>
          <w:sz w:val="48"/>
          <w:lang w:val="tr-TR"/>
        </w:rPr>
        <w:t xml:space="preserve"> 2017 </w:t>
      </w:r>
      <w:r w:rsidR="00C216E3" w:rsidRPr="00C216E3">
        <w:rPr>
          <w:b/>
          <w:sz w:val="48"/>
          <w:lang w:val="tr-TR"/>
        </w:rPr>
        <w:t>–</w:t>
      </w:r>
      <w:r w:rsidR="00545149" w:rsidRPr="00C216E3">
        <w:rPr>
          <w:b/>
          <w:sz w:val="48"/>
          <w:lang w:val="tr-TR"/>
        </w:rPr>
        <w:t xml:space="preserve"> </w:t>
      </w:r>
      <w:r w:rsidR="00990ABB">
        <w:rPr>
          <w:b/>
          <w:sz w:val="48"/>
          <w:lang w:val="tr-TR"/>
        </w:rPr>
        <w:t>15:0</w:t>
      </w:r>
      <w:r w:rsidR="00C216E3" w:rsidRPr="00C216E3">
        <w:rPr>
          <w:b/>
          <w:sz w:val="48"/>
          <w:lang w:val="tr-TR"/>
        </w:rPr>
        <w:t>0</w:t>
      </w:r>
    </w:p>
    <w:p w:rsidR="00B17C92" w:rsidRPr="00C216E3" w:rsidRDefault="00B17C92">
      <w:pPr>
        <w:rPr>
          <w:b/>
          <w:sz w:val="52"/>
          <w:lang w:val="tr-TR"/>
        </w:rPr>
      </w:pPr>
    </w:p>
    <w:p w:rsidR="00B17C92" w:rsidRDefault="0084527F">
      <w:pPr>
        <w:spacing w:before="242"/>
        <w:ind w:left="3918"/>
        <w:rPr>
          <w:b/>
          <w:color w:val="31849B"/>
          <w:sz w:val="40"/>
          <w:lang w:val="tr-TR"/>
        </w:rPr>
      </w:pPr>
      <w:r>
        <w:rPr>
          <w:b/>
          <w:color w:val="31849B"/>
          <w:sz w:val="40"/>
          <w:lang w:val="tr-TR"/>
        </w:rPr>
        <w:t>Naile Kaş</w:t>
      </w:r>
      <w:r w:rsidR="007F3F22">
        <w:rPr>
          <w:b/>
          <w:color w:val="31849B"/>
          <w:sz w:val="40"/>
          <w:lang w:val="tr-TR"/>
        </w:rPr>
        <w:t xml:space="preserve">, </w:t>
      </w:r>
      <w:r>
        <w:rPr>
          <w:b/>
          <w:color w:val="31849B"/>
          <w:sz w:val="40"/>
          <w:lang w:val="tr-TR"/>
        </w:rPr>
        <w:t>EPRA</w:t>
      </w:r>
    </w:p>
    <w:p w:rsidR="00567D81" w:rsidRDefault="0084527F" w:rsidP="0084527F">
      <w:pPr>
        <w:spacing w:before="242"/>
        <w:ind w:left="3918" w:hanging="2784"/>
        <w:rPr>
          <w:b/>
          <w:color w:val="31849B"/>
          <w:sz w:val="40"/>
          <w:lang w:val="tr-TR"/>
        </w:rPr>
      </w:pPr>
      <w:r w:rsidRPr="0084527F">
        <w:rPr>
          <w:b/>
          <w:color w:val="31849B"/>
          <w:sz w:val="40"/>
          <w:lang w:val="tr-TR"/>
        </w:rPr>
        <w:t>Power system modelling, analysis and simulation</w:t>
      </w:r>
    </w:p>
    <w:p w:rsidR="0084527F" w:rsidRPr="00C86C24" w:rsidRDefault="0084527F" w:rsidP="00C86C24">
      <w:pPr>
        <w:pStyle w:val="m-1538191865081046381msolistparagraph"/>
        <w:numPr>
          <w:ilvl w:val="0"/>
          <w:numId w:val="1"/>
        </w:numPr>
        <w:shd w:val="clear" w:color="auto" w:fill="FFFFFF"/>
        <w:spacing w:before="3" w:beforeAutospacing="0" w:after="0" w:afterAutospacing="0"/>
        <w:rPr>
          <w:rFonts w:ascii="Calibri" w:hAnsi="Calibri" w:cs="Calibri"/>
          <w:color w:val="1F497D"/>
          <w:szCs w:val="22"/>
        </w:rPr>
      </w:pPr>
      <w:r w:rsidRPr="0084527F">
        <w:rPr>
          <w:rFonts w:ascii="Calibri" w:hAnsi="Calibri" w:cs="Calibri"/>
          <w:color w:val="1F497D"/>
          <w:szCs w:val="22"/>
        </w:rPr>
        <w:t>Company information</w:t>
      </w:r>
    </w:p>
    <w:p w:rsidR="0084527F" w:rsidRPr="00C86C24" w:rsidRDefault="0084527F" w:rsidP="00C86C24">
      <w:pPr>
        <w:pStyle w:val="m-1538191865081046381msolistparagraph"/>
        <w:numPr>
          <w:ilvl w:val="0"/>
          <w:numId w:val="1"/>
        </w:numPr>
        <w:shd w:val="clear" w:color="auto" w:fill="FFFFFF"/>
        <w:spacing w:before="3" w:beforeAutospacing="0" w:after="0" w:afterAutospacing="0"/>
        <w:rPr>
          <w:rFonts w:ascii="Calibri" w:hAnsi="Calibri" w:cs="Calibri"/>
          <w:color w:val="1F497D"/>
          <w:szCs w:val="22"/>
        </w:rPr>
      </w:pPr>
      <w:r>
        <w:rPr>
          <w:rFonts w:ascii="Calibri" w:hAnsi="Calibri" w:cs="Calibri"/>
          <w:color w:val="1F497D"/>
          <w:szCs w:val="22"/>
        </w:rPr>
        <w:t>DIgSILENT PowerFactory- Power system analysis software</w:t>
      </w:r>
    </w:p>
    <w:p w:rsidR="00C86C24" w:rsidRDefault="0084527F" w:rsidP="00C86C24">
      <w:pPr>
        <w:pStyle w:val="m-1538191865081046381msolistparagraph"/>
        <w:numPr>
          <w:ilvl w:val="0"/>
          <w:numId w:val="1"/>
        </w:numPr>
        <w:shd w:val="clear" w:color="auto" w:fill="FFFFFF"/>
        <w:spacing w:before="3" w:beforeAutospacing="0" w:after="0" w:afterAutospacing="0"/>
        <w:rPr>
          <w:rFonts w:ascii="Calibri" w:hAnsi="Calibri" w:cs="Calibri"/>
          <w:color w:val="1F497D"/>
          <w:szCs w:val="22"/>
        </w:rPr>
      </w:pPr>
      <w:r w:rsidRPr="00C86C24">
        <w:rPr>
          <w:rFonts w:ascii="Calibri" w:hAnsi="Calibri" w:cs="Calibri"/>
          <w:color w:val="1F497D"/>
          <w:szCs w:val="22"/>
        </w:rPr>
        <w:t>Modelling and Simulation</w:t>
      </w:r>
      <w:bookmarkStart w:id="0" w:name="_GoBack"/>
      <w:bookmarkEnd w:id="0"/>
    </w:p>
    <w:p w:rsidR="00B17C92" w:rsidRPr="00C86C24" w:rsidRDefault="0084527F" w:rsidP="00C86C24">
      <w:pPr>
        <w:pStyle w:val="m-1538191865081046381msolistparagraph"/>
        <w:numPr>
          <w:ilvl w:val="0"/>
          <w:numId w:val="1"/>
        </w:numPr>
        <w:shd w:val="clear" w:color="auto" w:fill="FFFFFF"/>
        <w:spacing w:before="3" w:beforeAutospacing="0" w:after="0" w:afterAutospacing="0"/>
        <w:rPr>
          <w:rFonts w:ascii="Calibri" w:hAnsi="Calibri" w:cs="Calibri"/>
          <w:color w:val="1F497D"/>
          <w:szCs w:val="22"/>
        </w:rPr>
      </w:pPr>
      <w:r w:rsidRPr="00C86C24">
        <w:rPr>
          <w:rFonts w:ascii="Calibri" w:hAnsi="Calibri" w:cs="Calibri"/>
          <w:color w:val="1F497D"/>
          <w:szCs w:val="22"/>
        </w:rPr>
        <w:t xml:space="preserve">R&amp;D projects </w:t>
      </w:r>
    </w:p>
    <w:p w:rsidR="00F83EE5" w:rsidRPr="009C1201" w:rsidRDefault="00F83EE5" w:rsidP="00F83EE5">
      <w:pPr>
        <w:pStyle w:val="m-1538191865081046381msolistparagraph"/>
        <w:shd w:val="clear" w:color="auto" w:fill="FFFFFF"/>
        <w:spacing w:before="3" w:beforeAutospacing="0" w:after="0" w:afterAutospacing="0"/>
        <w:ind w:left="1440"/>
        <w:rPr>
          <w:b/>
          <w:sz w:val="37"/>
        </w:rPr>
      </w:pPr>
    </w:p>
    <w:p w:rsidR="00B17C92" w:rsidRPr="00C216E3" w:rsidRDefault="00545149">
      <w:pPr>
        <w:pStyle w:val="BodyText"/>
        <w:tabs>
          <w:tab w:val="left" w:pos="1540"/>
        </w:tabs>
        <w:ind w:left="100"/>
        <w:rPr>
          <w:lang w:val="tr-TR"/>
        </w:rPr>
      </w:pPr>
      <w:r w:rsidRPr="00C216E3">
        <w:rPr>
          <w:u w:val="single"/>
          <w:lang w:val="tr-TR"/>
        </w:rPr>
        <w:t>Location</w:t>
      </w:r>
      <w:r w:rsidRPr="00C216E3">
        <w:rPr>
          <w:lang w:val="tr-TR"/>
        </w:rPr>
        <w:t>:</w:t>
      </w:r>
      <w:r w:rsidRPr="00C216E3">
        <w:rPr>
          <w:lang w:val="tr-TR"/>
        </w:rPr>
        <w:tab/>
        <w:t>ARC –</w:t>
      </w:r>
      <w:r w:rsidRPr="00C216E3">
        <w:rPr>
          <w:spacing w:val="43"/>
          <w:lang w:val="tr-TR"/>
        </w:rPr>
        <w:t xml:space="preserve"> </w:t>
      </w:r>
      <w:r w:rsidR="00967913">
        <w:rPr>
          <w:lang w:val="tr-TR"/>
        </w:rPr>
        <w:t>210</w:t>
      </w:r>
    </w:p>
    <w:p w:rsidR="00B17C92" w:rsidRPr="00C216E3" w:rsidRDefault="00545149">
      <w:pPr>
        <w:pStyle w:val="BodyText"/>
        <w:spacing w:before="18"/>
        <w:ind w:left="1540"/>
        <w:rPr>
          <w:lang w:val="tr-TR"/>
        </w:rPr>
      </w:pPr>
      <w:r w:rsidRPr="00C216E3">
        <w:rPr>
          <w:lang w:val="tr-TR"/>
        </w:rPr>
        <w:t>Ayasli  Research Center,</w:t>
      </w:r>
    </w:p>
    <w:p w:rsidR="00B17C92" w:rsidRPr="00C216E3" w:rsidRDefault="00545149">
      <w:pPr>
        <w:pStyle w:val="BodyText"/>
        <w:spacing w:before="66"/>
        <w:ind w:left="1540"/>
        <w:rPr>
          <w:lang w:val="tr-TR"/>
        </w:rPr>
      </w:pPr>
      <w:r w:rsidRPr="00C216E3">
        <w:rPr>
          <w:lang w:val="tr-TR"/>
        </w:rPr>
        <w:t xml:space="preserve">Department of Electrical and Electronics Engineering, </w:t>
      </w:r>
      <w:r w:rsidR="00D87B0D">
        <w:rPr>
          <w:lang w:val="tr-TR"/>
        </w:rPr>
        <w:t>METU</w:t>
      </w:r>
    </w:p>
    <w:p w:rsidR="00B17C92" w:rsidRPr="00C216E3" w:rsidRDefault="00B17C92">
      <w:pPr>
        <w:spacing w:before="10"/>
        <w:rPr>
          <w:sz w:val="42"/>
          <w:lang w:val="tr-TR"/>
        </w:rPr>
      </w:pPr>
    </w:p>
    <w:p w:rsidR="00B17C92" w:rsidRPr="00C216E3" w:rsidRDefault="00B17C92">
      <w:pPr>
        <w:rPr>
          <w:sz w:val="20"/>
          <w:lang w:val="tr-TR"/>
        </w:rPr>
      </w:pPr>
    </w:p>
    <w:p w:rsidR="00B17C92" w:rsidRPr="00C216E3" w:rsidRDefault="00545149">
      <w:pPr>
        <w:spacing w:before="3"/>
        <w:rPr>
          <w:sz w:val="24"/>
          <w:lang w:val="tr-TR"/>
        </w:rPr>
      </w:pPr>
      <w:r w:rsidRPr="00C216E3">
        <w:rPr>
          <w:noProof/>
          <w:lang w:val="tr-TR" w:eastAsia="tr-T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2694177</wp:posOffset>
            </wp:positionH>
            <wp:positionV relativeFrom="paragraph">
              <wp:posOffset>202413</wp:posOffset>
            </wp:positionV>
            <wp:extent cx="2580848" cy="52863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0848" cy="528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17C92" w:rsidRPr="00C216E3">
      <w:type w:val="continuous"/>
      <w:pgSz w:w="12240" w:h="15840"/>
      <w:pgMar w:top="1380" w:right="1420" w:bottom="28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1389D"/>
    <w:multiLevelType w:val="hybridMultilevel"/>
    <w:tmpl w:val="1D42CC8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C92"/>
    <w:rsid w:val="00210F9E"/>
    <w:rsid w:val="00545149"/>
    <w:rsid w:val="00563CE8"/>
    <w:rsid w:val="00567D81"/>
    <w:rsid w:val="007F3F22"/>
    <w:rsid w:val="0084527F"/>
    <w:rsid w:val="00915999"/>
    <w:rsid w:val="00967913"/>
    <w:rsid w:val="00990ABB"/>
    <w:rsid w:val="009C1201"/>
    <w:rsid w:val="00B17C92"/>
    <w:rsid w:val="00C216E3"/>
    <w:rsid w:val="00C86C24"/>
    <w:rsid w:val="00D87B0D"/>
    <w:rsid w:val="00EA4192"/>
    <w:rsid w:val="00F8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63D28"/>
  <w15:docId w15:val="{8BCDF70E-0BDC-405E-9E27-2B3F085B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48"/>
      <w:ind w:left="801" w:right="240"/>
      <w:jc w:val="center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-1538191865081046381msolistparagraph">
    <w:name w:val="m_-1538191865081046381msolistparagraph"/>
    <w:basedOn w:val="Normal"/>
    <w:rsid w:val="00C216E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Eren</dc:creator>
  <cp:lastModifiedBy>erencan duymaz</cp:lastModifiedBy>
  <cp:revision>15</cp:revision>
  <cp:lastPrinted>2017-11-01T10:21:00Z</cp:lastPrinted>
  <dcterms:created xsi:type="dcterms:W3CDTF">2017-10-18T14:33:00Z</dcterms:created>
  <dcterms:modified xsi:type="dcterms:W3CDTF">2017-11-01T10:38:00Z</dcterms:modified>
</cp:coreProperties>
</file>