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7E764" w14:textId="77777777" w:rsidR="00A146AC" w:rsidRPr="009D3BDE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D3BDE">
        <w:rPr>
          <w:rFonts w:ascii="Times New Roman" w:hAnsi="Times New Roman" w:cs="Times New Roman"/>
          <w:b/>
          <w:sz w:val="24"/>
          <w:szCs w:val="24"/>
        </w:rPr>
        <w:t>Project Design Phase-II</w:t>
      </w:r>
    </w:p>
    <w:p w14:paraId="1E748D18" w14:textId="77777777" w:rsidR="00A146AC" w:rsidRPr="009D3BDE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D3BDE">
        <w:rPr>
          <w:rFonts w:ascii="Times New Roman" w:hAnsi="Times New Roman" w:cs="Times New Roman"/>
          <w:b/>
          <w:sz w:val="24"/>
          <w:szCs w:val="24"/>
        </w:rPr>
        <w:t>Solution Requirements (Functional &amp; Non-functional)</w:t>
      </w:r>
    </w:p>
    <w:p w14:paraId="78559A2C" w14:textId="77777777" w:rsidR="00A146AC" w:rsidRPr="009D3BDE" w:rsidRDefault="00A146AC">
      <w:pPr>
        <w:spacing w:after="0"/>
        <w:jc w:val="center"/>
        <w:rPr>
          <w:rFonts w:ascii="Times New Roman" w:hAnsi="Times New Roman" w:cs="Times New Roman"/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AA67F2" w:rsidRPr="009D3BDE" w14:paraId="7A097AA7" w14:textId="77777777">
        <w:tc>
          <w:tcPr>
            <w:tcW w:w="4508" w:type="dxa"/>
          </w:tcPr>
          <w:p w14:paraId="070893A2" w14:textId="77777777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4843" w:type="dxa"/>
          </w:tcPr>
          <w:p w14:paraId="6F1454E3" w14:textId="0F080738" w:rsidR="00AA67F2" w:rsidRPr="009D3BDE" w:rsidRDefault="00B31285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20</w:t>
            </w:r>
            <w:r w:rsidR="00AA67F2" w:rsidRPr="009D3BDE">
              <w:rPr>
                <w:rFonts w:ascii="Times New Roman" w:hAnsi="Times New Roman" w:cs="Times New Roman"/>
              </w:rPr>
              <w:t xml:space="preserve"> February 202</w:t>
            </w:r>
            <w:r w:rsidR="00312E49" w:rsidRPr="009D3BDE">
              <w:rPr>
                <w:rFonts w:ascii="Times New Roman" w:hAnsi="Times New Roman" w:cs="Times New Roman"/>
              </w:rPr>
              <w:t>6</w:t>
            </w:r>
          </w:p>
        </w:tc>
      </w:tr>
      <w:tr w:rsidR="00AA67F2" w:rsidRPr="009D3BDE" w14:paraId="6B57C8E4" w14:textId="77777777">
        <w:tc>
          <w:tcPr>
            <w:tcW w:w="4508" w:type="dxa"/>
          </w:tcPr>
          <w:p w14:paraId="58B351FA" w14:textId="77777777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4843" w:type="dxa"/>
          </w:tcPr>
          <w:p w14:paraId="725CC0A7" w14:textId="237596BF" w:rsidR="00AA67F2" w:rsidRPr="009D3BDE" w:rsidRDefault="00B31285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LTVIP2026TMIDS80982</w:t>
            </w:r>
          </w:p>
        </w:tc>
      </w:tr>
      <w:tr w:rsidR="00AA67F2" w:rsidRPr="009D3BDE" w14:paraId="15AB7F16" w14:textId="77777777">
        <w:tc>
          <w:tcPr>
            <w:tcW w:w="4508" w:type="dxa"/>
          </w:tcPr>
          <w:p w14:paraId="21C2C758" w14:textId="77777777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4843" w:type="dxa"/>
          </w:tcPr>
          <w:p w14:paraId="48663FD4" w14:textId="467BD68D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Prosperity Prognosticator: Machine Learning for Startup Success Prediction</w:t>
            </w:r>
          </w:p>
        </w:tc>
      </w:tr>
      <w:tr w:rsidR="00AA67F2" w:rsidRPr="009D3BDE" w14:paraId="11734561" w14:textId="77777777">
        <w:tc>
          <w:tcPr>
            <w:tcW w:w="4508" w:type="dxa"/>
          </w:tcPr>
          <w:p w14:paraId="6F372503" w14:textId="77777777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4843" w:type="dxa"/>
          </w:tcPr>
          <w:p w14:paraId="3193E2DF" w14:textId="0C0C639A" w:rsidR="00AA67F2" w:rsidRPr="009D3BDE" w:rsidRDefault="00AA67F2" w:rsidP="00AA67F2">
            <w:pPr>
              <w:rPr>
                <w:rFonts w:ascii="Times New Roman" w:hAnsi="Times New Roman" w:cs="Times New Roman"/>
              </w:rPr>
            </w:pPr>
          </w:p>
        </w:tc>
      </w:tr>
    </w:tbl>
    <w:p w14:paraId="0E394ED7" w14:textId="77777777" w:rsidR="00A146AC" w:rsidRPr="009D3BDE" w:rsidRDefault="00A146AC">
      <w:pPr>
        <w:rPr>
          <w:rFonts w:ascii="Times New Roman" w:hAnsi="Times New Roman" w:cs="Times New Roman"/>
          <w:b/>
        </w:rPr>
      </w:pPr>
    </w:p>
    <w:p w14:paraId="47925536" w14:textId="77777777" w:rsidR="00A146AC" w:rsidRPr="009D3BDE" w:rsidRDefault="00000000">
      <w:pPr>
        <w:rPr>
          <w:rFonts w:ascii="Times New Roman" w:hAnsi="Times New Roman" w:cs="Times New Roman"/>
          <w:b/>
        </w:rPr>
      </w:pPr>
      <w:r w:rsidRPr="009D3BDE">
        <w:rPr>
          <w:rFonts w:ascii="Times New Roman" w:hAnsi="Times New Roman" w:cs="Times New Roman"/>
          <w:b/>
        </w:rPr>
        <w:t>Functional Requirements:</w:t>
      </w:r>
    </w:p>
    <w:p w14:paraId="53DBE0EB" w14:textId="77777777" w:rsidR="00A146AC" w:rsidRPr="009D3BDE" w:rsidRDefault="00000000">
      <w:pPr>
        <w:rPr>
          <w:rFonts w:ascii="Times New Roman" w:hAnsi="Times New Roman" w:cs="Times New Roman"/>
        </w:rPr>
      </w:pPr>
      <w:r w:rsidRPr="009D3BDE">
        <w:rPr>
          <w:rFonts w:ascii="Times New Roman" w:hAnsi="Times New Roman" w:cs="Times New Roman"/>
        </w:rP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A146AC" w:rsidRPr="009D3BDE" w14:paraId="08DA9170" w14:textId="77777777">
        <w:trPr>
          <w:trHeight w:val="333"/>
        </w:trPr>
        <w:tc>
          <w:tcPr>
            <w:tcW w:w="926" w:type="dxa"/>
          </w:tcPr>
          <w:p w14:paraId="35506B38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FR No.</w:t>
            </w:r>
          </w:p>
        </w:tc>
        <w:tc>
          <w:tcPr>
            <w:tcW w:w="3150" w:type="dxa"/>
          </w:tcPr>
          <w:p w14:paraId="692E00A2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24DB3705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Sub Requirement (Story / Sub-Task)</w:t>
            </w:r>
          </w:p>
        </w:tc>
      </w:tr>
      <w:tr w:rsidR="00A146AC" w:rsidRPr="009D3BDE" w14:paraId="10BFC603" w14:textId="77777777">
        <w:trPr>
          <w:trHeight w:val="489"/>
        </w:trPr>
        <w:tc>
          <w:tcPr>
            <w:tcW w:w="926" w:type="dxa"/>
          </w:tcPr>
          <w:p w14:paraId="440A2844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FR-1</w:t>
            </w:r>
          </w:p>
        </w:tc>
        <w:tc>
          <w:tcPr>
            <w:tcW w:w="3150" w:type="dxa"/>
          </w:tcPr>
          <w:p w14:paraId="54B7837B" w14:textId="7BAF0965" w:rsidR="00A146AC" w:rsidRPr="009D3BDE" w:rsidRDefault="00C12A7C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Startup Prediction Input</w:t>
            </w:r>
          </w:p>
        </w:tc>
        <w:tc>
          <w:tcPr>
            <w:tcW w:w="5248" w:type="dxa"/>
          </w:tcPr>
          <w:p w14:paraId="02458950" w14:textId="77777777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User enters startup details through web form</w:t>
            </w:r>
          </w:p>
          <w:p w14:paraId="40B173D1" w14:textId="77777777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accepts funding, milestone, and relationship data</w:t>
            </w:r>
          </w:p>
          <w:p w14:paraId="72B4E3C7" w14:textId="77777777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validates input before processing</w:t>
            </w:r>
          </w:p>
          <w:p w14:paraId="1DE5B790" w14:textId="29497621" w:rsidR="00A146AC" w:rsidRPr="009D3BDE" w:rsidRDefault="00A146AC">
            <w:pPr>
              <w:rPr>
                <w:rFonts w:ascii="Times New Roman" w:hAnsi="Times New Roman" w:cs="Times New Roman"/>
              </w:rPr>
            </w:pPr>
          </w:p>
        </w:tc>
      </w:tr>
      <w:tr w:rsidR="00A146AC" w:rsidRPr="009D3BDE" w14:paraId="0A68DEFE" w14:textId="77777777">
        <w:trPr>
          <w:trHeight w:val="489"/>
        </w:trPr>
        <w:tc>
          <w:tcPr>
            <w:tcW w:w="926" w:type="dxa"/>
          </w:tcPr>
          <w:p w14:paraId="281C2B7F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FR-2</w:t>
            </w:r>
          </w:p>
        </w:tc>
        <w:tc>
          <w:tcPr>
            <w:tcW w:w="3150" w:type="dxa"/>
          </w:tcPr>
          <w:p w14:paraId="5BBD68C6" w14:textId="59E6AE57" w:rsidR="00A146AC" w:rsidRPr="009D3BDE" w:rsidRDefault="00C12A7C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Prediction Processing</w:t>
            </w:r>
          </w:p>
        </w:tc>
        <w:tc>
          <w:tcPr>
            <w:tcW w:w="5248" w:type="dxa"/>
          </w:tcPr>
          <w:p w14:paraId="3BDFD8ED" w14:textId="4AA5962A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processes input using Flask application</w:t>
            </w:r>
          </w:p>
          <w:p w14:paraId="1591BD37" w14:textId="6BA6A67D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loads trained Random Forest model</w:t>
            </w:r>
          </w:p>
          <w:p w14:paraId="1314948A" w14:textId="069680BC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predicts startup outcome</w:t>
            </w:r>
          </w:p>
          <w:p w14:paraId="3F85C87B" w14:textId="09451FC1" w:rsidR="00A146AC" w:rsidRPr="009D3BDE" w:rsidRDefault="00A146AC">
            <w:pPr>
              <w:rPr>
                <w:rFonts w:ascii="Times New Roman" w:hAnsi="Times New Roman" w:cs="Times New Roman"/>
              </w:rPr>
            </w:pPr>
          </w:p>
        </w:tc>
      </w:tr>
      <w:tr w:rsidR="00A146AC" w:rsidRPr="009D3BDE" w14:paraId="2D8499A0" w14:textId="77777777">
        <w:trPr>
          <w:trHeight w:val="470"/>
        </w:trPr>
        <w:tc>
          <w:tcPr>
            <w:tcW w:w="926" w:type="dxa"/>
          </w:tcPr>
          <w:p w14:paraId="743F749C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FR-3</w:t>
            </w:r>
          </w:p>
        </w:tc>
        <w:tc>
          <w:tcPr>
            <w:tcW w:w="3150" w:type="dxa"/>
          </w:tcPr>
          <w:p w14:paraId="416989AB" w14:textId="7E5D39A3" w:rsidR="00A146AC" w:rsidRPr="009D3BDE" w:rsidRDefault="00C12A7C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Result Display</w:t>
            </w:r>
          </w:p>
        </w:tc>
        <w:tc>
          <w:tcPr>
            <w:tcW w:w="5248" w:type="dxa"/>
          </w:tcPr>
          <w:p w14:paraId="7FCEEF51" w14:textId="6265C66B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displays whether startup is acquired or closed</w:t>
            </w:r>
          </w:p>
          <w:p w14:paraId="40BFE29F" w14:textId="1BB3347F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shows prediction confidence percentage</w:t>
            </w:r>
          </w:p>
          <w:p w14:paraId="1C65D2B1" w14:textId="3B058952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Result is shown clearly on result page</w:t>
            </w:r>
          </w:p>
          <w:p w14:paraId="08D34ED9" w14:textId="77777777" w:rsidR="00A146AC" w:rsidRPr="009D3BDE" w:rsidRDefault="00A146AC">
            <w:pPr>
              <w:rPr>
                <w:rFonts w:ascii="Times New Roman" w:hAnsi="Times New Roman" w:cs="Times New Roman"/>
              </w:rPr>
            </w:pPr>
          </w:p>
        </w:tc>
      </w:tr>
      <w:tr w:rsidR="00A146AC" w:rsidRPr="009D3BDE" w14:paraId="610D4EE9" w14:textId="77777777">
        <w:trPr>
          <w:trHeight w:val="489"/>
        </w:trPr>
        <w:tc>
          <w:tcPr>
            <w:tcW w:w="926" w:type="dxa"/>
          </w:tcPr>
          <w:p w14:paraId="53064AD8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FR-4</w:t>
            </w:r>
          </w:p>
        </w:tc>
        <w:tc>
          <w:tcPr>
            <w:tcW w:w="3150" w:type="dxa"/>
          </w:tcPr>
          <w:p w14:paraId="33721164" w14:textId="578AE6C4" w:rsidR="00A146AC" w:rsidRPr="009D3BDE" w:rsidRDefault="00C12A7C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Maintenance</w:t>
            </w:r>
          </w:p>
        </w:tc>
        <w:tc>
          <w:tcPr>
            <w:tcW w:w="5248" w:type="dxa"/>
          </w:tcPr>
          <w:p w14:paraId="00C137D1" w14:textId="05170AAA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Admin can update trained model file</w:t>
            </w:r>
          </w:p>
          <w:p w14:paraId="0F86FD8F" w14:textId="04222D33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System runs properly after update</w:t>
            </w:r>
          </w:p>
          <w:p w14:paraId="48BA0601" w14:textId="33CD0271" w:rsidR="006966C0" w:rsidRPr="009D3BDE" w:rsidRDefault="006966C0" w:rsidP="006966C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Application continues prediction without errors</w:t>
            </w:r>
          </w:p>
          <w:p w14:paraId="3A1209C3" w14:textId="77777777" w:rsidR="00A146AC" w:rsidRPr="009D3BDE" w:rsidRDefault="00A146AC">
            <w:pPr>
              <w:rPr>
                <w:rFonts w:ascii="Times New Roman" w:hAnsi="Times New Roman" w:cs="Times New Roman"/>
              </w:rPr>
            </w:pPr>
          </w:p>
        </w:tc>
      </w:tr>
    </w:tbl>
    <w:p w14:paraId="5F39E0E2" w14:textId="77777777" w:rsidR="00A146AC" w:rsidRPr="009D3BDE" w:rsidRDefault="00A146AC">
      <w:pPr>
        <w:rPr>
          <w:rFonts w:ascii="Times New Roman" w:hAnsi="Times New Roman" w:cs="Times New Roman"/>
        </w:rPr>
      </w:pPr>
    </w:p>
    <w:p w14:paraId="0B746F96" w14:textId="77777777" w:rsidR="00A146AC" w:rsidRPr="009D3BDE" w:rsidRDefault="00A146AC">
      <w:pPr>
        <w:rPr>
          <w:rFonts w:ascii="Times New Roman" w:hAnsi="Times New Roman" w:cs="Times New Roman"/>
          <w:b/>
        </w:rPr>
      </w:pPr>
    </w:p>
    <w:p w14:paraId="0CE97B94" w14:textId="77777777" w:rsidR="00A146AC" w:rsidRPr="009D3BDE" w:rsidRDefault="00000000">
      <w:pPr>
        <w:rPr>
          <w:rFonts w:ascii="Times New Roman" w:hAnsi="Times New Roman" w:cs="Times New Roman"/>
          <w:b/>
        </w:rPr>
      </w:pPr>
      <w:r w:rsidRPr="009D3BDE">
        <w:rPr>
          <w:rFonts w:ascii="Times New Roman" w:hAnsi="Times New Roman" w:cs="Times New Roman"/>
          <w:b/>
        </w:rPr>
        <w:t>Non-functional Requirements:</w:t>
      </w:r>
    </w:p>
    <w:p w14:paraId="74368513" w14:textId="77777777" w:rsidR="00A146AC" w:rsidRPr="009D3BDE" w:rsidRDefault="00000000">
      <w:pPr>
        <w:rPr>
          <w:rFonts w:ascii="Times New Roman" w:hAnsi="Times New Roman" w:cs="Times New Roman"/>
        </w:rPr>
      </w:pPr>
      <w:r w:rsidRPr="009D3BDE">
        <w:rPr>
          <w:rFonts w:ascii="Times New Roman" w:hAnsi="Times New Roman" w:cs="Times New Roman"/>
        </w:rP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A146AC" w:rsidRPr="009D3BDE" w14:paraId="7E521339" w14:textId="77777777">
        <w:trPr>
          <w:trHeight w:val="333"/>
        </w:trPr>
        <w:tc>
          <w:tcPr>
            <w:tcW w:w="926" w:type="dxa"/>
          </w:tcPr>
          <w:p w14:paraId="6A9C1F76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FR No.</w:t>
            </w:r>
          </w:p>
        </w:tc>
        <w:tc>
          <w:tcPr>
            <w:tcW w:w="3464" w:type="dxa"/>
          </w:tcPr>
          <w:p w14:paraId="026FF1EC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Non-Functional Requirement</w:t>
            </w:r>
          </w:p>
        </w:tc>
        <w:tc>
          <w:tcPr>
            <w:tcW w:w="4934" w:type="dxa"/>
          </w:tcPr>
          <w:p w14:paraId="1BA0AE79" w14:textId="77777777" w:rsidR="00A146AC" w:rsidRPr="009D3BDE" w:rsidRDefault="00000000">
            <w:pPr>
              <w:rPr>
                <w:rFonts w:ascii="Times New Roman" w:hAnsi="Times New Roman" w:cs="Times New Roman"/>
                <w:b/>
              </w:rPr>
            </w:pPr>
            <w:r w:rsidRPr="009D3BDE">
              <w:rPr>
                <w:rFonts w:ascii="Times New Roman" w:hAnsi="Times New Roman" w:cs="Times New Roman"/>
                <w:b/>
              </w:rPr>
              <w:t>Description</w:t>
            </w:r>
          </w:p>
        </w:tc>
      </w:tr>
      <w:tr w:rsidR="00A146AC" w:rsidRPr="009D3BDE" w14:paraId="656B63D5" w14:textId="77777777">
        <w:trPr>
          <w:trHeight w:val="489"/>
        </w:trPr>
        <w:tc>
          <w:tcPr>
            <w:tcW w:w="926" w:type="dxa"/>
          </w:tcPr>
          <w:p w14:paraId="2DB87C8D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NFR-1</w:t>
            </w:r>
          </w:p>
        </w:tc>
        <w:tc>
          <w:tcPr>
            <w:tcW w:w="3464" w:type="dxa"/>
          </w:tcPr>
          <w:p w14:paraId="198EF708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  <w:b/>
              </w:rPr>
              <w:t>Usability</w:t>
            </w:r>
          </w:p>
        </w:tc>
        <w:tc>
          <w:tcPr>
            <w:tcW w:w="4934" w:type="dxa"/>
          </w:tcPr>
          <w:p w14:paraId="1CA79E2A" w14:textId="606F8E7C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application should provide a simple and user-friendly interface for entering startup details and viewing predictions.</w:t>
            </w:r>
          </w:p>
        </w:tc>
      </w:tr>
      <w:tr w:rsidR="00A146AC" w:rsidRPr="009D3BDE" w14:paraId="687F17C1" w14:textId="77777777">
        <w:trPr>
          <w:trHeight w:val="489"/>
        </w:trPr>
        <w:tc>
          <w:tcPr>
            <w:tcW w:w="926" w:type="dxa"/>
          </w:tcPr>
          <w:p w14:paraId="63E1D385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NFR-2</w:t>
            </w:r>
          </w:p>
        </w:tc>
        <w:tc>
          <w:tcPr>
            <w:tcW w:w="3464" w:type="dxa"/>
          </w:tcPr>
          <w:p w14:paraId="697C79CB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  <w:b/>
              </w:rPr>
              <w:t>Security</w:t>
            </w:r>
          </w:p>
        </w:tc>
        <w:tc>
          <w:tcPr>
            <w:tcW w:w="4934" w:type="dxa"/>
          </w:tcPr>
          <w:p w14:paraId="675950D6" w14:textId="01AAD4DF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system should safely handle user inputs and prevent invalid data processing.</w:t>
            </w:r>
          </w:p>
        </w:tc>
      </w:tr>
      <w:tr w:rsidR="00A146AC" w:rsidRPr="009D3BDE" w14:paraId="7897D8F4" w14:textId="77777777">
        <w:trPr>
          <w:trHeight w:val="470"/>
        </w:trPr>
        <w:tc>
          <w:tcPr>
            <w:tcW w:w="926" w:type="dxa"/>
          </w:tcPr>
          <w:p w14:paraId="6EBF242C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NFR-3</w:t>
            </w:r>
          </w:p>
        </w:tc>
        <w:tc>
          <w:tcPr>
            <w:tcW w:w="3464" w:type="dxa"/>
          </w:tcPr>
          <w:p w14:paraId="35DB9CC1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  <w:b/>
              </w:rPr>
              <w:t>Reliability</w:t>
            </w:r>
          </w:p>
        </w:tc>
        <w:tc>
          <w:tcPr>
            <w:tcW w:w="4934" w:type="dxa"/>
          </w:tcPr>
          <w:p w14:paraId="451959D3" w14:textId="73BF96DE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system should provide accurate and consistent predictions without failures.</w:t>
            </w:r>
          </w:p>
        </w:tc>
      </w:tr>
      <w:tr w:rsidR="00A146AC" w:rsidRPr="009D3BDE" w14:paraId="4B1AC5C8" w14:textId="77777777">
        <w:trPr>
          <w:trHeight w:val="489"/>
        </w:trPr>
        <w:tc>
          <w:tcPr>
            <w:tcW w:w="926" w:type="dxa"/>
          </w:tcPr>
          <w:p w14:paraId="746AF8A8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NFR-4</w:t>
            </w:r>
          </w:p>
        </w:tc>
        <w:tc>
          <w:tcPr>
            <w:tcW w:w="3464" w:type="dxa"/>
          </w:tcPr>
          <w:p w14:paraId="46D23426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  <w:b/>
              </w:rPr>
              <w:t>Performance</w:t>
            </w:r>
          </w:p>
        </w:tc>
        <w:tc>
          <w:tcPr>
            <w:tcW w:w="4934" w:type="dxa"/>
          </w:tcPr>
          <w:p w14:paraId="09277E09" w14:textId="36536646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application should generate results quickly after user input submission.</w:t>
            </w:r>
          </w:p>
        </w:tc>
      </w:tr>
      <w:tr w:rsidR="00A146AC" w:rsidRPr="009D3BDE" w14:paraId="60B3AACB" w14:textId="77777777">
        <w:trPr>
          <w:trHeight w:val="489"/>
        </w:trPr>
        <w:tc>
          <w:tcPr>
            <w:tcW w:w="926" w:type="dxa"/>
          </w:tcPr>
          <w:p w14:paraId="5D22716E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NFR-5</w:t>
            </w:r>
          </w:p>
        </w:tc>
        <w:tc>
          <w:tcPr>
            <w:tcW w:w="3464" w:type="dxa"/>
          </w:tcPr>
          <w:p w14:paraId="0D6678C2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  <w:b/>
              </w:rPr>
              <w:t>Availability</w:t>
            </w:r>
          </w:p>
        </w:tc>
        <w:tc>
          <w:tcPr>
            <w:tcW w:w="4934" w:type="dxa"/>
          </w:tcPr>
          <w:p w14:paraId="2F335E41" w14:textId="509F6109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system should be accessible to users whenever they open the application in the browser.</w:t>
            </w:r>
          </w:p>
        </w:tc>
      </w:tr>
      <w:tr w:rsidR="00A146AC" w:rsidRPr="009D3BDE" w14:paraId="3A5A2B86" w14:textId="77777777">
        <w:trPr>
          <w:trHeight w:val="489"/>
        </w:trPr>
        <w:tc>
          <w:tcPr>
            <w:tcW w:w="926" w:type="dxa"/>
          </w:tcPr>
          <w:p w14:paraId="67AC1D03" w14:textId="77777777" w:rsidR="00A146AC" w:rsidRPr="009D3BDE" w:rsidRDefault="00000000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NFR-6</w:t>
            </w:r>
          </w:p>
        </w:tc>
        <w:tc>
          <w:tcPr>
            <w:tcW w:w="3464" w:type="dxa"/>
          </w:tcPr>
          <w:p w14:paraId="50E1F22D" w14:textId="77777777" w:rsidR="00A146AC" w:rsidRPr="009D3BDE" w:rsidRDefault="00000000">
            <w:pPr>
              <w:rPr>
                <w:rFonts w:ascii="Times New Roman" w:hAnsi="Times New Roman" w:cs="Times New Roman"/>
                <w:color w:val="222222"/>
              </w:rPr>
            </w:pPr>
            <w:r w:rsidRPr="009D3BDE">
              <w:rPr>
                <w:rFonts w:ascii="Times New Roman" w:hAnsi="Times New Roman" w:cs="Times New Roman"/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07148C61" w14:textId="3BC6EEF2" w:rsidR="00A146AC" w:rsidRPr="009D3BDE" w:rsidRDefault="00503B81">
            <w:pPr>
              <w:rPr>
                <w:rFonts w:ascii="Times New Roman" w:hAnsi="Times New Roman" w:cs="Times New Roman"/>
              </w:rPr>
            </w:pPr>
            <w:r w:rsidRPr="009D3BDE">
              <w:rPr>
                <w:rFonts w:ascii="Times New Roman" w:hAnsi="Times New Roman" w:cs="Times New Roman"/>
              </w:rPr>
              <w:t>The system should allow future improvements and support more users if required.</w:t>
            </w:r>
          </w:p>
        </w:tc>
      </w:tr>
    </w:tbl>
    <w:p w14:paraId="304475B1" w14:textId="77777777" w:rsidR="00A146AC" w:rsidRPr="009D3BDE" w:rsidRDefault="00A146AC">
      <w:pPr>
        <w:rPr>
          <w:rFonts w:ascii="Times New Roman" w:hAnsi="Times New Roman" w:cs="Times New Roman"/>
        </w:rPr>
      </w:pPr>
    </w:p>
    <w:sectPr w:rsidR="00A146AC" w:rsidRPr="009D3BD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5D2"/>
    <w:multiLevelType w:val="hybridMultilevel"/>
    <w:tmpl w:val="F1B07A54"/>
    <w:lvl w:ilvl="0" w:tplc="BA2486EE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F0087"/>
    <w:multiLevelType w:val="hybridMultilevel"/>
    <w:tmpl w:val="E77E8AA6"/>
    <w:lvl w:ilvl="0" w:tplc="BA2486EE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F07F2B"/>
    <w:multiLevelType w:val="multilevel"/>
    <w:tmpl w:val="B2DE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C81102"/>
    <w:multiLevelType w:val="hybridMultilevel"/>
    <w:tmpl w:val="4BFC6AFC"/>
    <w:lvl w:ilvl="0" w:tplc="BA2486EE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2B68ED"/>
    <w:multiLevelType w:val="hybridMultilevel"/>
    <w:tmpl w:val="DCDC6626"/>
    <w:lvl w:ilvl="0" w:tplc="BA2486EE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065F4"/>
    <w:multiLevelType w:val="hybridMultilevel"/>
    <w:tmpl w:val="6C9034D8"/>
    <w:lvl w:ilvl="0" w:tplc="BA2486EE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F9761E"/>
    <w:multiLevelType w:val="hybridMultilevel"/>
    <w:tmpl w:val="4F1C3D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506636">
    <w:abstractNumId w:val="2"/>
  </w:num>
  <w:num w:numId="2" w16cid:durableId="754285845">
    <w:abstractNumId w:val="6"/>
  </w:num>
  <w:num w:numId="3" w16cid:durableId="1446384272">
    <w:abstractNumId w:val="4"/>
  </w:num>
  <w:num w:numId="4" w16cid:durableId="794906756">
    <w:abstractNumId w:val="1"/>
  </w:num>
  <w:num w:numId="5" w16cid:durableId="563874809">
    <w:abstractNumId w:val="0"/>
  </w:num>
  <w:num w:numId="6" w16cid:durableId="1213425384">
    <w:abstractNumId w:val="3"/>
  </w:num>
  <w:num w:numId="7" w16cid:durableId="814613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6AC"/>
    <w:rsid w:val="002451B2"/>
    <w:rsid w:val="00312E49"/>
    <w:rsid w:val="00503B81"/>
    <w:rsid w:val="00542196"/>
    <w:rsid w:val="006966C0"/>
    <w:rsid w:val="009D3BDE"/>
    <w:rsid w:val="00A146AC"/>
    <w:rsid w:val="00AA67F2"/>
    <w:rsid w:val="00B31285"/>
    <w:rsid w:val="00C12A7C"/>
    <w:rsid w:val="00CC5B42"/>
    <w:rsid w:val="00FC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0D3F0"/>
  <w15:docId w15:val="{DA125A88-D988-4E3E-B310-C846879CF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Vamsi Odugu</cp:lastModifiedBy>
  <cp:revision>7</cp:revision>
  <dcterms:created xsi:type="dcterms:W3CDTF">2022-09-18T16:51:00Z</dcterms:created>
  <dcterms:modified xsi:type="dcterms:W3CDTF">2026-02-20T05:52:00Z</dcterms:modified>
</cp:coreProperties>
</file>